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34852" w14:textId="77777777" w:rsidR="001F583E" w:rsidRDefault="001F583E" w:rsidP="00FA228D">
      <w:pPr>
        <w:spacing w:after="0" w:line="360" w:lineRule="auto"/>
        <w:jc w:val="center"/>
        <w:rPr>
          <w:rFonts w:ascii="Arial" w:hAnsi="Arial" w:cs="Arial"/>
          <w:b/>
          <w:sz w:val="24"/>
          <w:szCs w:val="24"/>
          <w:lang w:val="sv-SE"/>
        </w:rPr>
      </w:pPr>
    </w:p>
    <w:p w14:paraId="7E3A3AD7" w14:textId="77777777" w:rsidR="001F583E" w:rsidRPr="00DD5AC8" w:rsidRDefault="001F583E" w:rsidP="00881CAF">
      <w:r w:rsidRPr="00DD5AC8">
        <w:rPr>
          <w:rFonts w:ascii="Arial" w:hAnsi="Arial" w:cs="Arial"/>
          <w:b/>
          <w:bCs/>
          <w:sz w:val="28"/>
          <w:szCs w:val="28"/>
        </w:rPr>
        <w:t xml:space="preserve">PENERAPAN </w:t>
      </w:r>
      <w:r w:rsidRPr="0081727D">
        <w:rPr>
          <w:rFonts w:ascii="Arial" w:hAnsi="Arial" w:cs="Arial"/>
          <w:b/>
          <w:bCs/>
          <w:i/>
          <w:iCs/>
          <w:sz w:val="28"/>
          <w:szCs w:val="28"/>
          <w:lang w:val="id-ID"/>
        </w:rPr>
        <w:t>MOVING AVERAGE</w:t>
      </w:r>
      <w:r>
        <w:rPr>
          <w:rFonts w:ascii="Arial" w:hAnsi="Arial" w:cs="Arial"/>
          <w:b/>
          <w:bCs/>
          <w:i/>
          <w:iCs/>
          <w:sz w:val="28"/>
          <w:szCs w:val="28"/>
        </w:rPr>
        <w:t xml:space="preserve"> </w:t>
      </w:r>
      <w:r w:rsidRPr="00DD5AC8">
        <w:rPr>
          <w:rFonts w:ascii="Arial" w:hAnsi="Arial" w:cs="Arial"/>
          <w:b/>
          <w:bCs/>
          <w:sz w:val="28"/>
          <w:szCs w:val="28"/>
        </w:rPr>
        <w:t xml:space="preserve">PADA </w:t>
      </w:r>
      <w:r w:rsidRPr="0081727D">
        <w:rPr>
          <w:rFonts w:ascii="Arial" w:hAnsi="Arial" w:cs="Arial"/>
          <w:b/>
          <w:bCs/>
          <w:sz w:val="28"/>
          <w:szCs w:val="28"/>
          <w:lang w:val="id-ID"/>
        </w:rPr>
        <w:t>PREDIKSI</w:t>
      </w:r>
      <w:r w:rsidRPr="00DD5AC8">
        <w:rPr>
          <w:rFonts w:ascii="Arial" w:hAnsi="Arial" w:cs="Arial"/>
          <w:b/>
          <w:bCs/>
          <w:sz w:val="28"/>
          <w:szCs w:val="28"/>
        </w:rPr>
        <w:t xml:space="preserve"> PENJUALAN </w:t>
      </w:r>
      <w:r w:rsidRPr="005D517D">
        <w:rPr>
          <w:rFonts w:ascii="Arial" w:hAnsi="Arial" w:cs="Arial"/>
          <w:b/>
          <w:bCs/>
          <w:i/>
          <w:iCs/>
          <w:sz w:val="28"/>
          <w:szCs w:val="28"/>
        </w:rPr>
        <w:t>ACCU</w:t>
      </w:r>
    </w:p>
    <w:p w14:paraId="1AF04E22" w14:textId="77777777" w:rsidR="001F583E" w:rsidRPr="0081727D" w:rsidRDefault="001F583E" w:rsidP="004B2E60">
      <w:pPr>
        <w:pStyle w:val="senaText"/>
        <w:ind w:firstLine="0"/>
        <w:rPr>
          <w:rFonts w:ascii="Arial" w:hAnsi="Arial" w:cs="Arial"/>
          <w:color w:val="FFFFFF" w:themeColor="background1"/>
          <w:szCs w:val="22"/>
          <w:lang w:val="id-ID"/>
        </w:rPr>
      </w:pPr>
    </w:p>
    <w:p w14:paraId="0FF223EE" w14:textId="77777777" w:rsidR="001F583E" w:rsidRPr="0081727D" w:rsidRDefault="001F583E" w:rsidP="004B2E60">
      <w:pPr>
        <w:pStyle w:val="senaText"/>
        <w:ind w:firstLine="0"/>
        <w:jc w:val="center"/>
        <w:rPr>
          <w:rFonts w:ascii="Arial" w:hAnsi="Arial" w:cs="Arial"/>
          <w:b/>
          <w:bCs/>
          <w:lang w:val="id-ID"/>
        </w:rPr>
      </w:pPr>
      <w:r w:rsidRPr="0081727D">
        <w:rPr>
          <w:rFonts w:ascii="Arial" w:hAnsi="Arial" w:cs="Arial"/>
          <w:b/>
          <w:bCs/>
          <w:lang w:val="id-ID"/>
        </w:rPr>
        <w:t>Adi Khoirul Azis</w:t>
      </w:r>
      <w:r w:rsidRPr="0081727D">
        <w:rPr>
          <w:rFonts w:ascii="Arial" w:hAnsi="Arial" w:cs="Arial"/>
          <w:b/>
          <w:bCs/>
          <w:vertAlign w:val="superscript"/>
          <w:lang w:val="id-ID"/>
        </w:rPr>
        <w:t>1)</w:t>
      </w:r>
      <w:r w:rsidRPr="0081727D">
        <w:rPr>
          <w:rFonts w:ascii="Arial" w:hAnsi="Arial" w:cs="Arial"/>
          <w:b/>
          <w:bCs/>
          <w:lang w:val="id-ID"/>
        </w:rPr>
        <w:t>; Kustanto</w:t>
      </w:r>
      <w:r w:rsidRPr="0081727D">
        <w:rPr>
          <w:rFonts w:ascii="Arial" w:hAnsi="Arial" w:cs="Arial"/>
          <w:b/>
          <w:bCs/>
          <w:vertAlign w:val="superscript"/>
          <w:lang w:val="id-ID"/>
        </w:rPr>
        <w:t>2)</w:t>
      </w:r>
      <w:r w:rsidRPr="0081727D">
        <w:rPr>
          <w:rFonts w:ascii="Arial" w:hAnsi="Arial" w:cs="Arial"/>
          <w:b/>
          <w:bCs/>
          <w:lang w:val="id-ID"/>
        </w:rPr>
        <w:t>; Sri Hariyati Fitriasih</w:t>
      </w:r>
      <w:r w:rsidRPr="0081727D">
        <w:rPr>
          <w:rFonts w:ascii="Arial" w:hAnsi="Arial" w:cs="Arial"/>
          <w:b/>
          <w:bCs/>
          <w:vertAlign w:val="superscript"/>
          <w:lang w:val="id-ID"/>
        </w:rPr>
        <w:t>3)</w:t>
      </w:r>
    </w:p>
    <w:p w14:paraId="57591011" w14:textId="77777777" w:rsidR="001F583E" w:rsidRPr="0081727D" w:rsidRDefault="001F583E" w:rsidP="004B2E60">
      <w:pPr>
        <w:pStyle w:val="senaText"/>
        <w:ind w:firstLine="0"/>
        <w:jc w:val="center"/>
        <w:rPr>
          <w:rFonts w:ascii="Arial" w:hAnsi="Arial" w:cs="Arial"/>
          <w:bCs/>
          <w:sz w:val="20"/>
          <w:lang w:val="id-ID"/>
        </w:rPr>
      </w:pPr>
      <w:r w:rsidRPr="0081727D">
        <w:rPr>
          <w:rFonts w:ascii="Arial" w:hAnsi="Arial" w:cs="Arial"/>
          <w:bCs/>
          <w:sz w:val="20"/>
          <w:vertAlign w:val="superscript"/>
          <w:lang w:val="id-ID"/>
        </w:rPr>
        <w:t>1)</w:t>
      </w:r>
      <w:r w:rsidRPr="0081727D">
        <w:rPr>
          <w:rFonts w:ascii="Arial" w:hAnsi="Arial" w:cs="Arial"/>
          <w:bCs/>
          <w:sz w:val="20"/>
          <w:lang w:val="id-ID"/>
        </w:rPr>
        <w:t>Program Studi Informatika, STMIK Sinar Nusantara Surakarta</w:t>
      </w:r>
    </w:p>
    <w:p w14:paraId="0ECA3545" w14:textId="77777777" w:rsidR="001F583E" w:rsidRPr="0081727D" w:rsidRDefault="001F583E" w:rsidP="00252ECD">
      <w:pPr>
        <w:pStyle w:val="senaText"/>
        <w:ind w:firstLine="0"/>
        <w:jc w:val="center"/>
        <w:rPr>
          <w:rFonts w:ascii="Arial" w:hAnsi="Arial" w:cs="Arial"/>
          <w:bCs/>
          <w:sz w:val="20"/>
          <w:lang w:val="id-ID"/>
        </w:rPr>
      </w:pPr>
      <w:r w:rsidRPr="0081727D">
        <w:rPr>
          <w:rFonts w:ascii="Arial" w:hAnsi="Arial" w:cs="Arial"/>
          <w:bCs/>
          <w:sz w:val="20"/>
          <w:vertAlign w:val="superscript"/>
          <w:lang w:val="id-ID"/>
        </w:rPr>
        <w:t>2)</w:t>
      </w:r>
      <w:r w:rsidRPr="0081727D">
        <w:rPr>
          <w:rFonts w:ascii="Arial" w:hAnsi="Arial" w:cs="Arial"/>
          <w:bCs/>
          <w:sz w:val="20"/>
          <w:lang w:val="id-ID"/>
        </w:rPr>
        <w:t>Program Studi Teknologi Informasi, STMIK Sinar Nusantara Surakarta</w:t>
      </w:r>
    </w:p>
    <w:p w14:paraId="7E6A4A6A" w14:textId="77777777" w:rsidR="001F583E" w:rsidRPr="0081727D" w:rsidRDefault="001F583E" w:rsidP="00252ECD">
      <w:pPr>
        <w:pStyle w:val="senaText"/>
        <w:ind w:firstLine="0"/>
        <w:jc w:val="center"/>
        <w:rPr>
          <w:rFonts w:ascii="Arial" w:hAnsi="Arial" w:cs="Arial"/>
          <w:bCs/>
          <w:sz w:val="20"/>
          <w:lang w:val="id-ID"/>
        </w:rPr>
      </w:pPr>
      <w:r w:rsidRPr="0081727D">
        <w:rPr>
          <w:rFonts w:ascii="Arial" w:hAnsi="Arial" w:cs="Arial"/>
          <w:bCs/>
          <w:sz w:val="20"/>
          <w:vertAlign w:val="superscript"/>
          <w:lang w:val="id-ID"/>
        </w:rPr>
        <w:t>3)</w:t>
      </w:r>
      <w:r w:rsidRPr="0081727D">
        <w:rPr>
          <w:rFonts w:ascii="Arial" w:hAnsi="Arial" w:cs="Arial"/>
          <w:bCs/>
          <w:sz w:val="20"/>
          <w:lang w:val="id-ID"/>
        </w:rPr>
        <w:t>Program Studi Sistem Informasi, STMIK Sinar Nusantara Surakarta</w:t>
      </w:r>
    </w:p>
    <w:p w14:paraId="4EB5C71B" w14:textId="77777777" w:rsidR="001F583E" w:rsidRPr="0081727D" w:rsidRDefault="001F583E" w:rsidP="004B2E60">
      <w:pPr>
        <w:pStyle w:val="senaText"/>
        <w:ind w:firstLine="0"/>
        <w:jc w:val="center"/>
        <w:rPr>
          <w:rFonts w:ascii="Arial" w:hAnsi="Arial" w:cs="Arial"/>
          <w:bCs/>
          <w:sz w:val="20"/>
          <w:lang w:val="id-ID"/>
        </w:rPr>
      </w:pPr>
      <w:r w:rsidRPr="0081727D">
        <w:rPr>
          <w:rFonts w:ascii="Arial" w:hAnsi="Arial" w:cs="Arial"/>
          <w:bCs/>
          <w:sz w:val="20"/>
          <w:vertAlign w:val="superscript"/>
          <w:lang w:val="id-ID"/>
        </w:rPr>
        <w:t>1)</w:t>
      </w:r>
      <w:r w:rsidRPr="0081727D">
        <w:rPr>
          <w:rFonts w:ascii="Arial" w:hAnsi="Arial" w:cs="Arial"/>
          <w:bCs/>
          <w:sz w:val="20"/>
          <w:lang w:val="id-ID"/>
        </w:rPr>
        <w:t xml:space="preserve">17500043.adi@sinus.ac.id; </w:t>
      </w:r>
      <w:r w:rsidRPr="0081727D">
        <w:rPr>
          <w:rFonts w:ascii="Arial" w:hAnsi="Arial" w:cs="Arial"/>
          <w:bCs/>
          <w:sz w:val="20"/>
          <w:vertAlign w:val="superscript"/>
          <w:lang w:val="id-ID"/>
        </w:rPr>
        <w:t>2)</w:t>
      </w:r>
      <w:r w:rsidRPr="0081727D">
        <w:rPr>
          <w:rFonts w:ascii="Arial" w:hAnsi="Arial" w:cs="Arial"/>
          <w:bCs/>
          <w:sz w:val="20"/>
          <w:lang w:val="id-ID"/>
        </w:rPr>
        <w:t xml:space="preserve">kustanto@sinus.ac.id; </w:t>
      </w:r>
      <w:r w:rsidRPr="0081727D">
        <w:rPr>
          <w:rFonts w:ascii="Arial" w:hAnsi="Arial" w:cs="Arial"/>
          <w:bCs/>
          <w:sz w:val="20"/>
          <w:vertAlign w:val="superscript"/>
          <w:lang w:val="id-ID"/>
        </w:rPr>
        <w:t>3)</w:t>
      </w:r>
      <w:r w:rsidRPr="0081727D">
        <w:rPr>
          <w:rFonts w:ascii="Arial" w:hAnsi="Arial" w:cs="Arial"/>
          <w:bCs/>
          <w:sz w:val="20"/>
          <w:lang w:val="id-ID"/>
        </w:rPr>
        <w:t>fitriasih@sinus.ac.id</w:t>
      </w:r>
    </w:p>
    <w:p w14:paraId="2EA447BA" w14:textId="77777777" w:rsidR="001F583E" w:rsidRPr="0081727D" w:rsidRDefault="001F583E" w:rsidP="00C27767">
      <w:pPr>
        <w:pStyle w:val="senaText"/>
        <w:ind w:firstLine="0"/>
        <w:jc w:val="left"/>
        <w:rPr>
          <w:rFonts w:ascii="Arial" w:hAnsi="Arial" w:cs="Arial"/>
          <w:iCs/>
          <w:color w:val="FFFFFF" w:themeColor="background1"/>
          <w:lang w:val="id-ID"/>
        </w:rPr>
      </w:pPr>
      <w:r w:rsidRPr="0081727D">
        <w:rPr>
          <w:rFonts w:ascii="Arial" w:hAnsi="Arial" w:cs="Arial"/>
          <w:color w:val="FFFFFF" w:themeColor="background1"/>
          <w:sz w:val="24"/>
          <w:lang w:val="id-ID"/>
        </w:rPr>
        <w:t>…….</w:t>
      </w:r>
      <w:r w:rsidRPr="0081727D">
        <w:rPr>
          <w:rFonts w:ascii="Arial" w:hAnsi="Arial" w:cs="Arial"/>
          <w:iCs/>
          <w:color w:val="FFFFFF" w:themeColor="background1"/>
          <w:lang w:val="id-ID"/>
        </w:rPr>
        <w:t>……. 11</w:t>
      </w:r>
    </w:p>
    <w:p w14:paraId="6F607A24" w14:textId="77777777" w:rsidR="001F583E" w:rsidRPr="0081727D" w:rsidRDefault="001F583E" w:rsidP="00833F3A">
      <w:pPr>
        <w:spacing w:after="0" w:line="240" w:lineRule="auto"/>
        <w:jc w:val="center"/>
        <w:rPr>
          <w:rFonts w:ascii="Arial" w:hAnsi="Arial" w:cs="Arial"/>
          <w:b/>
          <w:i/>
          <w:lang w:val="id-ID"/>
        </w:rPr>
      </w:pPr>
      <w:r w:rsidRPr="0081727D">
        <w:rPr>
          <w:rFonts w:ascii="Arial" w:hAnsi="Arial" w:cs="Arial"/>
          <w:b/>
          <w:i/>
          <w:lang w:val="id-ID"/>
        </w:rPr>
        <w:t>ABSTRACT</w:t>
      </w:r>
    </w:p>
    <w:p w14:paraId="633AB388" w14:textId="77777777" w:rsidR="001F583E" w:rsidRPr="0081727D" w:rsidRDefault="001F583E" w:rsidP="00AD09E2">
      <w:pPr>
        <w:pStyle w:val="senaabstractisi"/>
        <w:ind w:firstLine="450"/>
        <w:rPr>
          <w:rFonts w:ascii="Arial" w:hAnsi="Arial" w:cs="Arial"/>
          <w:szCs w:val="22"/>
        </w:rPr>
      </w:pPr>
      <w:r w:rsidRPr="0081727D">
        <w:rPr>
          <w:rFonts w:ascii="Arial" w:hAnsi="Arial" w:cs="Arial"/>
          <w:szCs w:val="22"/>
        </w:rPr>
        <w:t>The problem experienced by TIO ACCU is that it is difficult to provide stock according to consumer needs because the number of battery sales is different every month. Based on these problems, a battery sales prediction system was made using the Moving Average method. The Moving Average algorithm used for past sales data is data that does not have a trend or seasonal element. This method is applied to predict the number of battery sales in the future period. The results of the calculation of 5 periods and validity testing with 31 sales data obtained for the MAD method of 3.90, for the MSE method of 20.09, and for the MAPE method of 7.72%. Meanwhile, for the calculation of 7 periods and validity testing with 29 sales data, the results for the MAD method are 3.70, the MSE method is 18.90, and for the MAPE method is 7, 28%. The results of testing the battery sales prediction system using the Moving Average method have been running well and optimally with an accuracy rate of 92.28% for 5-period predictions and 92.72% for 7-period predictions can be classified as very good criteria, because they have an error rate less than 10%.</w:t>
      </w:r>
    </w:p>
    <w:p w14:paraId="5E065D5E" w14:textId="77777777" w:rsidR="001F583E" w:rsidRPr="0081727D" w:rsidRDefault="001F583E" w:rsidP="003A428D">
      <w:pPr>
        <w:pStyle w:val="senaabstractisi"/>
        <w:ind w:firstLine="0"/>
        <w:rPr>
          <w:rFonts w:ascii="Arial" w:hAnsi="Arial" w:cs="Arial"/>
          <w:b/>
          <w:bCs/>
          <w:szCs w:val="22"/>
        </w:rPr>
      </w:pPr>
    </w:p>
    <w:p w14:paraId="3538CDBE" w14:textId="77777777" w:rsidR="001F583E" w:rsidRPr="0081727D" w:rsidRDefault="001F583E" w:rsidP="003A428D">
      <w:pPr>
        <w:pStyle w:val="senaabstractisi"/>
        <w:ind w:firstLine="0"/>
        <w:rPr>
          <w:rFonts w:ascii="Arial" w:hAnsi="Arial" w:cs="Arial"/>
          <w:szCs w:val="22"/>
        </w:rPr>
      </w:pPr>
      <w:r w:rsidRPr="0081727D">
        <w:rPr>
          <w:rFonts w:ascii="Arial" w:hAnsi="Arial" w:cs="Arial"/>
          <w:b/>
          <w:bCs/>
          <w:szCs w:val="22"/>
        </w:rPr>
        <w:t>Keyword</w:t>
      </w:r>
      <w:r w:rsidRPr="0081727D">
        <w:rPr>
          <w:rFonts w:ascii="Arial" w:hAnsi="Arial" w:cs="Arial"/>
          <w:szCs w:val="22"/>
        </w:rPr>
        <w:t>: Battery, Moving Average, Prediction, Sale.</w:t>
      </w:r>
    </w:p>
    <w:p w14:paraId="5F39CFC2" w14:textId="77777777" w:rsidR="001F583E" w:rsidRPr="0081727D" w:rsidRDefault="001F583E" w:rsidP="003A428D">
      <w:pPr>
        <w:spacing w:after="0" w:line="240" w:lineRule="auto"/>
        <w:rPr>
          <w:rFonts w:ascii="Arial" w:hAnsi="Arial" w:cs="Arial"/>
          <w:i/>
          <w:lang w:val="id-ID"/>
        </w:rPr>
      </w:pPr>
    </w:p>
    <w:p w14:paraId="47E4283B" w14:textId="77777777" w:rsidR="001F583E" w:rsidRPr="0081727D" w:rsidRDefault="001F583E" w:rsidP="003A428D">
      <w:pPr>
        <w:pStyle w:val="ListParagraph"/>
        <w:numPr>
          <w:ilvl w:val="1"/>
          <w:numId w:val="3"/>
        </w:numPr>
        <w:spacing w:after="0" w:line="240" w:lineRule="auto"/>
        <w:jc w:val="both"/>
        <w:rPr>
          <w:rFonts w:ascii="Arial" w:hAnsi="Arial" w:cs="Arial"/>
          <w:b/>
          <w:lang w:val="id-ID"/>
        </w:rPr>
        <w:sectPr w:rsidR="001F583E" w:rsidRPr="0081727D" w:rsidSect="00AD55B1">
          <w:headerReference w:type="default" r:id="rId8"/>
          <w:footerReference w:type="default" r:id="rId9"/>
          <w:pgSz w:w="11909" w:h="16834" w:code="9"/>
          <w:pgMar w:top="1298" w:right="1009" w:bottom="1298" w:left="1440" w:header="720" w:footer="680" w:gutter="0"/>
          <w:pgNumType w:start="1"/>
          <w:cols w:space="720"/>
          <w:docGrid w:linePitch="360"/>
        </w:sectPr>
      </w:pPr>
    </w:p>
    <w:p w14:paraId="16E848B6" w14:textId="77777777" w:rsidR="001F583E" w:rsidRPr="0081727D" w:rsidRDefault="001F583E" w:rsidP="003A428D">
      <w:pPr>
        <w:pStyle w:val="ListParagraph"/>
        <w:numPr>
          <w:ilvl w:val="2"/>
          <w:numId w:val="3"/>
        </w:numPr>
        <w:spacing w:after="0" w:line="240" w:lineRule="auto"/>
        <w:ind w:left="450" w:hanging="450"/>
        <w:jc w:val="both"/>
        <w:rPr>
          <w:rFonts w:ascii="Arial" w:hAnsi="Arial" w:cs="Arial"/>
          <w:b/>
          <w:lang w:val="id-ID"/>
        </w:rPr>
      </w:pPr>
      <w:r w:rsidRPr="0081727D">
        <w:rPr>
          <w:rFonts w:ascii="Arial" w:hAnsi="Arial" w:cs="Arial"/>
          <w:b/>
          <w:lang w:val="id-ID"/>
        </w:rPr>
        <w:t>PENDAHULUAN</w:t>
      </w:r>
    </w:p>
    <w:p w14:paraId="683A2975" w14:textId="77777777" w:rsidR="001F583E" w:rsidRPr="0081727D" w:rsidRDefault="001F583E" w:rsidP="00626BC3">
      <w:pPr>
        <w:spacing w:after="0" w:line="240" w:lineRule="auto"/>
        <w:ind w:firstLine="450"/>
        <w:jc w:val="both"/>
        <w:rPr>
          <w:rFonts w:ascii="Arial" w:hAnsi="Arial" w:cs="Arial"/>
          <w:lang w:val="id-ID"/>
        </w:rPr>
      </w:pPr>
      <w:r w:rsidRPr="0081727D">
        <w:rPr>
          <w:rFonts w:ascii="Arial" w:hAnsi="Arial" w:cs="Arial"/>
          <w:lang w:val="id-ID"/>
        </w:rPr>
        <w:t>Thio Accu merupakan sebuah usaha penjualan aki yang beralamat di Jl. Kapten Mulyadi No. 101 Kedunglumbu, Pasar Kliwon, Surakarta. Thio Accu termasuk salah satu toko aki ternama di Surakarta yang menyediakan aki bagi kendaraan bermotor. Thio Accu menyediakan aki dari merek Amaron, GS Astra, Go Battery, Incoe, dan Yuasa dengan banyak tipe sesuai kebutuhan kendaraan bermotor.</w:t>
      </w:r>
    </w:p>
    <w:p w14:paraId="1A556850" w14:textId="77777777" w:rsidR="001F583E" w:rsidRPr="0081727D" w:rsidRDefault="001F583E" w:rsidP="00626BC3">
      <w:pPr>
        <w:spacing w:after="0" w:line="240" w:lineRule="auto"/>
        <w:ind w:firstLine="450"/>
        <w:jc w:val="both"/>
        <w:rPr>
          <w:rFonts w:ascii="Arial" w:hAnsi="Arial" w:cs="Arial"/>
          <w:lang w:val="id-ID"/>
        </w:rPr>
      </w:pPr>
      <w:r w:rsidRPr="0081727D">
        <w:rPr>
          <w:rFonts w:ascii="Arial" w:hAnsi="Arial" w:cs="Arial"/>
          <w:lang w:val="id-ID"/>
        </w:rPr>
        <w:t xml:space="preserve">Kendala yang dihadapi Thio Accu adalah tidak dapat memanfaatkan data transaksi penjualan yang sudah ada untuk melakukan sebuah prediksi dalam penyediaan stok aki dari produsen. Akibatnya terjadi kekurangan stok dan penumpukan stok aki, Walaupun tidak setiap waktu mengalami kekurangan dan penumpukan stok aki, tapi kendala ini menjadi permasalahan yang cukup serius. Thio Accu membutuhkan sebuah alat yang dapat membantu dalam memprediksi penjualan pada periode yang akan datang. Hal ini dibutuhkan karena dengan adanya prediksi penjualan yang baik dapat membantu memahami kebutuhan aki dalam satu periode, sehingga dapat mengurangi ketidakpastian dalam pengambilan keputusan. </w:t>
      </w:r>
    </w:p>
    <w:p w14:paraId="598F93BC" w14:textId="21FD4AEA" w:rsidR="001F583E" w:rsidRPr="0081727D" w:rsidRDefault="001F583E" w:rsidP="00626BC3">
      <w:pPr>
        <w:spacing w:after="0" w:line="240" w:lineRule="auto"/>
        <w:ind w:firstLine="450"/>
        <w:jc w:val="both"/>
        <w:rPr>
          <w:rFonts w:ascii="Arial" w:hAnsi="Arial" w:cs="Arial"/>
          <w:lang w:val="id-ID"/>
        </w:rPr>
      </w:pPr>
      <w:r w:rsidRPr="0081727D">
        <w:rPr>
          <w:rFonts w:ascii="Arial" w:hAnsi="Arial" w:cs="Arial"/>
          <w:i/>
          <w:iCs/>
          <w:lang w:val="id-ID"/>
        </w:rPr>
        <w:t>Forecasting</w:t>
      </w:r>
      <w:r w:rsidRPr="0081727D">
        <w:rPr>
          <w:rFonts w:ascii="Arial" w:hAnsi="Arial" w:cs="Arial"/>
          <w:lang w:val="id-ID"/>
        </w:rPr>
        <w:t xml:space="preserve"> adalah suatu usaha untuk meramalkan keadaan dimasa mendatang melalui pengujian dimasa lalu. Penggunaan metode </w:t>
      </w:r>
      <w:r w:rsidRPr="00546CC6">
        <w:rPr>
          <w:rFonts w:ascii="Arial" w:hAnsi="Arial" w:cs="Arial"/>
          <w:i/>
          <w:iCs/>
          <w:lang w:val="id-ID"/>
        </w:rPr>
        <w:t>forecasting</w:t>
      </w:r>
      <w:r w:rsidRPr="0081727D">
        <w:rPr>
          <w:rFonts w:ascii="Arial" w:hAnsi="Arial" w:cs="Arial"/>
          <w:lang w:val="id-ID"/>
        </w:rPr>
        <w:t xml:space="preserve"> ini membantu pemilik untuk menentukan jumlah penjualan barang akan datang, sehingga pemilik lebih mudah untuk memutuskan melakukan penambahan atau pengurangan stok barang </w:t>
      </w:r>
      <w:sdt>
        <w:sdtPr>
          <w:rPr>
            <w:rFonts w:ascii="Arial" w:hAnsi="Arial" w:cs="Arial"/>
            <w:color w:val="000000"/>
            <w:lang w:val="id-ID"/>
          </w:rPr>
          <w:tag w:val="MENDELEY_CITATION_v3_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"/>
          <w:id w:val="668524948"/>
          <w:placeholder>
            <w:docPart w:val="DefaultPlaceholder_-1854013440"/>
          </w:placeholder>
        </w:sdtPr>
        <w:sdtEndPr>
          <w:rPr>
            <w:rFonts w:asciiTheme="minorHAnsi" w:hAnsiTheme="minorHAnsi" w:cstheme="minorBidi"/>
            <w:lang w:val="en-US"/>
          </w:rPr>
        </w:sdtEndPr>
        <w:sdtContent>
          <w:r w:rsidR="00B868A1" w:rsidRPr="00B868A1">
            <w:rPr>
              <w:rFonts w:ascii="Arial" w:hAnsi="Arial" w:cs="Arial"/>
              <w:color w:val="000000"/>
              <w:lang w:val="id-ID"/>
            </w:rPr>
            <w:t>[1]</w:t>
          </w:r>
        </w:sdtContent>
      </w:sdt>
    </w:p>
    <w:p w14:paraId="742388DB" w14:textId="016BBDE2" w:rsidR="001F583E" w:rsidRPr="0081727D" w:rsidRDefault="001F583E" w:rsidP="00626BC3">
      <w:pPr>
        <w:spacing w:after="0" w:line="240" w:lineRule="auto"/>
        <w:ind w:firstLine="450"/>
        <w:jc w:val="both"/>
        <w:rPr>
          <w:rFonts w:ascii="Arial" w:hAnsi="Arial" w:cs="Arial"/>
          <w:lang w:val="id-ID"/>
        </w:rPr>
      </w:pPr>
      <w:r w:rsidRPr="0081727D">
        <w:rPr>
          <w:rFonts w:ascii="Arial" w:hAnsi="Arial" w:cs="Arial"/>
          <w:lang w:val="id-ID"/>
        </w:rPr>
        <w:t xml:space="preserve">Ada banyak metode prediksi penjualan yang dapat diterapkan, salah satunya adalah metode </w:t>
      </w:r>
      <w:r w:rsidRPr="0081727D">
        <w:rPr>
          <w:rFonts w:ascii="Arial" w:hAnsi="Arial" w:cs="Arial"/>
          <w:i/>
          <w:iCs/>
          <w:lang w:val="id-ID"/>
        </w:rPr>
        <w:t>Moving Average</w:t>
      </w:r>
      <w:r w:rsidRPr="0081727D">
        <w:rPr>
          <w:rFonts w:ascii="Arial" w:hAnsi="Arial" w:cs="Arial"/>
          <w:lang w:val="id-ID"/>
        </w:rPr>
        <w:t xml:space="preserve">. Metode </w:t>
      </w:r>
      <w:r w:rsidRPr="0081727D">
        <w:rPr>
          <w:rFonts w:ascii="Arial" w:hAnsi="Arial" w:cs="Arial"/>
          <w:i/>
          <w:iCs/>
          <w:lang w:val="id-ID"/>
        </w:rPr>
        <w:t>Moving Average</w:t>
      </w:r>
      <w:r w:rsidRPr="0081727D">
        <w:rPr>
          <w:rFonts w:ascii="Arial" w:hAnsi="Arial" w:cs="Arial"/>
          <w:lang w:val="id-ID"/>
        </w:rPr>
        <w:t xml:space="preserve"> digunakan untuk memprediksi kondisi yang akan datang dengan menggunakan kumpulan data-data dari masa lalu. Metode </w:t>
      </w:r>
      <w:r w:rsidRPr="0081727D">
        <w:rPr>
          <w:rFonts w:ascii="Arial" w:hAnsi="Arial" w:cs="Arial"/>
          <w:i/>
          <w:iCs/>
          <w:lang w:val="id-ID"/>
        </w:rPr>
        <w:t>moving average</w:t>
      </w:r>
      <w:r w:rsidRPr="0081727D">
        <w:rPr>
          <w:rFonts w:ascii="Arial" w:hAnsi="Arial" w:cs="Arial"/>
          <w:lang w:val="id-ID"/>
        </w:rPr>
        <w:t xml:space="preserve"> digunakan jika data masa lalu merupakan data yang tidak memiliki unsur </w:t>
      </w:r>
      <w:r w:rsidRPr="0081727D">
        <w:rPr>
          <w:rFonts w:ascii="Arial" w:hAnsi="Arial" w:cs="Arial"/>
          <w:i/>
          <w:iCs/>
          <w:lang w:val="id-ID"/>
        </w:rPr>
        <w:t>trend</w:t>
      </w:r>
      <w:r w:rsidRPr="0081727D">
        <w:rPr>
          <w:rFonts w:ascii="Arial" w:hAnsi="Arial" w:cs="Arial"/>
          <w:lang w:val="id-ID"/>
        </w:rPr>
        <w:t xml:space="preserve"> atau faktor musiman. </w:t>
      </w:r>
      <w:r w:rsidRPr="0081727D">
        <w:rPr>
          <w:rFonts w:ascii="Arial" w:hAnsi="Arial" w:cs="Arial"/>
          <w:i/>
          <w:iCs/>
          <w:lang w:val="id-ID"/>
        </w:rPr>
        <w:t xml:space="preserve">Moving average forecasting </w:t>
      </w:r>
      <w:r w:rsidRPr="0081727D">
        <w:rPr>
          <w:rFonts w:ascii="Arial" w:hAnsi="Arial" w:cs="Arial"/>
          <w:lang w:val="id-ID"/>
        </w:rPr>
        <w:t xml:space="preserve">banyak digunakan untuk menentukan </w:t>
      </w:r>
      <w:r w:rsidRPr="0081727D">
        <w:rPr>
          <w:rFonts w:ascii="Arial" w:hAnsi="Arial" w:cs="Arial"/>
          <w:i/>
          <w:iCs/>
          <w:lang w:val="id-ID"/>
        </w:rPr>
        <w:t>trend</w:t>
      </w:r>
      <w:r w:rsidRPr="0081727D">
        <w:rPr>
          <w:rFonts w:ascii="Arial" w:hAnsi="Arial" w:cs="Arial"/>
          <w:lang w:val="id-ID"/>
        </w:rPr>
        <w:t xml:space="preserve"> dari suatu deret waktu </w:t>
      </w:r>
      <w:sdt>
        <w:sdtPr>
          <w:rPr>
            <w:rFonts w:ascii="Arial" w:hAnsi="Arial" w:cs="Arial"/>
            <w:color w:val="000000"/>
            <w:lang w:val="id-ID"/>
          </w:rPr>
          <w:tag w:val="MENDELEY_CITATION_v3_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"/>
          <w:id w:val="-1973592078"/>
          <w:placeholder>
            <w:docPart w:val="DefaultPlaceholder_-1854013440"/>
          </w:placeholder>
        </w:sdtPr>
        <w:sdtEndPr>
          <w:rPr>
            <w:rFonts w:asciiTheme="minorHAnsi" w:hAnsiTheme="minorHAnsi" w:cstheme="minorBidi"/>
            <w:lang w:val="en-US"/>
          </w:rPr>
        </w:sdtEndPr>
        <w:sdtContent>
          <w:r w:rsidR="00B868A1" w:rsidRPr="00B868A1">
            <w:rPr>
              <w:color w:val="000000"/>
            </w:rPr>
            <w:t>[1]</w:t>
          </w:r>
        </w:sdtContent>
      </w:sdt>
      <w:r w:rsidRPr="0081727D">
        <w:rPr>
          <w:rFonts w:ascii="Arial" w:hAnsi="Arial" w:cs="Arial"/>
          <w:lang w:val="id-ID"/>
        </w:rPr>
        <w:t>.</w:t>
      </w:r>
    </w:p>
    <w:p w14:paraId="1246398A" w14:textId="77777777" w:rsidR="001F583E" w:rsidRPr="0081727D" w:rsidRDefault="001F583E" w:rsidP="00626BC3">
      <w:pPr>
        <w:spacing w:after="0" w:line="240" w:lineRule="auto"/>
        <w:ind w:firstLine="450"/>
        <w:jc w:val="both"/>
        <w:rPr>
          <w:rFonts w:ascii="Arial" w:hAnsi="Arial" w:cs="Arial"/>
          <w:lang w:val="id-ID"/>
        </w:rPr>
      </w:pPr>
      <w:r w:rsidRPr="0081727D">
        <w:rPr>
          <w:rFonts w:ascii="Arial" w:hAnsi="Arial" w:cs="Arial"/>
          <w:lang w:val="id-ID"/>
        </w:rPr>
        <w:t xml:space="preserve">Dari pengamatan yang telah dilakukan di toko aki Thio Accu, memiliki catatan data penjualan dari beberapa tahun ke belakang, dengan tingkat kenaikan dan penurunan yang stabil. Metode peramalan atau prediksi yang digunakan dalam penelitian ini adalah </w:t>
      </w:r>
      <w:r w:rsidRPr="0081727D">
        <w:rPr>
          <w:rFonts w:ascii="Arial" w:hAnsi="Arial" w:cs="Arial"/>
          <w:i/>
          <w:iCs/>
          <w:lang w:val="id-ID"/>
        </w:rPr>
        <w:t>Moving Average.</w:t>
      </w:r>
      <w:r w:rsidRPr="0081727D">
        <w:rPr>
          <w:rFonts w:ascii="Arial" w:hAnsi="Arial" w:cs="Arial"/>
          <w:lang w:val="id-ID"/>
        </w:rPr>
        <w:t xml:space="preserve"> Metode ini memiliki keunggulan dalam memprediksi karena sangat mudah dipahami dan digunakan dalam prediksi dengan data yang stabil atau konstan. </w:t>
      </w:r>
      <w:r w:rsidRPr="0081727D">
        <w:rPr>
          <w:rFonts w:ascii="Arial" w:hAnsi="Arial" w:cs="Arial"/>
          <w:lang w:val="id-ID"/>
        </w:rPr>
        <w:lastRenderedPageBreak/>
        <w:t xml:space="preserve">Berdasarkan uraian diatas, maka dalam penelitian yang berjudul “Prediksi Penjualan Aki Dengan Metode </w:t>
      </w:r>
      <w:r w:rsidRPr="0081727D">
        <w:rPr>
          <w:rFonts w:ascii="Arial" w:hAnsi="Arial" w:cs="Arial"/>
          <w:i/>
          <w:iCs/>
          <w:lang w:val="id-ID"/>
        </w:rPr>
        <w:t>Moving Average</w:t>
      </w:r>
      <w:r w:rsidRPr="0081727D">
        <w:rPr>
          <w:rFonts w:ascii="Arial" w:hAnsi="Arial" w:cs="Arial"/>
          <w:lang w:val="id-ID"/>
        </w:rPr>
        <w:t xml:space="preserve"> Pada Thio Accu” ini diharapkan dapat membantu pengambilan keputusan Toko aki Thio Accu dalam penyediaan stok aki ke depannya.</w:t>
      </w:r>
      <w:bookmarkStart w:id="0" w:name="_Hlk83813128"/>
      <w:r w:rsidRPr="0081727D">
        <w:rPr>
          <w:rFonts w:ascii="Arial" w:hAnsi="Arial" w:cs="Arial"/>
          <w:lang w:val="id-ID"/>
        </w:rPr>
        <w:t xml:space="preserve"> Tujuan dari penelitian ini adalah merancang dan membuat sebuah sistem aplikasi prediksi penjualan aki dalam menentukan jumlah penjualan aki pada periode yang akan datang dengan data penjualan pada periode sebelumnya menggunakan metode </w:t>
      </w:r>
      <w:r w:rsidRPr="0081727D">
        <w:rPr>
          <w:rFonts w:ascii="Arial" w:hAnsi="Arial" w:cs="Arial"/>
          <w:i/>
          <w:iCs/>
          <w:lang w:val="id-ID"/>
        </w:rPr>
        <w:t xml:space="preserve">Moving Average </w:t>
      </w:r>
      <w:r w:rsidRPr="0081727D">
        <w:rPr>
          <w:rFonts w:ascii="Arial" w:hAnsi="Arial" w:cs="Arial"/>
          <w:lang w:val="id-ID"/>
        </w:rPr>
        <w:t>pada toko aki Thio Accu, sehingga dapat membantu pengambilan keputusan dalam penyediaan stok aki agar tidak ada kekurangan permintaan aki dan penumpukan stok aki.</w:t>
      </w:r>
      <w:bookmarkEnd w:id="0"/>
    </w:p>
    <w:p w14:paraId="2B1A1FE7" w14:textId="77777777" w:rsidR="001F583E" w:rsidRPr="0081727D" w:rsidRDefault="001F583E" w:rsidP="00626BC3">
      <w:pPr>
        <w:pStyle w:val="senaText"/>
        <w:ind w:firstLine="426"/>
        <w:rPr>
          <w:rFonts w:ascii="Arial" w:eastAsiaTheme="minorHAnsi" w:hAnsi="Arial" w:cs="Arial"/>
          <w:szCs w:val="22"/>
          <w:lang w:val="id-ID"/>
        </w:rPr>
      </w:pPr>
      <w:r w:rsidRPr="0081727D">
        <w:rPr>
          <w:rFonts w:ascii="Arial" w:eastAsiaTheme="minorHAnsi" w:hAnsi="Arial" w:cs="Arial"/>
          <w:szCs w:val="22"/>
          <w:lang w:val="id-ID"/>
        </w:rPr>
        <w:t xml:space="preserve">Penelitian ini menggunakan metode </w:t>
      </w:r>
      <w:r w:rsidRPr="0081727D">
        <w:rPr>
          <w:rFonts w:ascii="Arial" w:eastAsiaTheme="minorHAnsi" w:hAnsi="Arial" w:cs="Arial"/>
          <w:i/>
          <w:iCs/>
          <w:szCs w:val="22"/>
          <w:lang w:val="id-ID"/>
        </w:rPr>
        <w:t>Moving Average</w:t>
      </w:r>
      <w:r w:rsidRPr="0081727D">
        <w:rPr>
          <w:rFonts w:ascii="Arial" w:eastAsiaTheme="minorHAnsi" w:hAnsi="Arial" w:cs="Arial"/>
          <w:szCs w:val="22"/>
          <w:lang w:val="id-ID"/>
        </w:rPr>
        <w:t xml:space="preserve"> dengan 2 periode yaitu 5 dan 7 untuk melakukan prediksi penjualan aki pada periode yang akan datang dengan menggunakan data penjualan pada periode sebelumnya dari tahun 2018 sampai dengan 2020.</w:t>
      </w:r>
    </w:p>
    <w:p w14:paraId="2446A04F" w14:textId="77777777" w:rsidR="001F583E" w:rsidRPr="0081727D" w:rsidRDefault="001F583E" w:rsidP="003A428D">
      <w:pPr>
        <w:spacing w:after="0" w:line="240" w:lineRule="auto"/>
        <w:jc w:val="both"/>
        <w:rPr>
          <w:rFonts w:ascii="Arial" w:hAnsi="Arial" w:cs="Arial"/>
          <w:lang w:val="id-ID"/>
        </w:rPr>
      </w:pPr>
    </w:p>
    <w:p w14:paraId="4480C3CD" w14:textId="77777777" w:rsidR="001F583E" w:rsidRPr="0081727D" w:rsidRDefault="001F583E" w:rsidP="003A428D">
      <w:pPr>
        <w:pStyle w:val="ListParagraph"/>
        <w:numPr>
          <w:ilvl w:val="2"/>
          <w:numId w:val="3"/>
        </w:numPr>
        <w:spacing w:after="0" w:line="240" w:lineRule="auto"/>
        <w:ind w:left="450" w:hanging="450"/>
        <w:jc w:val="both"/>
        <w:rPr>
          <w:rFonts w:ascii="Arial" w:hAnsi="Arial" w:cs="Arial"/>
          <w:b/>
          <w:lang w:val="id-ID"/>
        </w:rPr>
      </w:pPr>
      <w:r w:rsidRPr="0081727D">
        <w:rPr>
          <w:rFonts w:ascii="Arial" w:hAnsi="Arial" w:cs="Arial"/>
          <w:b/>
          <w:lang w:val="id-ID"/>
        </w:rPr>
        <w:t>TINJAUAN PUSTAKA</w:t>
      </w:r>
    </w:p>
    <w:p w14:paraId="1AE465CB" w14:textId="77777777" w:rsidR="001F583E" w:rsidRPr="0081727D" w:rsidRDefault="001F583E" w:rsidP="003A428D">
      <w:pPr>
        <w:pStyle w:val="senaText"/>
        <w:numPr>
          <w:ilvl w:val="1"/>
          <w:numId w:val="5"/>
        </w:numPr>
        <w:ind w:left="426" w:hanging="426"/>
        <w:rPr>
          <w:rFonts w:ascii="Arial" w:hAnsi="Arial" w:cs="Arial"/>
          <w:b/>
          <w:bCs/>
          <w:szCs w:val="22"/>
          <w:lang w:val="id-ID"/>
        </w:rPr>
      </w:pPr>
      <w:r w:rsidRPr="0081727D">
        <w:rPr>
          <w:rFonts w:ascii="Arial" w:hAnsi="Arial" w:cs="Arial"/>
          <w:b/>
          <w:bCs/>
          <w:szCs w:val="22"/>
          <w:lang w:val="id-ID"/>
        </w:rPr>
        <w:t>Penelitian Sebelumnya</w:t>
      </w:r>
    </w:p>
    <w:p w14:paraId="4721D9D0" w14:textId="011D63C8" w:rsidR="001F583E" w:rsidRPr="0081727D" w:rsidRDefault="001F583E" w:rsidP="00626BC3">
      <w:pPr>
        <w:spacing w:after="0" w:line="240" w:lineRule="auto"/>
        <w:ind w:firstLine="426"/>
        <w:jc w:val="both"/>
        <w:rPr>
          <w:rFonts w:ascii="Arial" w:eastAsia="Times New Roman" w:hAnsi="Arial" w:cs="Arial"/>
          <w:lang w:val="id-ID"/>
        </w:rPr>
      </w:pPr>
      <w:r w:rsidRPr="0081727D">
        <w:rPr>
          <w:rFonts w:ascii="Arial" w:eastAsia="Times New Roman" w:hAnsi="Arial" w:cs="Arial"/>
          <w:lang w:val="id-ID"/>
        </w:rPr>
        <w:t xml:space="preserve">Penelitian yang sejenis dengan judul “Perbandingan Prediksi Harga Saham PT.BRI, Tbk dengan METODE ARIMA dan MOVING AVERAGE”. Pada penelitian ini membahas tentang memprediksi harga saham PT. BRI, Tbk pada bulan Juli Tahun 2017 dengan metode ARIMA dan </w:t>
      </w:r>
      <w:r w:rsidRPr="0081727D">
        <w:rPr>
          <w:rFonts w:ascii="Arial" w:eastAsia="Times New Roman" w:hAnsi="Arial" w:cs="Arial"/>
          <w:i/>
          <w:iCs/>
          <w:lang w:val="id-ID"/>
        </w:rPr>
        <w:t>Moving Average</w:t>
      </w:r>
      <w:r w:rsidRPr="0081727D">
        <w:rPr>
          <w:rFonts w:ascii="Arial" w:eastAsia="Times New Roman" w:hAnsi="Arial" w:cs="Arial"/>
          <w:lang w:val="id-ID"/>
        </w:rPr>
        <w:t xml:space="preserve">. Berdasarkan analisis pemodelan yang telah di uji dapat ditarik kesimpulan bahwa studi kasus ini tepat dengan menggunakan metode ARIMA diperoleh model yang Optimal untuk meramalkan harga saham bulan Juli 2017 adalah dengan model terbaik AR (1,0,0). Untuk peramalan 30 hari kedepan pada bulan Juli 2017 dengan menggunakan metode ARIMA setiap hari mengalami kenaikan yang signifikan dalam peramalannya. Sedangkan menggunakan metode </w:t>
      </w:r>
      <w:r w:rsidRPr="0081727D">
        <w:rPr>
          <w:rFonts w:ascii="Arial" w:eastAsia="Times New Roman" w:hAnsi="Arial" w:cs="Arial"/>
          <w:i/>
          <w:iCs/>
          <w:lang w:val="id-ID"/>
        </w:rPr>
        <w:t>Moving Average</w:t>
      </w:r>
      <w:r w:rsidRPr="0081727D">
        <w:rPr>
          <w:rFonts w:ascii="Arial" w:eastAsia="Times New Roman" w:hAnsi="Arial" w:cs="Arial"/>
          <w:lang w:val="id-ID"/>
        </w:rPr>
        <w:t xml:space="preserve"> menghasilkan peramalan yang setiap hari sama yaitu dengan hasil 355,067. Dari hasil penelitian tersebut kemungkinan data Harga Saham Harian tidak tepat menggunakan metode </w:t>
      </w:r>
      <w:r w:rsidRPr="0081727D">
        <w:rPr>
          <w:rFonts w:ascii="Arial" w:eastAsia="Times New Roman" w:hAnsi="Arial" w:cs="Arial"/>
          <w:i/>
          <w:iCs/>
          <w:lang w:val="id-ID"/>
        </w:rPr>
        <w:t>Moving Average</w:t>
      </w:r>
      <w:r w:rsidRPr="0081727D">
        <w:rPr>
          <w:rFonts w:ascii="Arial" w:eastAsia="Times New Roman" w:hAnsi="Arial" w:cs="Arial"/>
          <w:lang w:val="id-ID"/>
        </w:rPr>
        <w:t xml:space="preserve"> </w:t>
      </w:r>
      <w:sdt>
        <w:sdtPr>
          <w:rPr>
            <w:rFonts w:ascii="Arial" w:eastAsia="Times New Roman" w:hAnsi="Arial" w:cs="Arial"/>
            <w:color w:val="000000"/>
            <w:lang w:val="id-ID"/>
          </w:rPr>
          <w:tag w:val="MENDELEY_CITATION_v3_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"/>
          <w:id w:val="1813906721"/>
          <w:placeholder>
            <w:docPart w:val="DefaultPlaceholder_-1854013440"/>
          </w:placeholder>
        </w:sdtPr>
        <w:sdtEndPr>
          <w:rPr>
            <w:rFonts w:asciiTheme="minorHAnsi" w:eastAsiaTheme="minorHAnsi" w:hAnsiTheme="minorHAnsi" w:cstheme="minorBidi"/>
            <w:lang w:val="en-US"/>
          </w:rPr>
        </w:sdtEndPr>
        <w:sdtContent>
          <w:r w:rsidR="00B868A1" w:rsidRPr="00B868A1">
            <w:rPr>
              <w:color w:val="000000"/>
            </w:rPr>
            <w:t>[2]</w:t>
          </w:r>
        </w:sdtContent>
      </w:sdt>
      <w:r w:rsidRPr="0081727D">
        <w:rPr>
          <w:rFonts w:ascii="Arial" w:hAnsi="Arial" w:cs="Arial"/>
          <w:lang w:val="id-ID"/>
        </w:rPr>
        <w:t>.</w:t>
      </w:r>
    </w:p>
    <w:p w14:paraId="78ADDBD2" w14:textId="2E49B824" w:rsidR="001F583E" w:rsidRPr="0081727D" w:rsidRDefault="001F583E" w:rsidP="00626BC3">
      <w:pPr>
        <w:spacing w:after="0" w:line="240" w:lineRule="auto"/>
        <w:ind w:firstLine="426"/>
        <w:jc w:val="both"/>
        <w:rPr>
          <w:rFonts w:ascii="Arial" w:hAnsi="Arial" w:cs="Arial"/>
          <w:lang w:val="id-ID"/>
        </w:rPr>
      </w:pPr>
      <w:r w:rsidRPr="0081727D">
        <w:rPr>
          <w:rFonts w:ascii="Arial" w:eastAsia="Times New Roman" w:hAnsi="Arial" w:cs="Arial"/>
          <w:lang w:val="id-ID"/>
        </w:rPr>
        <w:t xml:space="preserve">Kemudian penelitian selanjutnya dengan judul “Penerapan Metode </w:t>
      </w:r>
      <w:r w:rsidRPr="0081727D">
        <w:rPr>
          <w:rFonts w:ascii="Arial" w:eastAsia="Times New Roman" w:hAnsi="Arial" w:cs="Arial"/>
          <w:i/>
          <w:iCs/>
          <w:lang w:val="id-ID"/>
        </w:rPr>
        <w:t>Moving Average</w:t>
      </w:r>
      <w:r w:rsidRPr="0081727D">
        <w:rPr>
          <w:rFonts w:ascii="Arial" w:eastAsia="Times New Roman" w:hAnsi="Arial" w:cs="Arial"/>
          <w:lang w:val="id-ID"/>
        </w:rPr>
        <w:t xml:space="preserve"> dan </w:t>
      </w:r>
      <w:r w:rsidRPr="0081727D">
        <w:rPr>
          <w:rFonts w:ascii="Arial" w:eastAsia="Times New Roman" w:hAnsi="Arial" w:cs="Arial"/>
          <w:i/>
          <w:iCs/>
          <w:lang w:val="id-ID"/>
        </w:rPr>
        <w:t>Exponential Smoothing</w:t>
      </w:r>
      <w:r w:rsidRPr="0081727D">
        <w:rPr>
          <w:rFonts w:ascii="Arial" w:eastAsia="Times New Roman" w:hAnsi="Arial" w:cs="Arial"/>
          <w:lang w:val="id-ID"/>
        </w:rPr>
        <w:t xml:space="preserve"> pada Peramalan Produksi Industri </w:t>
      </w:r>
      <w:r w:rsidRPr="0081727D">
        <w:rPr>
          <w:rFonts w:ascii="Arial" w:eastAsia="Times New Roman" w:hAnsi="Arial" w:cs="Arial"/>
          <w:i/>
          <w:iCs/>
          <w:lang w:val="id-ID"/>
        </w:rPr>
        <w:t>Garment</w:t>
      </w:r>
      <w:r w:rsidRPr="0081727D">
        <w:rPr>
          <w:rFonts w:ascii="Arial" w:eastAsia="Times New Roman" w:hAnsi="Arial" w:cs="Arial"/>
          <w:lang w:val="id-ID"/>
        </w:rPr>
        <w:t xml:space="preserve">”. Pada penelitian ini membahas tentang mengidentifikasi dan menganalisis hasil peramalan produksi </w:t>
      </w:r>
      <w:r w:rsidRPr="0081727D">
        <w:rPr>
          <w:rFonts w:ascii="Arial" w:eastAsia="Times New Roman" w:hAnsi="Arial" w:cs="Arial"/>
          <w:i/>
          <w:iCs/>
          <w:lang w:val="id-ID"/>
        </w:rPr>
        <w:t>garment</w:t>
      </w:r>
      <w:r w:rsidRPr="0081727D">
        <w:rPr>
          <w:rFonts w:ascii="Arial" w:eastAsia="Times New Roman" w:hAnsi="Arial" w:cs="Arial"/>
          <w:lang w:val="id-ID"/>
        </w:rPr>
        <w:t xml:space="preserve"> dengan menggunakan metode peramalan </w:t>
      </w:r>
      <w:r w:rsidRPr="0081727D">
        <w:rPr>
          <w:rFonts w:ascii="Arial" w:eastAsia="Times New Roman" w:hAnsi="Arial" w:cs="Arial"/>
          <w:i/>
          <w:iCs/>
          <w:lang w:val="id-ID"/>
        </w:rPr>
        <w:t>Moving Average</w:t>
      </w:r>
      <w:r w:rsidRPr="0081727D">
        <w:rPr>
          <w:rFonts w:ascii="Arial" w:eastAsia="Times New Roman" w:hAnsi="Arial" w:cs="Arial"/>
          <w:lang w:val="id-ID"/>
        </w:rPr>
        <w:t xml:space="preserve"> dan </w:t>
      </w:r>
      <w:r w:rsidRPr="0081727D">
        <w:rPr>
          <w:rFonts w:ascii="Arial" w:eastAsia="Times New Roman" w:hAnsi="Arial" w:cs="Arial"/>
          <w:i/>
          <w:iCs/>
          <w:lang w:val="id-ID"/>
        </w:rPr>
        <w:t>Exponential Smoothing.</w:t>
      </w:r>
      <w:r w:rsidRPr="0081727D">
        <w:rPr>
          <w:rFonts w:ascii="Arial" w:eastAsia="Times New Roman" w:hAnsi="Arial" w:cs="Arial"/>
          <w:lang w:val="id-ID"/>
        </w:rPr>
        <w:t xml:space="preserve"> Hasil peramalan dengan 2 metode alternatif dan ditambah perhitungan kesalahan peramalan dapat diambil kesimpulan bahwa peramalan permintaan konsumen dengan menggunakan metode </w:t>
      </w:r>
      <w:r w:rsidRPr="0081727D">
        <w:rPr>
          <w:rFonts w:ascii="Arial" w:eastAsia="Times New Roman" w:hAnsi="Arial" w:cs="Arial"/>
          <w:i/>
          <w:iCs/>
          <w:lang w:val="id-ID"/>
        </w:rPr>
        <w:t>Eksponential Smoothing</w:t>
      </w:r>
      <w:r w:rsidRPr="0081727D">
        <w:rPr>
          <w:rFonts w:ascii="Arial" w:eastAsia="Times New Roman" w:hAnsi="Arial" w:cs="Arial"/>
          <w:lang w:val="id-ID"/>
        </w:rPr>
        <w:t xml:space="preserve"> α = 0,9 dikarenakan hasil perkiraan untuk permintaan konsumen periode Januari sebesar 78.146,30 pcs lebih besar dari metode yang lainya. dan tingkat kesalahan peramalan MAD = 1.239,58 dan MSE = 6.005.490,73 lebih kecil dari metode yang lainya</w:t>
      </w:r>
      <w:r w:rsidRPr="0081727D">
        <w:rPr>
          <w:rFonts w:ascii="Arial" w:hAnsi="Arial" w:cs="Arial"/>
          <w:lang w:val="id-ID"/>
        </w:rPr>
        <w:t xml:space="preserve"> </w:t>
      </w:r>
      <w:sdt>
        <w:sdtPr>
          <w:rPr>
            <w:rFonts w:ascii="Arial" w:hAnsi="Arial" w:cs="Arial"/>
            <w:color w:val="000000"/>
            <w:lang w:val="id-ID"/>
          </w:rPr>
          <w:tag w:val="MENDELEY_CITATION_v3_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"/>
          <w:id w:val="-694153133"/>
          <w:placeholder>
            <w:docPart w:val="DefaultPlaceholder_-1854013440"/>
          </w:placeholder>
        </w:sdtPr>
        <w:sdtEndPr>
          <w:rPr>
            <w:rFonts w:asciiTheme="minorHAnsi" w:hAnsiTheme="minorHAnsi" w:cstheme="minorBidi"/>
            <w:lang w:val="en-US"/>
          </w:rPr>
        </w:sdtEndPr>
        <w:sdtContent>
          <w:r w:rsidR="00B868A1" w:rsidRPr="00B868A1">
            <w:rPr>
              <w:color w:val="000000"/>
            </w:rPr>
            <w:t>[3]</w:t>
          </w:r>
        </w:sdtContent>
      </w:sdt>
      <w:r w:rsidRPr="0081727D">
        <w:rPr>
          <w:rFonts w:ascii="Arial" w:hAnsi="Arial" w:cs="Arial"/>
          <w:lang w:val="id-ID"/>
        </w:rPr>
        <w:t>.</w:t>
      </w:r>
    </w:p>
    <w:p w14:paraId="40D710A2" w14:textId="11EA750F" w:rsidR="001F583E" w:rsidRPr="0081727D" w:rsidRDefault="001F583E" w:rsidP="00626BC3">
      <w:pPr>
        <w:spacing w:after="0" w:line="240" w:lineRule="auto"/>
        <w:ind w:firstLine="426"/>
        <w:jc w:val="both"/>
        <w:rPr>
          <w:rFonts w:ascii="Arial" w:eastAsia="Times New Roman" w:hAnsi="Arial" w:cs="Arial"/>
          <w:lang w:val="id-ID"/>
        </w:rPr>
      </w:pPr>
      <w:r w:rsidRPr="0081727D">
        <w:rPr>
          <w:rFonts w:ascii="Arial" w:eastAsia="Times New Roman" w:hAnsi="Arial" w:cs="Arial"/>
          <w:lang w:val="id-ID"/>
        </w:rPr>
        <w:t xml:space="preserve">Penelitian selanjutnya dengan judul “Implementasi Sistem Peramalan Persediaan Barang Menggunakan Metode </w:t>
      </w:r>
      <w:r w:rsidRPr="0081727D">
        <w:rPr>
          <w:rFonts w:ascii="Arial" w:eastAsia="Times New Roman" w:hAnsi="Arial" w:cs="Arial"/>
          <w:i/>
          <w:iCs/>
          <w:lang w:val="id-ID"/>
        </w:rPr>
        <w:t>Moving Average</w:t>
      </w:r>
      <w:r w:rsidRPr="0081727D">
        <w:rPr>
          <w:rFonts w:ascii="Arial" w:eastAsia="Times New Roman" w:hAnsi="Arial" w:cs="Arial"/>
          <w:lang w:val="id-ID"/>
        </w:rPr>
        <w:t xml:space="preserve">”. Pada penelitian ini melakukan peramalan untuk proses persediaan barang agar meminimalisis kerugian perusahaan terhadap perkiraan yang dilakukan selama ini. Hasil perhitungan peramalan persediaan barang bulan </w:t>
      </w:r>
      <w:r>
        <w:rPr>
          <w:rFonts w:ascii="Arial" w:eastAsia="Times New Roman" w:hAnsi="Arial" w:cs="Arial"/>
        </w:rPr>
        <w:t>J</w:t>
      </w:r>
      <w:r w:rsidRPr="0081727D">
        <w:rPr>
          <w:rFonts w:ascii="Arial" w:eastAsia="Times New Roman" w:hAnsi="Arial" w:cs="Arial"/>
          <w:lang w:val="id-ID"/>
        </w:rPr>
        <w:t xml:space="preserve">anuari 2019 menggunakan metode </w:t>
      </w:r>
      <w:r w:rsidRPr="0081727D">
        <w:rPr>
          <w:rFonts w:ascii="Arial" w:eastAsia="Times New Roman" w:hAnsi="Arial" w:cs="Arial"/>
          <w:i/>
          <w:iCs/>
          <w:lang w:val="id-ID"/>
        </w:rPr>
        <w:t>moving average</w:t>
      </w:r>
      <w:r w:rsidRPr="0081727D">
        <w:rPr>
          <w:rFonts w:ascii="Arial" w:eastAsia="Times New Roman" w:hAnsi="Arial" w:cs="Arial"/>
          <w:lang w:val="id-ID"/>
        </w:rPr>
        <w:t xml:space="preserve"> adalah 2018.666667 atau 2019 kemudian dari hasil peramalan tersebut dilakukan pengujian menggunakan MAD (</w:t>
      </w:r>
      <w:r w:rsidRPr="0081727D">
        <w:rPr>
          <w:rFonts w:ascii="Arial" w:eastAsia="Times New Roman" w:hAnsi="Arial" w:cs="Arial"/>
          <w:i/>
          <w:iCs/>
          <w:lang w:val="id-ID"/>
        </w:rPr>
        <w:t>Mean Absolute Deviation</w:t>
      </w:r>
      <w:r w:rsidRPr="0081727D">
        <w:rPr>
          <w:rFonts w:ascii="Arial" w:eastAsia="Times New Roman" w:hAnsi="Arial" w:cs="Arial"/>
          <w:lang w:val="id-ID"/>
        </w:rPr>
        <w:t xml:space="preserve">) dan didapatkan hasil Nilai MAD </w:t>
      </w:r>
      <w:r w:rsidRPr="0081727D">
        <w:rPr>
          <w:rFonts w:ascii="Arial" w:eastAsia="Times New Roman" w:hAnsi="Arial" w:cs="Arial"/>
          <w:i/>
          <w:iCs/>
          <w:lang w:val="id-ID"/>
        </w:rPr>
        <w:t>Error</w:t>
      </w:r>
      <w:r w:rsidRPr="0081727D">
        <w:rPr>
          <w:rFonts w:ascii="Arial" w:eastAsia="Times New Roman" w:hAnsi="Arial" w:cs="Arial"/>
          <w:lang w:val="id-ID"/>
        </w:rPr>
        <w:t xml:space="preserve"> 23,44 dengan tingkat akurasi dari perhitungan peramalan mencapai 88% yang didapat dari (nilai MA : nilai data aktual x 100%)</w:t>
      </w:r>
      <w:r w:rsidRPr="0081727D">
        <w:rPr>
          <w:rFonts w:ascii="Arial" w:hAnsi="Arial" w:cs="Arial"/>
          <w:lang w:val="id-ID"/>
        </w:rPr>
        <w:t xml:space="preserve"> </w:t>
      </w:r>
      <w:sdt>
        <w:sdtPr>
          <w:rPr>
            <w:rFonts w:ascii="Arial" w:hAnsi="Arial" w:cs="Arial"/>
            <w:color w:val="000000"/>
            <w:lang w:val="id-ID"/>
          </w:rPr>
          <w:tag w:val="MENDELEY_CITATION_v3_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"/>
          <w:id w:val="-514839320"/>
          <w:placeholder>
            <w:docPart w:val="DefaultPlaceholder_-1854013440"/>
          </w:placeholder>
        </w:sdtPr>
        <w:sdtEndPr>
          <w:rPr>
            <w:rFonts w:asciiTheme="minorHAnsi" w:hAnsiTheme="minorHAnsi" w:cstheme="minorBidi"/>
            <w:lang w:val="en-US"/>
          </w:rPr>
        </w:sdtEndPr>
        <w:sdtContent>
          <w:r w:rsidR="00B868A1" w:rsidRPr="00B868A1">
            <w:rPr>
              <w:color w:val="000000"/>
            </w:rPr>
            <w:t>[4]</w:t>
          </w:r>
        </w:sdtContent>
      </w:sdt>
      <w:r w:rsidRPr="0081727D">
        <w:rPr>
          <w:rFonts w:ascii="Arial" w:hAnsi="Arial" w:cs="Arial"/>
          <w:lang w:val="id-ID"/>
        </w:rPr>
        <w:t>.</w:t>
      </w:r>
    </w:p>
    <w:p w14:paraId="15A5EEBF" w14:textId="77777777" w:rsidR="001F583E" w:rsidRPr="0081727D" w:rsidRDefault="001F583E" w:rsidP="00626BC3">
      <w:pPr>
        <w:pStyle w:val="senaText"/>
        <w:ind w:firstLine="426"/>
        <w:rPr>
          <w:rFonts w:ascii="Arial" w:eastAsiaTheme="minorHAnsi" w:hAnsi="Arial" w:cs="Arial"/>
          <w:szCs w:val="22"/>
          <w:lang w:val="id-ID"/>
        </w:rPr>
      </w:pPr>
      <w:r w:rsidRPr="0081727D">
        <w:rPr>
          <w:rFonts w:ascii="Arial" w:eastAsiaTheme="minorHAnsi" w:hAnsi="Arial" w:cs="Arial"/>
          <w:szCs w:val="22"/>
          <w:lang w:val="id-ID"/>
        </w:rPr>
        <w:t xml:space="preserve">Penelitian ini memiliki perbedaan dengan penelitian sebelumnya, yaitu menggunakan metode </w:t>
      </w:r>
      <w:r w:rsidRPr="0081727D">
        <w:rPr>
          <w:rFonts w:ascii="Arial" w:eastAsiaTheme="minorHAnsi" w:hAnsi="Arial" w:cs="Arial"/>
          <w:i/>
          <w:iCs/>
          <w:szCs w:val="22"/>
          <w:lang w:val="id-ID"/>
        </w:rPr>
        <w:t>Moving Average</w:t>
      </w:r>
      <w:r w:rsidRPr="0081727D">
        <w:rPr>
          <w:rFonts w:ascii="Arial" w:eastAsiaTheme="minorHAnsi" w:hAnsi="Arial" w:cs="Arial"/>
          <w:szCs w:val="22"/>
          <w:lang w:val="id-ID"/>
        </w:rPr>
        <w:t xml:space="preserve"> dengan 2 periode yaitu 5 dan 7 untuk melakukan prediksi penjualan aki pada periode yang akan datang menggunakan data penjualan pada periode sebelumnya dari tahun 2018 sampai dengan 2020, Metode </w:t>
      </w:r>
      <w:r w:rsidRPr="0081727D">
        <w:rPr>
          <w:rFonts w:ascii="Arial" w:eastAsiaTheme="minorHAnsi" w:hAnsi="Arial" w:cs="Arial"/>
          <w:i/>
          <w:iCs/>
          <w:szCs w:val="22"/>
          <w:lang w:val="id-ID"/>
        </w:rPr>
        <w:t>Moving Average</w:t>
      </w:r>
      <w:r w:rsidRPr="0081727D">
        <w:rPr>
          <w:rFonts w:ascii="Arial" w:eastAsiaTheme="minorHAnsi" w:hAnsi="Arial" w:cs="Arial"/>
          <w:szCs w:val="22"/>
          <w:lang w:val="id-ID"/>
        </w:rPr>
        <w:t xml:space="preserve"> digunakan pada penelitian ini karena data penjualan yang ada sangat mendukung untuk dihitung dengan metode tersebut.</w:t>
      </w:r>
    </w:p>
    <w:p w14:paraId="19C4CB56" w14:textId="77777777" w:rsidR="001F583E" w:rsidRPr="0081727D" w:rsidRDefault="001F583E" w:rsidP="00AD57C6">
      <w:pPr>
        <w:pStyle w:val="senaText"/>
        <w:ind w:firstLine="0"/>
        <w:rPr>
          <w:rFonts w:ascii="Arial" w:hAnsi="Arial" w:cs="Arial"/>
          <w:szCs w:val="22"/>
          <w:lang w:val="id-ID"/>
        </w:rPr>
      </w:pPr>
    </w:p>
    <w:p w14:paraId="2DB973B1" w14:textId="77777777" w:rsidR="001F583E" w:rsidRPr="0081727D" w:rsidRDefault="001F583E" w:rsidP="003A428D">
      <w:pPr>
        <w:pStyle w:val="senaText"/>
        <w:numPr>
          <w:ilvl w:val="1"/>
          <w:numId w:val="5"/>
        </w:numPr>
        <w:ind w:left="426" w:hanging="426"/>
        <w:rPr>
          <w:rFonts w:ascii="Arial" w:hAnsi="Arial" w:cs="Arial"/>
          <w:b/>
          <w:bCs/>
          <w:szCs w:val="22"/>
          <w:lang w:val="id-ID"/>
        </w:rPr>
      </w:pPr>
      <w:r w:rsidRPr="0081727D">
        <w:rPr>
          <w:rFonts w:ascii="Arial" w:hAnsi="Arial" w:cs="Arial"/>
          <w:b/>
          <w:bCs/>
          <w:szCs w:val="22"/>
          <w:lang w:val="id-ID"/>
        </w:rPr>
        <w:t>Prediksi</w:t>
      </w:r>
    </w:p>
    <w:p w14:paraId="3E9811C9" w14:textId="556B5CA2" w:rsidR="001F583E" w:rsidRDefault="001F583E" w:rsidP="003A428D">
      <w:pPr>
        <w:pStyle w:val="senaText"/>
        <w:ind w:firstLine="426"/>
        <w:rPr>
          <w:rFonts w:ascii="Arial" w:hAnsi="Arial" w:cs="Arial"/>
          <w:szCs w:val="22"/>
          <w:lang w:val="id-ID"/>
        </w:rPr>
      </w:pPr>
      <w:r w:rsidRPr="0081727D">
        <w:rPr>
          <w:rFonts w:ascii="Arial" w:hAnsi="Arial" w:cs="Arial"/>
          <w:szCs w:val="22"/>
          <w:lang w:val="id-ID"/>
        </w:rPr>
        <w:t xml:space="preserve">Prediksi merupakan proses memperkirakan suatu keadaan yang terjadi atau akan dilakukan dimasa depan melalui pengujian keadaan dimasa lalu. Prediksi juga menjadi salah satu proses yang penting karena penyusunan rencana harus didasarkan pada suatu gambaran keadaan. Prediksi yang dibuat harus selalu diupayakan semaksimal mungkin agar dapat mengurangi pengaruh ketidakpastian terhadap sebuah permasalahan. Prediksi bertujuan mendapatkan hasil prediksi yang bisa mengurangi kesalahan prediksi dalam </w:t>
      </w:r>
      <w:r w:rsidRPr="0081727D">
        <w:rPr>
          <w:rFonts w:ascii="Arial" w:hAnsi="Arial" w:cs="Arial"/>
          <w:szCs w:val="22"/>
          <w:lang w:val="id-ID"/>
        </w:rPr>
        <w:lastRenderedPageBreak/>
        <w:t xml:space="preserve">memperkirakan yang biasanya diukur dengan </w:t>
      </w:r>
      <w:r w:rsidRPr="0081727D">
        <w:rPr>
          <w:rFonts w:ascii="Arial" w:hAnsi="Arial" w:cs="Arial"/>
          <w:i/>
          <w:iCs/>
          <w:szCs w:val="22"/>
          <w:lang w:val="id-ID"/>
        </w:rPr>
        <w:t>mean square error, mean absolute error</w:t>
      </w:r>
      <w:r w:rsidRPr="0081727D">
        <w:rPr>
          <w:rFonts w:ascii="Arial" w:hAnsi="Arial" w:cs="Arial"/>
          <w:szCs w:val="22"/>
          <w:lang w:val="id-ID"/>
        </w:rPr>
        <w:t xml:space="preserve">, dan sebagainya </w:t>
      </w:r>
      <w:sdt>
        <w:sdtPr>
          <w:rPr>
            <w:rFonts w:ascii="Arial" w:hAnsi="Arial" w:cs="Arial"/>
            <w:color w:val="000000"/>
            <w:szCs w:val="22"/>
            <w:lang w:val="id-ID"/>
          </w:rPr>
          <w:tag w:val="MENDELEY_CITATION_v3_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"/>
          <w:id w:val="1271674393"/>
          <w:placeholder>
            <w:docPart w:val="DefaultPlaceholder_-1854013440"/>
          </w:placeholder>
        </w:sdtPr>
        <w:sdtEndPr>
          <w:rPr>
            <w:rFonts w:ascii="Times New Roman" w:hAnsi="Times New Roman" w:cs="Times New Roman"/>
            <w:szCs w:val="20"/>
            <w:lang w:val="en-US"/>
          </w:rPr>
        </w:sdtEndPr>
        <w:sdtContent>
          <w:r w:rsidR="00B868A1" w:rsidRPr="00B868A1">
            <w:rPr>
              <w:color w:val="000000"/>
            </w:rPr>
            <w:t>[5]</w:t>
          </w:r>
        </w:sdtContent>
      </w:sdt>
      <w:r w:rsidRPr="0081727D">
        <w:rPr>
          <w:rFonts w:ascii="Arial" w:hAnsi="Arial" w:cs="Arial"/>
          <w:szCs w:val="22"/>
          <w:lang w:val="id-ID"/>
        </w:rPr>
        <w:t>.</w:t>
      </w:r>
    </w:p>
    <w:p w14:paraId="6AEF269B" w14:textId="77777777" w:rsidR="001F583E" w:rsidRPr="0081727D" w:rsidRDefault="001F583E" w:rsidP="003A428D">
      <w:pPr>
        <w:pStyle w:val="senaText"/>
        <w:ind w:firstLine="426"/>
        <w:rPr>
          <w:rFonts w:ascii="Arial" w:hAnsi="Arial" w:cs="Arial"/>
          <w:szCs w:val="22"/>
          <w:lang w:val="id-ID"/>
        </w:rPr>
      </w:pPr>
    </w:p>
    <w:p w14:paraId="73A8F94C" w14:textId="77777777" w:rsidR="001F583E" w:rsidRPr="0081727D" w:rsidRDefault="001F583E" w:rsidP="003A428D">
      <w:pPr>
        <w:pStyle w:val="senaText"/>
        <w:ind w:firstLine="426"/>
        <w:rPr>
          <w:rFonts w:ascii="Arial" w:hAnsi="Arial" w:cs="Arial"/>
          <w:szCs w:val="22"/>
          <w:lang w:val="id-ID"/>
        </w:rPr>
      </w:pPr>
    </w:p>
    <w:p w14:paraId="3470D584" w14:textId="77777777" w:rsidR="001F583E" w:rsidRPr="0081727D" w:rsidRDefault="001F583E" w:rsidP="003A428D">
      <w:pPr>
        <w:pStyle w:val="senaText"/>
        <w:numPr>
          <w:ilvl w:val="1"/>
          <w:numId w:val="5"/>
        </w:numPr>
        <w:ind w:left="426" w:hanging="426"/>
        <w:rPr>
          <w:rFonts w:ascii="Arial" w:hAnsi="Arial" w:cs="Arial"/>
          <w:b/>
          <w:bCs/>
          <w:szCs w:val="22"/>
          <w:lang w:val="id-ID"/>
        </w:rPr>
      </w:pPr>
      <w:r w:rsidRPr="0081727D">
        <w:rPr>
          <w:rFonts w:ascii="Arial" w:hAnsi="Arial" w:cs="Arial"/>
          <w:b/>
          <w:bCs/>
          <w:szCs w:val="22"/>
          <w:lang w:val="id-ID"/>
        </w:rPr>
        <w:t>Penjualan</w:t>
      </w:r>
    </w:p>
    <w:p w14:paraId="67BBFAFF" w14:textId="55E31272" w:rsidR="001F583E" w:rsidRPr="0081727D" w:rsidRDefault="001F583E" w:rsidP="003A428D">
      <w:pPr>
        <w:pStyle w:val="senaText"/>
        <w:ind w:firstLine="426"/>
        <w:rPr>
          <w:rFonts w:ascii="Arial" w:hAnsi="Arial" w:cs="Arial"/>
          <w:szCs w:val="22"/>
          <w:lang w:val="id-ID"/>
        </w:rPr>
      </w:pPr>
      <w:r w:rsidRPr="0081727D">
        <w:rPr>
          <w:rFonts w:ascii="Arial" w:hAnsi="Arial" w:cs="Arial"/>
          <w:szCs w:val="22"/>
          <w:lang w:val="id-ID"/>
        </w:rPr>
        <w:t xml:space="preserve">Penjualan merupakan kegiatan ekonomis yang umum, di mana dengan penjualan sebuah perusahaan akan memperoleh hasil/laba sesuai dengan yang direncanakan atau memperoleh pengembalian atas biaya yang dikeluarkan. Pada umumnya, para pengusaha mempunyai tujuan mendapatkan laba yang maksimal serta mempertahankan atau berusaha meningkatkannya untuk jangka waktu lama. Tujuan tersebut dapat </w:t>
      </w:r>
      <w:r w:rsidRPr="0081727D">
        <w:rPr>
          <w:rFonts w:ascii="Arial" w:hAnsi="Arial" w:cs="Arial"/>
          <w:i/>
          <w:iCs/>
          <w:szCs w:val="22"/>
          <w:lang w:val="id-ID"/>
        </w:rPr>
        <w:t>direalisir</w:t>
      </w:r>
      <w:r w:rsidRPr="0081727D">
        <w:rPr>
          <w:rFonts w:ascii="Arial" w:hAnsi="Arial" w:cs="Arial"/>
          <w:szCs w:val="22"/>
          <w:lang w:val="id-ID"/>
        </w:rPr>
        <w:t xml:space="preserve"> apabila penjualan dapat dilaksanakan seperti yang direncanakan </w:t>
      </w:r>
      <w:sdt>
        <w:sdtPr>
          <w:rPr>
            <w:rFonts w:ascii="Arial" w:hAnsi="Arial" w:cs="Arial"/>
            <w:color w:val="000000"/>
            <w:szCs w:val="22"/>
            <w:lang w:val="id-ID"/>
          </w:rPr>
          <w:tag w:val="MENDELEY_CITATION_v3_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"/>
          <w:id w:val="-960337827"/>
          <w:placeholder>
            <w:docPart w:val="DefaultPlaceholder_-1854013440"/>
          </w:placeholder>
        </w:sdtPr>
        <w:sdtEndPr>
          <w:rPr>
            <w:rFonts w:ascii="Times New Roman" w:hAnsi="Times New Roman" w:cs="Times New Roman"/>
            <w:szCs w:val="20"/>
            <w:lang w:val="en-US"/>
          </w:rPr>
        </w:sdtEndPr>
        <w:sdtContent>
          <w:r w:rsidR="00B868A1" w:rsidRPr="00B868A1">
            <w:rPr>
              <w:color w:val="000000"/>
            </w:rPr>
            <w:t>[6]</w:t>
          </w:r>
        </w:sdtContent>
      </w:sdt>
      <w:r w:rsidRPr="0081727D">
        <w:rPr>
          <w:rFonts w:ascii="Arial" w:hAnsi="Arial" w:cs="Arial"/>
          <w:szCs w:val="22"/>
          <w:lang w:val="id-ID"/>
        </w:rPr>
        <w:t>.</w:t>
      </w:r>
    </w:p>
    <w:p w14:paraId="319904DE" w14:textId="77777777" w:rsidR="001F583E" w:rsidRPr="0081727D" w:rsidRDefault="001F583E" w:rsidP="003A428D">
      <w:pPr>
        <w:pStyle w:val="senaText"/>
        <w:ind w:firstLine="426"/>
        <w:rPr>
          <w:rFonts w:ascii="Arial" w:hAnsi="Arial" w:cs="Arial"/>
          <w:szCs w:val="22"/>
          <w:lang w:val="id-ID"/>
        </w:rPr>
      </w:pPr>
    </w:p>
    <w:p w14:paraId="565C98A1" w14:textId="77777777" w:rsidR="001F583E" w:rsidRPr="0081727D" w:rsidRDefault="001F583E" w:rsidP="003A428D">
      <w:pPr>
        <w:pStyle w:val="senaText"/>
        <w:numPr>
          <w:ilvl w:val="1"/>
          <w:numId w:val="5"/>
        </w:numPr>
        <w:ind w:left="426" w:hanging="426"/>
        <w:rPr>
          <w:rFonts w:ascii="Arial" w:hAnsi="Arial" w:cs="Arial"/>
          <w:b/>
          <w:bCs/>
          <w:i/>
          <w:iCs/>
          <w:szCs w:val="22"/>
          <w:lang w:val="id-ID"/>
        </w:rPr>
      </w:pPr>
      <w:r w:rsidRPr="0081727D">
        <w:rPr>
          <w:rFonts w:ascii="Arial" w:hAnsi="Arial" w:cs="Arial"/>
          <w:b/>
          <w:bCs/>
          <w:i/>
          <w:iCs/>
          <w:szCs w:val="22"/>
          <w:lang w:val="id-ID"/>
        </w:rPr>
        <w:t>Moving Average</w:t>
      </w:r>
    </w:p>
    <w:p w14:paraId="39584C7A" w14:textId="2491E77A" w:rsidR="001F583E" w:rsidRPr="0081727D" w:rsidRDefault="001F583E" w:rsidP="001C2DC5">
      <w:pPr>
        <w:spacing w:after="0" w:line="240" w:lineRule="auto"/>
        <w:ind w:firstLine="426"/>
        <w:jc w:val="both"/>
        <w:rPr>
          <w:rFonts w:ascii="Arial" w:hAnsi="Arial" w:cs="Arial"/>
          <w:lang w:val="id-ID"/>
        </w:rPr>
      </w:pPr>
      <w:r w:rsidRPr="0081727D">
        <w:rPr>
          <w:rFonts w:ascii="Arial" w:eastAsia="Times New Roman" w:hAnsi="Arial" w:cs="Arial"/>
          <w:lang w:val="id-ID"/>
        </w:rPr>
        <w:t xml:space="preserve">Metode </w:t>
      </w:r>
      <w:r w:rsidRPr="0081727D">
        <w:rPr>
          <w:rFonts w:ascii="Arial" w:eastAsia="Times New Roman" w:hAnsi="Arial" w:cs="Arial"/>
          <w:i/>
          <w:iCs/>
          <w:lang w:val="id-ID"/>
        </w:rPr>
        <w:t>Moving Average</w:t>
      </w:r>
      <w:r w:rsidRPr="0081727D">
        <w:rPr>
          <w:rFonts w:ascii="Arial" w:eastAsia="Times New Roman" w:hAnsi="Arial" w:cs="Arial"/>
          <w:lang w:val="id-ID"/>
        </w:rPr>
        <w:t xml:space="preserve"> merupakan model dalam melakukan peramalan teknik ini digunakan dalam memprediksi permintaan dengan cara melakukan perhitungan nilai rata-rata dari nilai permintaan sesungguhnya dari sejumlah periode yang spesifik sebelumnya. Setiap peramalan baru ditetapkan pada periode yang lama dan digantikan dengan permintaan dari periode yang baru, sehingga data pada perhitungan berpindah sepanjang waktu sesuai dengan namanya </w:t>
      </w:r>
      <w:r w:rsidRPr="0081727D">
        <w:rPr>
          <w:rFonts w:ascii="Arial" w:eastAsia="Times New Roman" w:hAnsi="Arial" w:cs="Arial"/>
          <w:i/>
          <w:iCs/>
          <w:lang w:val="id-ID"/>
        </w:rPr>
        <w:t>Moving Average</w:t>
      </w:r>
      <w:r w:rsidRPr="0081727D">
        <w:rPr>
          <w:rFonts w:ascii="Arial" w:hAnsi="Arial" w:cs="Arial"/>
          <w:lang w:val="id-ID"/>
        </w:rPr>
        <w:t xml:space="preserve"> </w:t>
      </w:r>
      <w:sdt>
        <w:sdtPr>
          <w:rPr>
            <w:rFonts w:ascii="Arial" w:hAnsi="Arial" w:cs="Arial"/>
            <w:color w:val="000000"/>
            <w:lang w:val="id-ID"/>
          </w:rPr>
          <w:tag w:val="MENDELEY_CITATION_v3_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"/>
          <w:id w:val="-44914707"/>
          <w:placeholder>
            <w:docPart w:val="DefaultPlaceholder_-1854013440"/>
          </w:placeholder>
        </w:sdtPr>
        <w:sdtEndPr>
          <w:rPr>
            <w:rFonts w:asciiTheme="minorHAnsi" w:hAnsiTheme="minorHAnsi" w:cstheme="minorBidi"/>
            <w:lang w:val="en-US"/>
          </w:rPr>
        </w:sdtEndPr>
        <w:sdtContent>
          <w:r w:rsidR="00B868A1" w:rsidRPr="00B868A1">
            <w:rPr>
              <w:color w:val="000000"/>
            </w:rPr>
            <w:t>[4]</w:t>
          </w:r>
        </w:sdtContent>
      </w:sdt>
      <w:r w:rsidRPr="0081727D">
        <w:rPr>
          <w:rFonts w:ascii="Arial" w:hAnsi="Arial" w:cs="Arial"/>
          <w:lang w:val="id-ID"/>
        </w:rPr>
        <w:t>.</w:t>
      </w:r>
    </w:p>
    <w:p w14:paraId="0B7AC50E" w14:textId="0F3F484A" w:rsidR="001F583E" w:rsidRPr="0081727D" w:rsidRDefault="001F583E" w:rsidP="007F2731">
      <w:pPr>
        <w:spacing w:after="0" w:line="240" w:lineRule="auto"/>
        <w:ind w:firstLine="426"/>
        <w:jc w:val="both"/>
        <w:rPr>
          <w:rFonts w:ascii="Arial" w:eastAsia="Times New Roman" w:hAnsi="Arial" w:cs="Arial"/>
          <w:lang w:val="id-ID"/>
        </w:rPr>
      </w:pPr>
      <w:r w:rsidRPr="0081727D">
        <w:rPr>
          <w:rFonts w:ascii="Arial" w:eastAsia="Times New Roman" w:hAnsi="Arial" w:cs="Arial"/>
          <w:lang w:val="id-ID"/>
        </w:rPr>
        <w:t>Rata-rata bergerak (</w:t>
      </w:r>
      <w:r w:rsidRPr="0081727D">
        <w:rPr>
          <w:rFonts w:ascii="Arial" w:eastAsia="Times New Roman" w:hAnsi="Arial" w:cs="Arial"/>
          <w:i/>
          <w:iCs/>
          <w:lang w:val="id-ID"/>
        </w:rPr>
        <w:t>Moving Average</w:t>
      </w:r>
      <w:r w:rsidRPr="0081727D">
        <w:rPr>
          <w:rFonts w:ascii="Arial" w:eastAsia="Times New Roman" w:hAnsi="Arial" w:cs="Arial"/>
          <w:lang w:val="id-ID"/>
        </w:rPr>
        <w:t xml:space="preserve">) adalah suatu metode peramalan yang dilakukan dengan mengambil sekelompok nilai pengamatan, mencari nilai rata-rata tersebut sebagai ramalan untuk periode yang akan datang </w:t>
      </w:r>
      <w:sdt>
        <w:sdtPr>
          <w:rPr>
            <w:rFonts w:ascii="Arial" w:eastAsia="Times New Roman" w:hAnsi="Arial" w:cs="Arial"/>
            <w:color w:val="000000"/>
            <w:lang w:val="id-ID"/>
          </w:rPr>
          <w:tag w:val="MENDELEY_CITATION_v3_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"/>
          <w:id w:val="-1533494807"/>
          <w:placeholder>
            <w:docPart w:val="DefaultPlaceholder_-1854013440"/>
          </w:placeholder>
        </w:sdtPr>
        <w:sdtEndPr>
          <w:rPr>
            <w:rFonts w:asciiTheme="minorHAnsi" w:eastAsiaTheme="minorHAnsi" w:hAnsiTheme="minorHAnsi" w:cstheme="minorBidi"/>
            <w:lang w:val="en-US"/>
          </w:rPr>
        </w:sdtEndPr>
        <w:sdtContent>
          <w:r w:rsidR="00B868A1" w:rsidRPr="00B868A1">
            <w:rPr>
              <w:color w:val="000000"/>
            </w:rPr>
            <w:t>[3]</w:t>
          </w:r>
        </w:sdtContent>
      </w:sdt>
      <w:r w:rsidRPr="0081727D">
        <w:rPr>
          <w:rFonts w:ascii="Arial" w:eastAsia="Times New Roman" w:hAnsi="Arial" w:cs="Arial"/>
          <w:lang w:val="id-ID"/>
        </w:rPr>
        <w:t xml:space="preserve">. Metode </w:t>
      </w:r>
      <w:r w:rsidRPr="0081727D">
        <w:rPr>
          <w:rFonts w:ascii="Arial" w:eastAsia="Times New Roman" w:hAnsi="Arial" w:cs="Arial"/>
          <w:i/>
          <w:iCs/>
          <w:lang w:val="id-ID"/>
        </w:rPr>
        <w:t>Moving Average</w:t>
      </w:r>
      <w:r w:rsidRPr="0081727D">
        <w:rPr>
          <w:rFonts w:ascii="Arial" w:eastAsia="Times New Roman" w:hAnsi="Arial" w:cs="Arial"/>
          <w:lang w:val="id-ID"/>
        </w:rPr>
        <w:t xml:space="preserve"> mempunyai karakteristik khusus yaitu:</w:t>
      </w:r>
    </w:p>
    <w:p w14:paraId="7FE670AA" w14:textId="77777777" w:rsidR="001F583E" w:rsidRPr="0081727D" w:rsidRDefault="001F583E" w:rsidP="007F2731">
      <w:pPr>
        <w:pStyle w:val="ListParagraph"/>
        <w:numPr>
          <w:ilvl w:val="0"/>
          <w:numId w:val="39"/>
        </w:numPr>
        <w:spacing w:after="0" w:line="240" w:lineRule="auto"/>
        <w:ind w:left="567" w:hanging="283"/>
        <w:jc w:val="both"/>
        <w:rPr>
          <w:rFonts w:ascii="Arial" w:eastAsia="Times New Roman" w:hAnsi="Arial" w:cs="Arial"/>
          <w:lang w:val="id-ID"/>
        </w:rPr>
      </w:pPr>
      <w:r w:rsidRPr="0081727D">
        <w:rPr>
          <w:rFonts w:ascii="Arial" w:eastAsia="Times New Roman" w:hAnsi="Arial" w:cs="Arial"/>
          <w:lang w:val="id-ID"/>
        </w:rPr>
        <w:t xml:space="preserve">Untuk menentukan ramalan pada periode yang akan datang memerlukan data historis selama jangka waktu tertentu. Misalnya, dengan 3 bulan </w:t>
      </w:r>
      <w:r w:rsidRPr="0081727D">
        <w:rPr>
          <w:rFonts w:ascii="Arial" w:eastAsia="Times New Roman" w:hAnsi="Arial" w:cs="Arial"/>
          <w:i/>
          <w:iCs/>
          <w:lang w:val="id-ID"/>
        </w:rPr>
        <w:t>moving average</w:t>
      </w:r>
      <w:r w:rsidRPr="0081727D">
        <w:rPr>
          <w:rFonts w:ascii="Arial" w:eastAsia="Times New Roman" w:hAnsi="Arial" w:cs="Arial"/>
          <w:lang w:val="id-ID"/>
        </w:rPr>
        <w:t xml:space="preserve">, maka ramalan bulan ke 5 baru dibuat setelah bulan ke 4 selesai/berakhir. Jika bulan </w:t>
      </w:r>
      <w:r w:rsidRPr="0081727D">
        <w:rPr>
          <w:rFonts w:ascii="Arial" w:eastAsia="Times New Roman" w:hAnsi="Arial" w:cs="Arial"/>
          <w:i/>
          <w:iCs/>
          <w:lang w:val="id-ID"/>
        </w:rPr>
        <w:t xml:space="preserve">moving average </w:t>
      </w:r>
      <w:r w:rsidRPr="0081727D">
        <w:rPr>
          <w:rFonts w:ascii="Arial" w:eastAsia="Times New Roman" w:hAnsi="Arial" w:cs="Arial"/>
          <w:lang w:val="id-ID"/>
        </w:rPr>
        <w:t>bulan ke 7 baru bisa dibuat setelah bulan ke 6 berakhir.</w:t>
      </w:r>
    </w:p>
    <w:p w14:paraId="467D2E02" w14:textId="77777777" w:rsidR="001F583E" w:rsidRPr="0081727D" w:rsidRDefault="001F583E" w:rsidP="007F2731">
      <w:pPr>
        <w:pStyle w:val="ListParagraph"/>
        <w:numPr>
          <w:ilvl w:val="0"/>
          <w:numId w:val="39"/>
        </w:numPr>
        <w:spacing w:after="0" w:line="240" w:lineRule="auto"/>
        <w:ind w:left="567" w:hanging="283"/>
        <w:jc w:val="both"/>
        <w:rPr>
          <w:rFonts w:ascii="Arial" w:eastAsia="Times New Roman" w:hAnsi="Arial" w:cs="Arial"/>
          <w:lang w:val="id-ID"/>
        </w:rPr>
      </w:pPr>
      <w:r w:rsidRPr="0081727D">
        <w:rPr>
          <w:rFonts w:ascii="Arial" w:eastAsia="Times New Roman" w:hAnsi="Arial" w:cs="Arial"/>
          <w:lang w:val="id-ID"/>
        </w:rPr>
        <w:t xml:space="preserve">Semakin panjang jangka waktu </w:t>
      </w:r>
      <w:r w:rsidRPr="0081727D">
        <w:rPr>
          <w:rFonts w:ascii="Arial" w:eastAsia="Times New Roman" w:hAnsi="Arial" w:cs="Arial"/>
          <w:i/>
          <w:iCs/>
          <w:lang w:val="id-ID"/>
        </w:rPr>
        <w:t>moving average,</w:t>
      </w:r>
      <w:r w:rsidRPr="0081727D">
        <w:rPr>
          <w:rFonts w:ascii="Arial" w:eastAsia="Times New Roman" w:hAnsi="Arial" w:cs="Arial"/>
          <w:lang w:val="id-ID"/>
        </w:rPr>
        <w:t xml:space="preserve"> efek pelicinan semakin terlihat dalam ramalan atau menghasilkan </w:t>
      </w:r>
      <w:r w:rsidRPr="0081727D">
        <w:rPr>
          <w:rFonts w:ascii="Arial" w:eastAsia="Times New Roman" w:hAnsi="Arial" w:cs="Arial"/>
          <w:i/>
          <w:iCs/>
          <w:lang w:val="id-ID"/>
        </w:rPr>
        <w:t>moving average</w:t>
      </w:r>
      <w:r w:rsidRPr="0081727D">
        <w:rPr>
          <w:rFonts w:ascii="Arial" w:eastAsia="Times New Roman" w:hAnsi="Arial" w:cs="Arial"/>
          <w:lang w:val="id-ID"/>
        </w:rPr>
        <w:t xml:space="preserve"> yang semakin halus.</w:t>
      </w:r>
    </w:p>
    <w:p w14:paraId="4B5ACD21" w14:textId="77777777" w:rsidR="001F583E" w:rsidRPr="0081727D" w:rsidRDefault="001F583E" w:rsidP="007F2731">
      <w:pPr>
        <w:spacing w:after="0" w:line="240" w:lineRule="auto"/>
        <w:ind w:firstLine="426"/>
        <w:jc w:val="both"/>
        <w:rPr>
          <w:rFonts w:ascii="Arial" w:eastAsia="Times New Roman" w:hAnsi="Arial" w:cs="Arial"/>
          <w:lang w:val="id-ID"/>
        </w:rPr>
      </w:pPr>
    </w:p>
    <w:p w14:paraId="757C52FC" w14:textId="2AF4872B" w:rsidR="001F583E" w:rsidRPr="0081727D" w:rsidRDefault="001F583E" w:rsidP="007F2731">
      <w:pPr>
        <w:spacing w:after="0" w:line="240" w:lineRule="auto"/>
        <w:ind w:firstLine="426"/>
        <w:jc w:val="both"/>
        <w:rPr>
          <w:rFonts w:ascii="Arial" w:eastAsia="Times New Roman" w:hAnsi="Arial" w:cs="Arial"/>
          <w:lang w:val="id-ID"/>
        </w:rPr>
      </w:pPr>
      <w:r w:rsidRPr="0081727D">
        <w:rPr>
          <w:rFonts w:ascii="Arial" w:eastAsia="Times New Roman" w:hAnsi="Arial" w:cs="Arial"/>
          <w:lang w:val="id-ID"/>
        </w:rPr>
        <w:t xml:space="preserve">Metode </w:t>
      </w:r>
      <w:r w:rsidRPr="0081727D">
        <w:rPr>
          <w:rFonts w:ascii="Arial" w:eastAsia="Times New Roman" w:hAnsi="Arial" w:cs="Arial"/>
          <w:i/>
          <w:iCs/>
          <w:lang w:val="id-ID"/>
        </w:rPr>
        <w:t>time series</w:t>
      </w:r>
      <w:r w:rsidRPr="0081727D">
        <w:rPr>
          <w:rFonts w:ascii="Arial" w:eastAsia="Times New Roman" w:hAnsi="Arial" w:cs="Arial"/>
          <w:lang w:val="id-ID"/>
        </w:rPr>
        <w:t xml:space="preserve"> terdiri dari beberapa metode, salah satunya adalah </w:t>
      </w:r>
      <w:r w:rsidRPr="0081727D">
        <w:rPr>
          <w:rFonts w:ascii="Arial" w:eastAsia="Times New Roman" w:hAnsi="Arial" w:cs="Arial"/>
          <w:i/>
          <w:iCs/>
          <w:lang w:val="id-ID"/>
        </w:rPr>
        <w:t>moving average forecasting</w:t>
      </w:r>
      <w:r w:rsidRPr="0081727D">
        <w:rPr>
          <w:rFonts w:ascii="Arial" w:eastAsia="Times New Roman" w:hAnsi="Arial" w:cs="Arial"/>
          <w:lang w:val="id-ID"/>
        </w:rPr>
        <w:t xml:space="preserve"> atau rata-rata bergerak. Metode </w:t>
      </w:r>
      <w:r w:rsidRPr="0081727D">
        <w:rPr>
          <w:rFonts w:ascii="Arial" w:eastAsia="Times New Roman" w:hAnsi="Arial" w:cs="Arial"/>
          <w:i/>
          <w:iCs/>
          <w:lang w:val="id-ID"/>
        </w:rPr>
        <w:t>moving average</w:t>
      </w:r>
      <w:r w:rsidRPr="0081727D">
        <w:rPr>
          <w:rFonts w:ascii="Arial" w:eastAsia="Times New Roman" w:hAnsi="Arial" w:cs="Arial"/>
          <w:lang w:val="id-ID"/>
        </w:rPr>
        <w:t xml:space="preserve"> digunakan jika data masa lalu merupakan data yang tidak memiliki unsur </w:t>
      </w:r>
      <w:r w:rsidRPr="0081727D">
        <w:rPr>
          <w:rFonts w:ascii="Arial" w:eastAsia="Times New Roman" w:hAnsi="Arial" w:cs="Arial"/>
          <w:i/>
          <w:iCs/>
          <w:lang w:val="id-ID"/>
        </w:rPr>
        <w:t>trend</w:t>
      </w:r>
      <w:r w:rsidRPr="0081727D">
        <w:rPr>
          <w:rFonts w:ascii="Arial" w:eastAsia="Times New Roman" w:hAnsi="Arial" w:cs="Arial"/>
          <w:lang w:val="id-ID"/>
        </w:rPr>
        <w:t xml:space="preserve"> atau faktor musiman. </w:t>
      </w:r>
      <w:r w:rsidRPr="0081727D">
        <w:rPr>
          <w:rFonts w:ascii="Arial" w:eastAsia="Times New Roman" w:hAnsi="Arial" w:cs="Arial"/>
          <w:i/>
          <w:iCs/>
          <w:lang w:val="id-ID"/>
        </w:rPr>
        <w:t>Moving average forecasting</w:t>
      </w:r>
      <w:r w:rsidRPr="0081727D">
        <w:rPr>
          <w:rFonts w:ascii="Arial" w:eastAsia="Times New Roman" w:hAnsi="Arial" w:cs="Arial"/>
          <w:lang w:val="id-ID"/>
        </w:rPr>
        <w:t xml:space="preserve"> banyak digunakan untuk menentukan </w:t>
      </w:r>
      <w:r w:rsidRPr="0081727D">
        <w:rPr>
          <w:rFonts w:ascii="Arial" w:eastAsia="Times New Roman" w:hAnsi="Arial" w:cs="Arial"/>
          <w:i/>
          <w:iCs/>
          <w:lang w:val="id-ID"/>
        </w:rPr>
        <w:t>trend</w:t>
      </w:r>
      <w:r w:rsidRPr="0081727D">
        <w:rPr>
          <w:rFonts w:ascii="Arial" w:eastAsia="Times New Roman" w:hAnsi="Arial" w:cs="Arial"/>
          <w:lang w:val="id-ID"/>
        </w:rPr>
        <w:t xml:space="preserve"> dari suatu deret waktu. </w:t>
      </w:r>
      <w:r w:rsidRPr="0081727D">
        <w:rPr>
          <w:rFonts w:ascii="Arial" w:eastAsia="Times New Roman" w:hAnsi="Arial" w:cs="Arial"/>
          <w:i/>
          <w:iCs/>
          <w:lang w:val="id-ID"/>
        </w:rPr>
        <w:t>Moving average</w:t>
      </w:r>
      <w:r w:rsidRPr="0081727D">
        <w:rPr>
          <w:rFonts w:ascii="Arial" w:eastAsia="Times New Roman" w:hAnsi="Arial" w:cs="Arial"/>
          <w:lang w:val="id-ID"/>
        </w:rPr>
        <w:t xml:space="preserve"> tidak menggunakan data yang terdahulu terus-menerus, setiap ada data yang baru, data baru tersebut digunakan dan tidak lagi menggunakan nilai observasi yang paling lama, dikarenakan penggunaan jumlah periode selalu konstan </w:t>
      </w:r>
      <w:sdt>
        <w:sdtPr>
          <w:rPr>
            <w:rFonts w:ascii="Arial" w:eastAsia="Times New Roman" w:hAnsi="Arial" w:cs="Arial"/>
            <w:color w:val="000000"/>
            <w:lang w:val="id-ID"/>
          </w:rPr>
          <w:tag w:val="MENDELEY_CITATION_v3_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"/>
          <w:id w:val="-1781784698"/>
          <w:placeholder>
            <w:docPart w:val="DefaultPlaceholder_-1854013440"/>
          </w:placeholder>
        </w:sdtPr>
        <w:sdtEndPr>
          <w:rPr>
            <w:rFonts w:asciiTheme="minorHAnsi" w:eastAsiaTheme="minorHAnsi" w:hAnsiTheme="minorHAnsi" w:cstheme="minorBidi"/>
            <w:lang w:val="en-US"/>
          </w:rPr>
        </w:sdtEndPr>
        <w:sdtContent>
          <w:r w:rsidR="00B868A1" w:rsidRPr="00B868A1">
            <w:rPr>
              <w:color w:val="000000"/>
            </w:rPr>
            <w:t>[1]</w:t>
          </w:r>
        </w:sdtContent>
      </w:sdt>
      <w:r w:rsidRPr="0081727D">
        <w:rPr>
          <w:rFonts w:ascii="Arial" w:eastAsia="Times New Roman" w:hAnsi="Arial" w:cs="Arial"/>
          <w:lang w:val="id-ID"/>
        </w:rPr>
        <w:t>. Secara aljabar, rata-rata bergerak (MA) dapat dituliskan seperti pada persamaan (1) dan (2) berikut ini:</w:t>
      </w:r>
    </w:p>
    <w:tbl>
      <w:tblPr>
        <w:tblW w:w="4536" w:type="dxa"/>
        <w:tblInd w:w="-5" w:type="dxa"/>
        <w:tblLook w:val="04A0" w:firstRow="1" w:lastRow="0" w:firstColumn="1" w:lastColumn="0" w:noHBand="0" w:noVBand="1"/>
      </w:tblPr>
      <w:tblGrid>
        <w:gridCol w:w="4051"/>
        <w:gridCol w:w="485"/>
      </w:tblGrid>
      <w:tr w:rsidR="001F583E" w:rsidRPr="0081727D" w14:paraId="517649EF" w14:textId="77777777" w:rsidTr="007F5BEE">
        <w:tc>
          <w:tcPr>
            <w:tcW w:w="4051" w:type="dxa"/>
            <w:vAlign w:val="center"/>
          </w:tcPr>
          <w:p w14:paraId="3D88923F" w14:textId="77777777" w:rsidR="001F583E" w:rsidRPr="0081727D" w:rsidRDefault="00000000" w:rsidP="00F244E6">
            <w:pPr>
              <w:spacing w:line="240" w:lineRule="auto"/>
              <w:ind w:left="-92"/>
              <w:jc w:val="center"/>
              <w:rPr>
                <w:rFonts w:ascii="Arial" w:hAnsi="Arial" w:cs="Arial"/>
                <w:lang w:val="id-ID"/>
              </w:rPr>
            </w:pPr>
            <m:oMathPara>
              <m:oMathParaPr>
                <m:jc m:val="center"/>
              </m:oMathParaPr>
              <m:oMath>
                <m:sSub>
                  <m:sSubPr>
                    <m:ctrlPr>
                      <w:rPr>
                        <w:rFonts w:ascii="Cambria Math" w:hAnsi="Cambria Math" w:cs="Arial"/>
                        <w:i/>
                        <w:lang w:val="id-ID"/>
                      </w:rPr>
                    </m:ctrlPr>
                  </m:sSubPr>
                  <m:e>
                    <m:r>
                      <w:rPr>
                        <w:rFonts w:ascii="Cambria Math" w:hAnsi="Cambria Math" w:cs="Arial"/>
                        <w:lang w:val="id-ID"/>
                      </w:rPr>
                      <m:t>F</m:t>
                    </m:r>
                  </m:e>
                  <m:sub>
                    <m:r>
                      <w:rPr>
                        <w:rFonts w:ascii="Cambria Math" w:hAnsi="Cambria Math" w:cs="Arial"/>
                        <w:lang w:val="id-ID"/>
                      </w:rPr>
                      <m:t>T+1</m:t>
                    </m:r>
                  </m:sub>
                </m:sSub>
                <m:r>
                  <w:rPr>
                    <w:rFonts w:ascii="Cambria Math" w:hAnsi="Cambria Math" w:cs="Arial"/>
                    <w:lang w:val="id-ID"/>
                  </w:rPr>
                  <m:t>=</m:t>
                </m:r>
                <m:f>
                  <m:fPr>
                    <m:ctrlPr>
                      <w:rPr>
                        <w:rFonts w:ascii="Cambria Math" w:hAnsi="Cambria Math" w:cs="Arial"/>
                        <w:i/>
                        <w:lang w:val="id-ID"/>
                      </w:rPr>
                    </m:ctrlPr>
                  </m:fPr>
                  <m:num>
                    <m:sSub>
                      <m:sSubPr>
                        <m:ctrlPr>
                          <w:rPr>
                            <w:rFonts w:ascii="Cambria Math" w:hAnsi="Cambria Math" w:cs="Arial"/>
                            <w:i/>
                            <w:lang w:val="id-ID"/>
                          </w:rPr>
                        </m:ctrlPr>
                      </m:sSubPr>
                      <m:e>
                        <m:r>
                          <w:rPr>
                            <w:rFonts w:ascii="Cambria Math" w:hAnsi="Cambria Math" w:cs="Arial"/>
                            <w:lang w:val="id-ID"/>
                          </w:rPr>
                          <m:t>x</m:t>
                        </m:r>
                      </m:e>
                      <m:sub>
                        <m:r>
                          <w:rPr>
                            <w:rFonts w:ascii="Cambria Math" w:hAnsi="Cambria Math" w:cs="Arial"/>
                            <w:lang w:val="id-ID"/>
                          </w:rPr>
                          <m:t>1</m:t>
                        </m:r>
                      </m:sub>
                    </m:sSub>
                    <m:r>
                      <w:rPr>
                        <w:rFonts w:ascii="Cambria Math" w:hAnsi="Cambria Math" w:cs="Arial"/>
                        <w:lang w:val="id-ID"/>
                      </w:rPr>
                      <m:t>+</m:t>
                    </m:r>
                    <m:sSub>
                      <m:sSubPr>
                        <m:ctrlPr>
                          <w:rPr>
                            <w:rFonts w:ascii="Cambria Math" w:hAnsi="Cambria Math" w:cs="Arial"/>
                            <w:i/>
                            <w:lang w:val="id-ID"/>
                          </w:rPr>
                        </m:ctrlPr>
                      </m:sSubPr>
                      <m:e>
                        <m:r>
                          <w:rPr>
                            <w:rFonts w:ascii="Cambria Math" w:hAnsi="Cambria Math" w:cs="Arial"/>
                            <w:lang w:val="id-ID"/>
                          </w:rPr>
                          <m:t>x</m:t>
                        </m:r>
                      </m:e>
                      <m:sub>
                        <m:r>
                          <w:rPr>
                            <w:rFonts w:ascii="Cambria Math" w:hAnsi="Cambria Math" w:cs="Arial"/>
                            <w:lang w:val="id-ID"/>
                          </w:rPr>
                          <m:t>2</m:t>
                        </m:r>
                      </m:sub>
                    </m:sSub>
                    <m:r>
                      <w:rPr>
                        <w:rFonts w:ascii="Cambria Math" w:hAnsi="Cambria Math" w:cs="Arial"/>
                        <w:lang w:val="id-ID"/>
                      </w:rPr>
                      <m:t>+…+</m:t>
                    </m:r>
                    <m:sSub>
                      <m:sSubPr>
                        <m:ctrlPr>
                          <w:rPr>
                            <w:rFonts w:ascii="Cambria Math" w:hAnsi="Cambria Math" w:cs="Arial"/>
                            <w:i/>
                            <w:lang w:val="id-ID"/>
                          </w:rPr>
                        </m:ctrlPr>
                      </m:sSubPr>
                      <m:e>
                        <m:r>
                          <w:rPr>
                            <w:rFonts w:ascii="Cambria Math" w:hAnsi="Cambria Math" w:cs="Arial"/>
                            <w:lang w:val="id-ID"/>
                          </w:rPr>
                          <m:t>x</m:t>
                        </m:r>
                      </m:e>
                      <m:sub>
                        <m:r>
                          <w:rPr>
                            <w:rFonts w:ascii="Cambria Math" w:hAnsi="Cambria Math" w:cs="Arial"/>
                            <w:lang w:val="id-ID"/>
                          </w:rPr>
                          <m:t>T</m:t>
                        </m:r>
                      </m:sub>
                    </m:sSub>
                  </m:num>
                  <m:den>
                    <m:r>
                      <w:rPr>
                        <w:rFonts w:ascii="Cambria Math" w:hAnsi="Cambria Math" w:cs="Arial"/>
                        <w:lang w:val="id-ID"/>
                      </w:rPr>
                      <m:t>T</m:t>
                    </m:r>
                  </m:den>
                </m:f>
                <m:r>
                  <w:rPr>
                    <w:rFonts w:ascii="Cambria Math" w:hAnsi="Cambria Math" w:cs="Arial"/>
                    <w:lang w:val="id-ID"/>
                  </w:rPr>
                  <m:t>=</m:t>
                </m:r>
                <m:f>
                  <m:fPr>
                    <m:ctrlPr>
                      <w:rPr>
                        <w:rFonts w:ascii="Cambria Math" w:hAnsi="Cambria Math" w:cs="Arial"/>
                        <w:i/>
                        <w:lang w:val="id-ID"/>
                      </w:rPr>
                    </m:ctrlPr>
                  </m:fPr>
                  <m:num>
                    <m:r>
                      <w:rPr>
                        <w:rFonts w:ascii="Cambria Math" w:hAnsi="Cambria Math" w:cs="Arial"/>
                        <w:lang w:val="id-ID"/>
                      </w:rPr>
                      <m:t>1</m:t>
                    </m:r>
                  </m:num>
                  <m:den>
                    <m:r>
                      <w:rPr>
                        <w:rFonts w:ascii="Cambria Math" w:hAnsi="Cambria Math" w:cs="Arial"/>
                        <w:lang w:val="id-ID"/>
                      </w:rPr>
                      <m:t>T</m:t>
                    </m:r>
                  </m:den>
                </m:f>
                <m:nary>
                  <m:naryPr>
                    <m:chr m:val="∑"/>
                    <m:limLoc m:val="subSup"/>
                    <m:ctrlPr>
                      <w:rPr>
                        <w:rFonts w:ascii="Cambria Math" w:hAnsi="Cambria Math" w:cs="Arial"/>
                        <w:i/>
                        <w:lang w:val="id-ID"/>
                      </w:rPr>
                    </m:ctrlPr>
                  </m:naryPr>
                  <m:sub>
                    <m:r>
                      <w:rPr>
                        <w:rFonts w:ascii="Cambria Math" w:hAnsi="Cambria Math" w:cs="Arial"/>
                        <w:lang w:val="id-ID"/>
                      </w:rPr>
                      <m:t>i=1</m:t>
                    </m:r>
                  </m:sub>
                  <m:sup>
                    <m:r>
                      <w:rPr>
                        <w:rFonts w:ascii="Cambria Math" w:hAnsi="Cambria Math" w:cs="Arial"/>
                        <w:lang w:val="id-ID"/>
                      </w:rPr>
                      <m:t>T</m:t>
                    </m:r>
                  </m:sup>
                  <m:e>
                    <m:sSub>
                      <m:sSubPr>
                        <m:ctrlPr>
                          <w:rPr>
                            <w:rFonts w:ascii="Cambria Math" w:hAnsi="Cambria Math" w:cs="Arial"/>
                            <w:i/>
                            <w:lang w:val="id-ID"/>
                          </w:rPr>
                        </m:ctrlPr>
                      </m:sSubPr>
                      <m:e>
                        <m:r>
                          <w:rPr>
                            <w:rFonts w:ascii="Cambria Math" w:hAnsi="Cambria Math" w:cs="Arial"/>
                            <w:lang w:val="id-ID"/>
                          </w:rPr>
                          <m:t>x</m:t>
                        </m:r>
                      </m:e>
                      <m:sub>
                        <m:r>
                          <w:rPr>
                            <w:rFonts w:ascii="Cambria Math" w:hAnsi="Cambria Math" w:cs="Arial"/>
                            <w:lang w:val="id-ID"/>
                          </w:rPr>
                          <m:t>1</m:t>
                        </m:r>
                      </m:sub>
                    </m:sSub>
                  </m:e>
                </m:nary>
              </m:oMath>
            </m:oMathPara>
          </w:p>
        </w:tc>
        <w:tc>
          <w:tcPr>
            <w:tcW w:w="485" w:type="dxa"/>
            <w:vAlign w:val="center"/>
          </w:tcPr>
          <w:p w14:paraId="3B5F48BD" w14:textId="77777777" w:rsidR="001F583E" w:rsidRPr="0081727D" w:rsidRDefault="001F583E" w:rsidP="00F244E6">
            <w:pPr>
              <w:spacing w:line="240" w:lineRule="auto"/>
              <w:jc w:val="right"/>
              <w:rPr>
                <w:rFonts w:ascii="Arial" w:hAnsi="Arial" w:cs="Arial"/>
                <w:lang w:val="id-ID"/>
              </w:rPr>
            </w:pPr>
            <w:r w:rsidRPr="0081727D">
              <w:rPr>
                <w:rFonts w:ascii="Arial" w:hAnsi="Arial" w:cs="Arial"/>
                <w:lang w:val="id-ID"/>
              </w:rPr>
              <w:t>(1)</w:t>
            </w:r>
          </w:p>
        </w:tc>
      </w:tr>
      <w:tr w:rsidR="001F583E" w:rsidRPr="0081727D" w14:paraId="33F8B583" w14:textId="77777777" w:rsidTr="007F5BEE">
        <w:tc>
          <w:tcPr>
            <w:tcW w:w="4051" w:type="dxa"/>
            <w:vAlign w:val="center"/>
          </w:tcPr>
          <w:p w14:paraId="41FF3668" w14:textId="77777777" w:rsidR="001F583E" w:rsidRPr="0081727D" w:rsidRDefault="00000000" w:rsidP="00F244E6">
            <w:pPr>
              <w:spacing w:line="240" w:lineRule="auto"/>
              <w:ind w:left="-92"/>
              <w:jc w:val="center"/>
              <w:rPr>
                <w:rFonts w:ascii="Arial" w:eastAsia="Times New Roman" w:hAnsi="Arial" w:cs="Arial"/>
                <w:lang w:val="id-ID"/>
              </w:rPr>
            </w:pPr>
            <m:oMathPara>
              <m:oMath>
                <m:sSub>
                  <m:sSubPr>
                    <m:ctrlPr>
                      <w:rPr>
                        <w:rFonts w:ascii="Cambria Math" w:hAnsi="Cambria Math" w:cs="Arial"/>
                        <w:i/>
                        <w:lang w:val="id-ID"/>
                      </w:rPr>
                    </m:ctrlPr>
                  </m:sSubPr>
                  <m:e>
                    <m:r>
                      <w:rPr>
                        <w:rFonts w:ascii="Cambria Math" w:hAnsi="Cambria Math" w:cs="Arial"/>
                        <w:lang w:val="id-ID"/>
                      </w:rPr>
                      <m:t>F</m:t>
                    </m:r>
                  </m:e>
                  <m:sub>
                    <m:r>
                      <w:rPr>
                        <w:rFonts w:ascii="Cambria Math" w:hAnsi="Cambria Math" w:cs="Arial"/>
                        <w:lang w:val="id-ID"/>
                      </w:rPr>
                      <m:t>T+2</m:t>
                    </m:r>
                  </m:sub>
                </m:sSub>
                <m:r>
                  <w:rPr>
                    <w:rFonts w:ascii="Cambria Math" w:hAnsi="Cambria Math" w:cs="Arial"/>
                    <w:lang w:val="id-ID"/>
                  </w:rPr>
                  <m:t>=</m:t>
                </m:r>
                <m:f>
                  <m:fPr>
                    <m:ctrlPr>
                      <w:rPr>
                        <w:rFonts w:ascii="Cambria Math" w:hAnsi="Cambria Math" w:cs="Arial"/>
                        <w:i/>
                        <w:lang w:val="id-ID"/>
                      </w:rPr>
                    </m:ctrlPr>
                  </m:fPr>
                  <m:num>
                    <m:sSub>
                      <m:sSubPr>
                        <m:ctrlPr>
                          <w:rPr>
                            <w:rFonts w:ascii="Cambria Math" w:hAnsi="Cambria Math" w:cs="Arial"/>
                            <w:i/>
                            <w:lang w:val="id-ID"/>
                          </w:rPr>
                        </m:ctrlPr>
                      </m:sSubPr>
                      <m:e>
                        <m:r>
                          <w:rPr>
                            <w:rFonts w:ascii="Cambria Math" w:hAnsi="Cambria Math" w:cs="Arial"/>
                            <w:lang w:val="id-ID"/>
                          </w:rPr>
                          <m:t>x</m:t>
                        </m:r>
                      </m:e>
                      <m:sub>
                        <m:r>
                          <w:rPr>
                            <w:rFonts w:ascii="Cambria Math" w:hAnsi="Cambria Math" w:cs="Arial"/>
                            <w:lang w:val="id-ID"/>
                          </w:rPr>
                          <m:t>2</m:t>
                        </m:r>
                      </m:sub>
                    </m:sSub>
                    <m:r>
                      <w:rPr>
                        <w:rFonts w:ascii="Cambria Math" w:hAnsi="Cambria Math" w:cs="Arial"/>
                        <w:lang w:val="id-ID"/>
                      </w:rPr>
                      <m:t>+…+</m:t>
                    </m:r>
                    <m:sSub>
                      <m:sSubPr>
                        <m:ctrlPr>
                          <w:rPr>
                            <w:rFonts w:ascii="Cambria Math" w:hAnsi="Cambria Math" w:cs="Arial"/>
                            <w:i/>
                            <w:lang w:val="id-ID"/>
                          </w:rPr>
                        </m:ctrlPr>
                      </m:sSubPr>
                      <m:e>
                        <m:r>
                          <w:rPr>
                            <w:rFonts w:ascii="Cambria Math" w:hAnsi="Cambria Math" w:cs="Arial"/>
                            <w:lang w:val="id-ID"/>
                          </w:rPr>
                          <m:t>x</m:t>
                        </m:r>
                      </m:e>
                      <m:sub>
                        <m:r>
                          <w:rPr>
                            <w:rFonts w:ascii="Cambria Math" w:hAnsi="Cambria Math" w:cs="Arial"/>
                            <w:lang w:val="id-ID"/>
                          </w:rPr>
                          <m:t>T</m:t>
                        </m:r>
                      </m:sub>
                    </m:sSub>
                    <m:r>
                      <w:rPr>
                        <w:rFonts w:ascii="Cambria Math" w:hAnsi="Cambria Math" w:cs="Arial"/>
                        <w:lang w:val="id-ID"/>
                      </w:rPr>
                      <m:t>+</m:t>
                    </m:r>
                    <m:sSub>
                      <m:sSubPr>
                        <m:ctrlPr>
                          <w:rPr>
                            <w:rFonts w:ascii="Cambria Math" w:hAnsi="Cambria Math" w:cs="Arial"/>
                            <w:i/>
                            <w:lang w:val="id-ID"/>
                          </w:rPr>
                        </m:ctrlPr>
                      </m:sSubPr>
                      <m:e>
                        <m:r>
                          <w:rPr>
                            <w:rFonts w:ascii="Cambria Math" w:hAnsi="Cambria Math" w:cs="Arial"/>
                            <w:lang w:val="id-ID"/>
                          </w:rPr>
                          <m:t>x</m:t>
                        </m:r>
                      </m:e>
                      <m:sub>
                        <m:r>
                          <w:rPr>
                            <w:rFonts w:ascii="Cambria Math" w:hAnsi="Cambria Math" w:cs="Arial"/>
                            <w:lang w:val="id-ID"/>
                          </w:rPr>
                          <m:t>T+1</m:t>
                        </m:r>
                      </m:sub>
                    </m:sSub>
                  </m:num>
                  <m:den>
                    <m:r>
                      <w:rPr>
                        <w:rFonts w:ascii="Cambria Math" w:hAnsi="Cambria Math" w:cs="Arial"/>
                        <w:lang w:val="id-ID"/>
                      </w:rPr>
                      <m:t>T</m:t>
                    </m:r>
                  </m:den>
                </m:f>
                <m:r>
                  <w:rPr>
                    <w:rFonts w:ascii="Cambria Math" w:hAnsi="Cambria Math" w:cs="Arial"/>
                    <w:lang w:val="id-ID"/>
                  </w:rPr>
                  <m:t>=</m:t>
                </m:r>
                <m:f>
                  <m:fPr>
                    <m:ctrlPr>
                      <w:rPr>
                        <w:rFonts w:ascii="Cambria Math" w:hAnsi="Cambria Math" w:cs="Arial"/>
                        <w:i/>
                        <w:lang w:val="id-ID"/>
                      </w:rPr>
                    </m:ctrlPr>
                  </m:fPr>
                  <m:num>
                    <m:r>
                      <w:rPr>
                        <w:rFonts w:ascii="Cambria Math" w:hAnsi="Cambria Math" w:cs="Arial"/>
                        <w:lang w:val="id-ID"/>
                      </w:rPr>
                      <m:t>1</m:t>
                    </m:r>
                  </m:num>
                  <m:den>
                    <m:r>
                      <w:rPr>
                        <w:rFonts w:ascii="Cambria Math" w:hAnsi="Cambria Math" w:cs="Arial"/>
                        <w:lang w:val="id-ID"/>
                      </w:rPr>
                      <m:t>T</m:t>
                    </m:r>
                  </m:den>
                </m:f>
                <m:nary>
                  <m:naryPr>
                    <m:chr m:val="∑"/>
                    <m:limLoc m:val="subSup"/>
                    <m:ctrlPr>
                      <w:rPr>
                        <w:rFonts w:ascii="Cambria Math" w:hAnsi="Cambria Math" w:cs="Arial"/>
                        <w:i/>
                        <w:lang w:val="id-ID"/>
                      </w:rPr>
                    </m:ctrlPr>
                  </m:naryPr>
                  <m:sub>
                    <m:r>
                      <w:rPr>
                        <w:rFonts w:ascii="Cambria Math" w:hAnsi="Cambria Math" w:cs="Arial"/>
                        <w:lang w:val="id-ID"/>
                      </w:rPr>
                      <m:t>i=2</m:t>
                    </m:r>
                  </m:sub>
                  <m:sup>
                    <m:r>
                      <w:rPr>
                        <w:rFonts w:ascii="Cambria Math" w:hAnsi="Cambria Math" w:cs="Arial"/>
                        <w:lang w:val="id-ID"/>
                      </w:rPr>
                      <m:t>T+1</m:t>
                    </m:r>
                  </m:sup>
                  <m:e>
                    <m:sSub>
                      <m:sSubPr>
                        <m:ctrlPr>
                          <w:rPr>
                            <w:rFonts w:ascii="Cambria Math" w:hAnsi="Cambria Math" w:cs="Arial"/>
                            <w:i/>
                            <w:lang w:val="id-ID"/>
                          </w:rPr>
                        </m:ctrlPr>
                      </m:sSubPr>
                      <m:e>
                        <m:r>
                          <w:rPr>
                            <w:rFonts w:ascii="Cambria Math" w:hAnsi="Cambria Math" w:cs="Arial"/>
                            <w:lang w:val="id-ID"/>
                          </w:rPr>
                          <m:t>x</m:t>
                        </m:r>
                      </m:e>
                      <m:sub>
                        <m:r>
                          <w:rPr>
                            <w:rFonts w:ascii="Cambria Math" w:hAnsi="Cambria Math" w:cs="Arial"/>
                            <w:lang w:val="id-ID"/>
                          </w:rPr>
                          <m:t>1</m:t>
                        </m:r>
                      </m:sub>
                    </m:sSub>
                  </m:e>
                </m:nary>
              </m:oMath>
            </m:oMathPara>
          </w:p>
        </w:tc>
        <w:tc>
          <w:tcPr>
            <w:tcW w:w="485" w:type="dxa"/>
            <w:vAlign w:val="center"/>
          </w:tcPr>
          <w:p w14:paraId="76D712CA" w14:textId="77777777" w:rsidR="001F583E" w:rsidRPr="0081727D" w:rsidRDefault="001F583E" w:rsidP="00F244E6">
            <w:pPr>
              <w:spacing w:line="240" w:lineRule="auto"/>
              <w:jc w:val="right"/>
              <w:rPr>
                <w:rFonts w:ascii="Arial" w:hAnsi="Arial" w:cs="Arial"/>
                <w:lang w:val="id-ID"/>
              </w:rPr>
            </w:pPr>
            <w:r w:rsidRPr="0081727D">
              <w:rPr>
                <w:rFonts w:ascii="Arial" w:hAnsi="Arial" w:cs="Arial"/>
                <w:lang w:val="id-ID"/>
              </w:rPr>
              <w:t>(2)</w:t>
            </w:r>
          </w:p>
        </w:tc>
      </w:tr>
    </w:tbl>
    <w:p w14:paraId="67582C3E" w14:textId="0C0400F4" w:rsidR="001F583E" w:rsidRPr="0081727D" w:rsidRDefault="001F583E" w:rsidP="007F2731">
      <w:pPr>
        <w:spacing w:after="0" w:line="240" w:lineRule="auto"/>
        <w:ind w:firstLine="426"/>
        <w:jc w:val="both"/>
        <w:rPr>
          <w:rFonts w:ascii="Arial" w:eastAsia="Times New Roman" w:hAnsi="Arial" w:cs="Arial"/>
          <w:lang w:val="id-ID"/>
        </w:rPr>
      </w:pPr>
      <w:r w:rsidRPr="0081727D">
        <w:rPr>
          <w:rFonts w:ascii="Arial" w:eastAsia="Times New Roman" w:hAnsi="Arial" w:cs="Arial"/>
          <w:lang w:val="id-ID"/>
        </w:rPr>
        <w:t xml:space="preserve">Dengan membandingkan FT+1 dan FT+2, dapat dilihat bahwa FT+2 perlu menghilangkan nilai X1 dan menambahkan nilai XT+1 begitu nilai ini tersedia, sehingga cara lain untuk menulis FT+2 adalah sebagai berikut </w:t>
      </w:r>
      <w:sdt>
        <w:sdtPr>
          <w:rPr>
            <w:rFonts w:ascii="Arial" w:eastAsia="Times New Roman" w:hAnsi="Arial" w:cs="Arial"/>
            <w:color w:val="000000"/>
            <w:lang w:val="id-ID"/>
          </w:rPr>
          <w:tag w:val="MENDELEY_CITATION_v3_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"/>
          <w:id w:val="378516877"/>
          <w:placeholder>
            <w:docPart w:val="DefaultPlaceholder_-1854013440"/>
          </w:placeholder>
        </w:sdtPr>
        <w:sdtEndPr>
          <w:rPr>
            <w:rFonts w:asciiTheme="minorHAnsi" w:eastAsiaTheme="minorHAnsi" w:hAnsiTheme="minorHAnsi" w:cstheme="minorBidi"/>
            <w:lang w:val="en-US"/>
          </w:rPr>
        </w:sdtEndPr>
        <w:sdtContent>
          <w:r w:rsidR="00B868A1" w:rsidRPr="00B868A1">
            <w:rPr>
              <w:color w:val="000000"/>
            </w:rPr>
            <w:t>[1]</w:t>
          </w:r>
        </w:sdtContent>
      </w:sdt>
      <w:r w:rsidRPr="0081727D">
        <w:rPr>
          <w:rFonts w:ascii="Arial" w:eastAsia="Times New Roman" w:hAnsi="Arial" w:cs="Arial"/>
          <w:lang w:val="id-ID"/>
        </w:rPr>
        <w:t>, yang ditunjukkan pada persamaan (3):</w:t>
      </w:r>
    </w:p>
    <w:tbl>
      <w:tblPr>
        <w:tblW w:w="4536" w:type="dxa"/>
        <w:tblInd w:w="-5" w:type="dxa"/>
        <w:tblLook w:val="04A0" w:firstRow="1" w:lastRow="0" w:firstColumn="1" w:lastColumn="0" w:noHBand="0" w:noVBand="1"/>
      </w:tblPr>
      <w:tblGrid>
        <w:gridCol w:w="3969"/>
        <w:gridCol w:w="567"/>
      </w:tblGrid>
      <w:tr w:rsidR="001F583E" w:rsidRPr="0081727D" w14:paraId="7862ADF3" w14:textId="77777777" w:rsidTr="00F244E6">
        <w:tc>
          <w:tcPr>
            <w:tcW w:w="3969" w:type="dxa"/>
            <w:vAlign w:val="center"/>
          </w:tcPr>
          <w:p w14:paraId="3CA63591" w14:textId="77777777" w:rsidR="001F583E" w:rsidRPr="0081727D" w:rsidRDefault="00000000" w:rsidP="00F244E6">
            <w:pPr>
              <w:spacing w:line="240" w:lineRule="auto"/>
              <w:ind w:left="-92"/>
              <w:jc w:val="center"/>
              <w:rPr>
                <w:rFonts w:ascii="Arial" w:hAnsi="Arial" w:cs="Arial"/>
                <w:lang w:val="id-ID"/>
              </w:rPr>
            </w:pPr>
            <m:oMathPara>
              <m:oMathParaPr>
                <m:jc m:val="center"/>
              </m:oMathParaPr>
              <m:oMath>
                <m:sSub>
                  <m:sSubPr>
                    <m:ctrlPr>
                      <w:rPr>
                        <w:rFonts w:ascii="Cambria Math" w:hAnsi="Cambria Math" w:cs="Arial"/>
                        <w:i/>
                        <w:lang w:val="id-ID"/>
                      </w:rPr>
                    </m:ctrlPr>
                  </m:sSubPr>
                  <m:e>
                    <m:r>
                      <w:rPr>
                        <w:rFonts w:ascii="Cambria Math" w:hAnsi="Cambria Math" w:cs="Arial"/>
                        <w:lang w:val="id-ID"/>
                      </w:rPr>
                      <m:t>F</m:t>
                    </m:r>
                  </m:e>
                  <m:sub>
                    <m:r>
                      <w:rPr>
                        <w:rFonts w:ascii="Cambria Math" w:hAnsi="Cambria Math" w:cs="Arial"/>
                        <w:lang w:val="id-ID"/>
                      </w:rPr>
                      <m:t>T+2</m:t>
                    </m:r>
                  </m:sub>
                </m:sSub>
                <m:r>
                  <w:rPr>
                    <w:rFonts w:ascii="Cambria Math" w:hAnsi="Cambria Math" w:cs="Arial"/>
                    <w:lang w:val="id-ID"/>
                  </w:rPr>
                  <m:t>=</m:t>
                </m:r>
                <m:sSub>
                  <m:sSubPr>
                    <m:ctrlPr>
                      <w:rPr>
                        <w:rFonts w:ascii="Cambria Math" w:hAnsi="Cambria Math" w:cs="Arial"/>
                        <w:i/>
                        <w:lang w:val="id-ID"/>
                      </w:rPr>
                    </m:ctrlPr>
                  </m:sSubPr>
                  <m:e>
                    <m:r>
                      <w:rPr>
                        <w:rFonts w:ascii="Cambria Math" w:hAnsi="Cambria Math" w:cs="Arial"/>
                        <w:lang w:val="id-ID"/>
                      </w:rPr>
                      <m:t>F</m:t>
                    </m:r>
                  </m:e>
                  <m:sub>
                    <m:r>
                      <w:rPr>
                        <w:rFonts w:ascii="Cambria Math" w:hAnsi="Cambria Math" w:cs="Arial"/>
                        <w:lang w:val="id-ID"/>
                      </w:rPr>
                      <m:t>T+1</m:t>
                    </m:r>
                  </m:sub>
                </m:sSub>
                <m:r>
                  <w:rPr>
                    <w:rFonts w:ascii="Cambria Math" w:hAnsi="Cambria Math" w:cs="Arial"/>
                    <w:lang w:val="id-ID"/>
                  </w:rPr>
                  <m:t>+</m:t>
                </m:r>
                <m:f>
                  <m:fPr>
                    <m:ctrlPr>
                      <w:rPr>
                        <w:rFonts w:ascii="Cambria Math" w:hAnsi="Cambria Math" w:cs="Arial"/>
                        <w:i/>
                        <w:lang w:val="id-ID"/>
                      </w:rPr>
                    </m:ctrlPr>
                  </m:fPr>
                  <m:num>
                    <m:r>
                      <w:rPr>
                        <w:rFonts w:ascii="Cambria Math" w:hAnsi="Cambria Math" w:cs="Arial"/>
                        <w:lang w:val="id-ID"/>
                      </w:rPr>
                      <m:t>1</m:t>
                    </m:r>
                  </m:num>
                  <m:den>
                    <m:r>
                      <w:rPr>
                        <w:rFonts w:ascii="Cambria Math" w:hAnsi="Cambria Math" w:cs="Arial"/>
                        <w:lang w:val="id-ID"/>
                      </w:rPr>
                      <m:t>T</m:t>
                    </m:r>
                  </m:den>
                </m:f>
                <m:d>
                  <m:dPr>
                    <m:ctrlPr>
                      <w:rPr>
                        <w:rFonts w:ascii="Cambria Math" w:hAnsi="Cambria Math" w:cs="Arial"/>
                        <w:i/>
                        <w:lang w:val="id-ID"/>
                      </w:rPr>
                    </m:ctrlPr>
                  </m:dPr>
                  <m:e>
                    <m:sSub>
                      <m:sSubPr>
                        <m:ctrlPr>
                          <w:rPr>
                            <w:rFonts w:ascii="Cambria Math" w:hAnsi="Cambria Math" w:cs="Arial"/>
                            <w:i/>
                            <w:lang w:val="id-ID"/>
                          </w:rPr>
                        </m:ctrlPr>
                      </m:sSubPr>
                      <m:e>
                        <m:r>
                          <w:rPr>
                            <w:rFonts w:ascii="Cambria Math" w:hAnsi="Cambria Math" w:cs="Arial"/>
                            <w:lang w:val="id-ID"/>
                          </w:rPr>
                          <m:t>x</m:t>
                        </m:r>
                      </m:e>
                      <m:sub>
                        <m:r>
                          <w:rPr>
                            <w:rFonts w:ascii="Cambria Math" w:hAnsi="Cambria Math" w:cs="Arial"/>
                            <w:lang w:val="id-ID"/>
                          </w:rPr>
                          <m:t>T+1</m:t>
                        </m:r>
                      </m:sub>
                    </m:sSub>
                    <m:r>
                      <w:rPr>
                        <w:rFonts w:ascii="Cambria Math" w:hAnsi="Cambria Math" w:cs="Arial"/>
                        <w:lang w:val="id-ID"/>
                      </w:rPr>
                      <m:t>-</m:t>
                    </m:r>
                    <m:sSub>
                      <m:sSubPr>
                        <m:ctrlPr>
                          <w:rPr>
                            <w:rFonts w:ascii="Cambria Math" w:hAnsi="Cambria Math" w:cs="Arial"/>
                            <w:i/>
                            <w:lang w:val="id-ID"/>
                          </w:rPr>
                        </m:ctrlPr>
                      </m:sSubPr>
                      <m:e>
                        <m:r>
                          <w:rPr>
                            <w:rFonts w:ascii="Cambria Math" w:hAnsi="Cambria Math" w:cs="Arial"/>
                            <w:lang w:val="id-ID"/>
                          </w:rPr>
                          <m:t>x</m:t>
                        </m:r>
                      </m:e>
                      <m:sub>
                        <m:r>
                          <w:rPr>
                            <w:rFonts w:ascii="Cambria Math" w:hAnsi="Cambria Math" w:cs="Arial"/>
                            <w:lang w:val="id-ID"/>
                          </w:rPr>
                          <m:t>1</m:t>
                        </m:r>
                      </m:sub>
                    </m:sSub>
                  </m:e>
                </m:d>
              </m:oMath>
            </m:oMathPara>
          </w:p>
        </w:tc>
        <w:tc>
          <w:tcPr>
            <w:tcW w:w="567" w:type="dxa"/>
            <w:vAlign w:val="center"/>
          </w:tcPr>
          <w:p w14:paraId="4F61DCDB" w14:textId="77777777" w:rsidR="001F583E" w:rsidRPr="0081727D" w:rsidRDefault="001F583E" w:rsidP="00F244E6">
            <w:pPr>
              <w:spacing w:line="240" w:lineRule="auto"/>
              <w:jc w:val="right"/>
              <w:rPr>
                <w:rFonts w:ascii="Arial" w:hAnsi="Arial" w:cs="Arial"/>
                <w:lang w:val="id-ID"/>
              </w:rPr>
            </w:pPr>
            <w:r w:rsidRPr="0081727D">
              <w:rPr>
                <w:rFonts w:ascii="Arial" w:hAnsi="Arial" w:cs="Arial"/>
                <w:lang w:val="id-ID"/>
              </w:rPr>
              <w:t>(3)</w:t>
            </w:r>
          </w:p>
        </w:tc>
      </w:tr>
    </w:tbl>
    <w:p w14:paraId="7CB82ECC" w14:textId="77777777" w:rsidR="001F583E" w:rsidRPr="0081727D" w:rsidRDefault="001F583E" w:rsidP="003A428D">
      <w:pPr>
        <w:pStyle w:val="senaText"/>
        <w:numPr>
          <w:ilvl w:val="1"/>
          <w:numId w:val="5"/>
        </w:numPr>
        <w:ind w:left="426" w:hanging="426"/>
        <w:rPr>
          <w:rFonts w:ascii="Arial" w:hAnsi="Arial" w:cs="Arial"/>
          <w:b/>
          <w:bCs/>
          <w:szCs w:val="22"/>
          <w:lang w:val="id-ID"/>
        </w:rPr>
      </w:pPr>
      <w:r w:rsidRPr="0081727D">
        <w:rPr>
          <w:rFonts w:ascii="Arial" w:hAnsi="Arial" w:cs="Arial"/>
          <w:b/>
          <w:bCs/>
          <w:szCs w:val="22"/>
          <w:lang w:val="id-ID"/>
        </w:rPr>
        <w:t>MAD</w:t>
      </w:r>
    </w:p>
    <w:p w14:paraId="40E83B20" w14:textId="2ED26687" w:rsidR="001F583E" w:rsidRPr="0081727D" w:rsidRDefault="001F583E" w:rsidP="00A86E21">
      <w:pPr>
        <w:spacing w:after="0" w:line="240" w:lineRule="auto"/>
        <w:ind w:firstLine="426"/>
        <w:jc w:val="both"/>
        <w:rPr>
          <w:rFonts w:ascii="Arial" w:eastAsia="Times New Roman" w:hAnsi="Arial" w:cs="Arial"/>
          <w:lang w:val="id-ID"/>
        </w:rPr>
      </w:pPr>
      <w:r w:rsidRPr="0081727D">
        <w:rPr>
          <w:rFonts w:ascii="Arial" w:eastAsia="Times New Roman" w:hAnsi="Arial" w:cs="Arial"/>
          <w:i/>
          <w:iCs/>
          <w:lang w:val="id-ID"/>
        </w:rPr>
        <w:t>Mean Absolute Deviation</w:t>
      </w:r>
      <w:r w:rsidRPr="0081727D">
        <w:rPr>
          <w:rFonts w:ascii="Arial" w:eastAsia="Times New Roman" w:hAnsi="Arial" w:cs="Arial"/>
          <w:lang w:val="id-ID"/>
        </w:rPr>
        <w:t xml:space="preserve"> (MAD) digunakan untuk mengukur ketepatan ramalan dengan mererata kesalahan dugaan (nilai absolut masing-masing kesalahan), dimana MAD merupakan ukuran pertama kesalahan peramalan keseluruhan untuk sebuah model </w:t>
      </w:r>
      <w:sdt>
        <w:sdtPr>
          <w:rPr>
            <w:rFonts w:ascii="Arial" w:eastAsia="Times New Roman" w:hAnsi="Arial" w:cs="Arial"/>
            <w:color w:val="000000"/>
            <w:lang w:val="id-ID"/>
          </w:rPr>
          <w:tag w:val="MENDELEY_CITATION_v3_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"/>
          <w:id w:val="1348446736"/>
          <w:placeholder>
            <w:docPart w:val="DefaultPlaceholder_-1854013440"/>
          </w:placeholder>
        </w:sdtPr>
        <w:sdtEndPr>
          <w:rPr>
            <w:rFonts w:asciiTheme="minorHAnsi" w:eastAsiaTheme="minorHAnsi" w:hAnsiTheme="minorHAnsi" w:cstheme="minorBidi"/>
            <w:lang w:val="en-US"/>
          </w:rPr>
        </w:sdtEndPr>
        <w:sdtContent>
          <w:r w:rsidR="00B868A1" w:rsidRPr="00B868A1">
            <w:rPr>
              <w:color w:val="000000"/>
            </w:rPr>
            <w:t>[7]</w:t>
          </w:r>
        </w:sdtContent>
      </w:sdt>
      <w:r w:rsidRPr="0081727D">
        <w:rPr>
          <w:rFonts w:ascii="Arial" w:eastAsia="Times New Roman" w:hAnsi="Arial" w:cs="Arial"/>
          <w:lang w:val="id-ID"/>
        </w:rPr>
        <w:t>. Rumus untuk menghitung MAD ditunjukkan pada persamaan (4) berikut:</w:t>
      </w:r>
    </w:p>
    <w:tbl>
      <w:tblPr>
        <w:tblW w:w="4536" w:type="dxa"/>
        <w:tblInd w:w="-5" w:type="dxa"/>
        <w:tblLook w:val="04A0" w:firstRow="1" w:lastRow="0" w:firstColumn="1" w:lastColumn="0" w:noHBand="0" w:noVBand="1"/>
      </w:tblPr>
      <w:tblGrid>
        <w:gridCol w:w="3969"/>
        <w:gridCol w:w="567"/>
      </w:tblGrid>
      <w:tr w:rsidR="001F583E" w:rsidRPr="0081727D" w14:paraId="16F46B5F" w14:textId="77777777" w:rsidTr="00F244E6">
        <w:tc>
          <w:tcPr>
            <w:tcW w:w="3969" w:type="dxa"/>
            <w:vAlign w:val="center"/>
          </w:tcPr>
          <w:p w14:paraId="28310D93" w14:textId="77777777" w:rsidR="001F583E" w:rsidRPr="0081727D" w:rsidRDefault="001F583E" w:rsidP="00F244E6">
            <w:pPr>
              <w:spacing w:line="240" w:lineRule="auto"/>
              <w:ind w:left="-92"/>
              <w:jc w:val="center"/>
              <w:rPr>
                <w:rFonts w:ascii="Arial" w:hAnsi="Arial" w:cs="Arial"/>
                <w:lang w:val="id-ID"/>
              </w:rPr>
            </w:pPr>
            <m:oMathPara>
              <m:oMathParaPr>
                <m:jc m:val="center"/>
              </m:oMathParaPr>
              <m:oMath>
                <m:r>
                  <w:rPr>
                    <w:rFonts w:ascii="Cambria Math" w:hAnsi="Cambria Math" w:cs="Arial"/>
                    <w:lang w:val="id-ID"/>
                  </w:rPr>
                  <m:t>MAD=</m:t>
                </m:r>
                <m:f>
                  <m:fPr>
                    <m:ctrlPr>
                      <w:rPr>
                        <w:rFonts w:ascii="Cambria Math" w:hAnsi="Cambria Math" w:cs="Arial"/>
                        <w:i/>
                        <w:lang w:val="id-ID"/>
                      </w:rPr>
                    </m:ctrlPr>
                  </m:fPr>
                  <m:num>
                    <m:nary>
                      <m:naryPr>
                        <m:chr m:val="∑"/>
                        <m:limLoc m:val="undOvr"/>
                        <m:ctrlPr>
                          <w:rPr>
                            <w:rFonts w:ascii="Cambria Math" w:hAnsi="Cambria Math" w:cs="Arial"/>
                            <w:i/>
                            <w:lang w:val="id-ID"/>
                          </w:rPr>
                        </m:ctrlPr>
                      </m:naryPr>
                      <m:sub>
                        <m:r>
                          <w:rPr>
                            <w:rFonts w:ascii="Cambria Math" w:hAnsi="Cambria Math" w:cs="Arial"/>
                            <w:lang w:val="id-ID"/>
                          </w:rPr>
                          <m:t>t=1</m:t>
                        </m:r>
                      </m:sub>
                      <m:sup>
                        <m:r>
                          <w:rPr>
                            <w:rFonts w:ascii="Cambria Math" w:hAnsi="Cambria Math" w:cs="Arial"/>
                            <w:lang w:val="id-ID"/>
                          </w:rPr>
                          <m:t>n</m:t>
                        </m:r>
                      </m:sup>
                      <m:e>
                        <m:r>
                          <w:rPr>
                            <w:rFonts w:ascii="Cambria Math" w:hAnsi="Cambria Math" w:cs="Arial"/>
                            <w:lang w:val="id-ID"/>
                          </w:rPr>
                          <m:t>|At-Ft|</m:t>
                        </m:r>
                      </m:e>
                    </m:nary>
                  </m:num>
                  <m:den>
                    <m:r>
                      <w:rPr>
                        <w:rFonts w:ascii="Cambria Math" w:hAnsi="Cambria Math" w:cs="Arial"/>
                        <w:lang w:val="id-ID"/>
                      </w:rPr>
                      <m:t>n</m:t>
                    </m:r>
                  </m:den>
                </m:f>
              </m:oMath>
            </m:oMathPara>
          </w:p>
        </w:tc>
        <w:tc>
          <w:tcPr>
            <w:tcW w:w="567" w:type="dxa"/>
            <w:vAlign w:val="center"/>
          </w:tcPr>
          <w:p w14:paraId="7CE276CC" w14:textId="77777777" w:rsidR="001F583E" w:rsidRPr="0081727D" w:rsidRDefault="001F583E" w:rsidP="00F244E6">
            <w:pPr>
              <w:spacing w:line="240" w:lineRule="auto"/>
              <w:jc w:val="right"/>
              <w:rPr>
                <w:rFonts w:ascii="Arial" w:hAnsi="Arial" w:cs="Arial"/>
                <w:lang w:val="id-ID"/>
              </w:rPr>
            </w:pPr>
            <w:r w:rsidRPr="0081727D">
              <w:rPr>
                <w:rFonts w:ascii="Arial" w:hAnsi="Arial" w:cs="Arial"/>
                <w:lang w:val="id-ID"/>
              </w:rPr>
              <w:t>(4)</w:t>
            </w:r>
          </w:p>
        </w:tc>
      </w:tr>
    </w:tbl>
    <w:p w14:paraId="39C7C758" w14:textId="77777777" w:rsidR="001F583E" w:rsidRPr="0081727D" w:rsidRDefault="001F583E" w:rsidP="00B11A6B">
      <w:pPr>
        <w:spacing w:after="0" w:line="240" w:lineRule="auto"/>
        <w:ind w:left="851" w:hanging="306"/>
        <w:jc w:val="both"/>
        <w:rPr>
          <w:rFonts w:ascii="Arial" w:eastAsia="Times New Roman" w:hAnsi="Arial" w:cs="Arial"/>
          <w:lang w:val="id-ID"/>
        </w:rPr>
      </w:pPr>
      <w:r w:rsidRPr="0081727D">
        <w:rPr>
          <w:rFonts w:ascii="Arial" w:eastAsia="Times New Roman" w:hAnsi="Arial" w:cs="Arial"/>
          <w:lang w:val="id-ID"/>
        </w:rPr>
        <w:t xml:space="preserve">Keterangan : </w:t>
      </w:r>
    </w:p>
    <w:p w14:paraId="40375EC6" w14:textId="77777777" w:rsidR="001F583E" w:rsidRPr="0081727D" w:rsidRDefault="001F583E" w:rsidP="00B11A6B">
      <w:pPr>
        <w:spacing w:after="0" w:line="240" w:lineRule="auto"/>
        <w:ind w:left="851" w:hanging="306"/>
        <w:rPr>
          <w:rFonts w:ascii="Arial" w:eastAsia="Times New Roman" w:hAnsi="Arial" w:cs="Arial"/>
          <w:lang w:val="id-ID"/>
        </w:rPr>
      </w:pPr>
      <m:oMath>
        <m:r>
          <w:rPr>
            <w:rFonts w:ascii="Cambria Math" w:eastAsia="Times New Roman" w:hAnsi="Cambria Math" w:cs="Arial"/>
            <w:lang w:val="id-ID"/>
          </w:rPr>
          <m:t>n</m:t>
        </m:r>
      </m:oMath>
      <w:r w:rsidRPr="0081727D">
        <w:rPr>
          <w:rFonts w:ascii="Arial" w:eastAsia="Times New Roman" w:hAnsi="Arial" w:cs="Arial"/>
          <w:lang w:val="id-ID"/>
        </w:rPr>
        <w:tab/>
        <w:t xml:space="preserve">= banyaknya data </w:t>
      </w:r>
    </w:p>
    <w:p w14:paraId="273BA9AC" w14:textId="77777777" w:rsidR="001F583E" w:rsidRPr="0081727D" w:rsidRDefault="001F583E" w:rsidP="00B11A6B">
      <w:pPr>
        <w:spacing w:after="0" w:line="240" w:lineRule="auto"/>
        <w:ind w:left="851" w:hanging="306"/>
        <w:rPr>
          <w:rFonts w:ascii="Arial" w:eastAsia="Times New Roman" w:hAnsi="Arial" w:cs="Arial"/>
          <w:lang w:val="id-ID"/>
        </w:rPr>
      </w:pPr>
      <m:oMath>
        <m:r>
          <w:rPr>
            <w:rFonts w:ascii="Cambria Math" w:eastAsia="Times New Roman" w:hAnsi="Cambria Math" w:cs="Arial"/>
            <w:lang w:val="id-ID"/>
          </w:rPr>
          <m:t>At</m:t>
        </m:r>
      </m:oMath>
      <w:r w:rsidRPr="0081727D">
        <w:rPr>
          <w:rFonts w:ascii="Arial" w:eastAsia="Times New Roman" w:hAnsi="Arial" w:cs="Arial"/>
          <w:lang w:val="id-ID"/>
        </w:rPr>
        <w:t xml:space="preserve"> </w:t>
      </w:r>
      <w:r w:rsidRPr="0081727D">
        <w:rPr>
          <w:rFonts w:ascii="Arial" w:eastAsia="Times New Roman" w:hAnsi="Arial" w:cs="Arial"/>
          <w:lang w:val="id-ID"/>
        </w:rPr>
        <w:tab/>
        <w:t xml:space="preserve">= data aktual/sebenarnya ke </w:t>
      </w:r>
      <m:oMath>
        <m:r>
          <w:rPr>
            <w:rFonts w:ascii="Cambria Math" w:eastAsia="Times New Roman" w:hAnsi="Cambria Math" w:cs="Arial"/>
            <w:lang w:val="id-ID"/>
          </w:rPr>
          <m:t>t</m:t>
        </m:r>
      </m:oMath>
    </w:p>
    <w:p w14:paraId="36E8F9DC" w14:textId="77777777" w:rsidR="001F583E" w:rsidRPr="0081727D" w:rsidRDefault="001F583E" w:rsidP="00B11A6B">
      <w:pPr>
        <w:spacing w:after="0" w:line="240" w:lineRule="auto"/>
        <w:ind w:left="851" w:hanging="306"/>
        <w:rPr>
          <w:rFonts w:ascii="Arial" w:eastAsia="Times New Roman" w:hAnsi="Arial" w:cs="Arial"/>
          <w:iCs/>
          <w:lang w:val="id-ID"/>
        </w:rPr>
      </w:pPr>
      <m:oMath>
        <m:r>
          <w:rPr>
            <w:rFonts w:ascii="Cambria Math" w:eastAsia="Times New Roman" w:hAnsi="Cambria Math" w:cs="Arial"/>
            <w:lang w:val="id-ID"/>
          </w:rPr>
          <m:t>Ft</m:t>
        </m:r>
      </m:oMath>
      <w:r w:rsidRPr="0081727D">
        <w:rPr>
          <w:rFonts w:ascii="Arial" w:eastAsia="Times New Roman" w:hAnsi="Arial" w:cs="Arial"/>
          <w:lang w:val="id-ID"/>
        </w:rPr>
        <w:t xml:space="preserve"> </w:t>
      </w:r>
      <w:r w:rsidRPr="0081727D">
        <w:rPr>
          <w:rFonts w:ascii="Arial" w:eastAsia="Times New Roman" w:hAnsi="Arial" w:cs="Arial"/>
          <w:lang w:val="id-ID"/>
        </w:rPr>
        <w:tab/>
        <w:t xml:space="preserve">= data hasil prediksi ke </w:t>
      </w:r>
      <m:oMath>
        <m:r>
          <w:rPr>
            <w:rFonts w:ascii="Cambria Math" w:eastAsia="Times New Roman" w:hAnsi="Cambria Math" w:cs="Arial"/>
            <w:lang w:val="id-ID"/>
          </w:rPr>
          <m:t>t</m:t>
        </m:r>
      </m:oMath>
    </w:p>
    <w:p w14:paraId="22C6469D" w14:textId="77777777" w:rsidR="001F583E" w:rsidRPr="0081727D" w:rsidRDefault="001F583E" w:rsidP="00B11A6B">
      <w:pPr>
        <w:spacing w:after="0" w:line="240" w:lineRule="auto"/>
        <w:ind w:left="851" w:hanging="306"/>
        <w:rPr>
          <w:rFonts w:ascii="Arial" w:eastAsia="Times New Roman" w:hAnsi="Arial" w:cs="Arial"/>
          <w:iCs/>
          <w:lang w:val="id-ID"/>
        </w:rPr>
      </w:pPr>
    </w:p>
    <w:p w14:paraId="2B8FB8C6" w14:textId="77777777" w:rsidR="001F583E" w:rsidRPr="0081727D" w:rsidRDefault="001F583E" w:rsidP="00C6637C">
      <w:pPr>
        <w:pStyle w:val="ListParagraph"/>
        <w:numPr>
          <w:ilvl w:val="1"/>
          <w:numId w:val="5"/>
        </w:numPr>
        <w:spacing w:after="0" w:line="240" w:lineRule="auto"/>
        <w:ind w:left="426" w:hanging="426"/>
        <w:rPr>
          <w:rFonts w:ascii="Arial" w:eastAsia="Times New Roman" w:hAnsi="Arial" w:cs="Arial"/>
          <w:b/>
          <w:bCs/>
          <w:lang w:val="id-ID"/>
        </w:rPr>
      </w:pPr>
      <w:r w:rsidRPr="0081727D">
        <w:rPr>
          <w:rFonts w:ascii="Arial" w:eastAsia="Times New Roman" w:hAnsi="Arial" w:cs="Arial"/>
          <w:b/>
          <w:bCs/>
          <w:lang w:val="id-ID"/>
        </w:rPr>
        <w:t>MSE</w:t>
      </w:r>
    </w:p>
    <w:p w14:paraId="43B03F33" w14:textId="654D10F8" w:rsidR="001F583E" w:rsidRPr="0081727D" w:rsidRDefault="001F583E" w:rsidP="00383D57">
      <w:pPr>
        <w:spacing w:after="0"/>
        <w:ind w:firstLine="426"/>
        <w:jc w:val="both"/>
        <w:rPr>
          <w:rFonts w:ascii="Arial" w:eastAsia="Times New Roman" w:hAnsi="Arial" w:cs="Arial"/>
          <w:lang w:val="id-ID"/>
        </w:rPr>
      </w:pPr>
      <w:r w:rsidRPr="0081727D">
        <w:rPr>
          <w:rFonts w:ascii="Arial" w:eastAsia="Times New Roman" w:hAnsi="Arial" w:cs="Arial"/>
          <w:i/>
          <w:iCs/>
          <w:lang w:val="id-ID"/>
        </w:rPr>
        <w:t xml:space="preserve">Mean Squared Error </w:t>
      </w:r>
      <w:r w:rsidRPr="0081727D">
        <w:rPr>
          <w:rFonts w:ascii="Arial" w:eastAsia="Times New Roman" w:hAnsi="Arial" w:cs="Arial"/>
          <w:lang w:val="id-ID"/>
        </w:rPr>
        <w:t xml:space="preserve">(MSE) merupakan salah satu metode yang digunakan untuk mengevaluasi metode peramalan, dimana dalam metode ini akan menghitung selisih antara rata-rata kuadrat yang diramalkan dengan nilai yang diamati </w:t>
      </w:r>
      <w:sdt>
        <w:sdtPr>
          <w:rPr>
            <w:rFonts w:ascii="Arial" w:eastAsia="Times New Roman" w:hAnsi="Arial" w:cs="Arial"/>
            <w:color w:val="000000"/>
            <w:lang w:val="id-ID"/>
          </w:rPr>
          <w:tag w:val="MENDELEY_CITATION_v3_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"/>
          <w:id w:val="-578982278"/>
          <w:placeholder>
            <w:docPart w:val="DefaultPlaceholder_-1854013440"/>
          </w:placeholder>
        </w:sdtPr>
        <w:sdtEndPr>
          <w:rPr>
            <w:rFonts w:asciiTheme="minorHAnsi" w:eastAsiaTheme="minorHAnsi" w:hAnsiTheme="minorHAnsi" w:cstheme="minorBidi"/>
            <w:lang w:val="en-US"/>
          </w:rPr>
        </w:sdtEndPr>
        <w:sdtContent>
          <w:r w:rsidR="00B868A1" w:rsidRPr="00B868A1">
            <w:rPr>
              <w:color w:val="000000"/>
            </w:rPr>
            <w:t>[7]</w:t>
          </w:r>
        </w:sdtContent>
      </w:sdt>
      <w:r w:rsidRPr="0081727D">
        <w:rPr>
          <w:rFonts w:ascii="Arial" w:eastAsia="Times New Roman" w:hAnsi="Arial" w:cs="Arial"/>
          <w:lang w:val="id-ID"/>
        </w:rPr>
        <w:t>, Rumus untuk menghitung MAD ditunjukkan pada persamaan (5) berikut:</w:t>
      </w:r>
    </w:p>
    <w:tbl>
      <w:tblPr>
        <w:tblW w:w="4536" w:type="dxa"/>
        <w:tblInd w:w="-5" w:type="dxa"/>
        <w:tblLook w:val="04A0" w:firstRow="1" w:lastRow="0" w:firstColumn="1" w:lastColumn="0" w:noHBand="0" w:noVBand="1"/>
      </w:tblPr>
      <w:tblGrid>
        <w:gridCol w:w="3969"/>
        <w:gridCol w:w="567"/>
      </w:tblGrid>
      <w:tr w:rsidR="001F583E" w:rsidRPr="0081727D" w14:paraId="35A025B8" w14:textId="77777777" w:rsidTr="00F244E6">
        <w:tc>
          <w:tcPr>
            <w:tcW w:w="3969" w:type="dxa"/>
            <w:vAlign w:val="center"/>
          </w:tcPr>
          <w:p w14:paraId="5B755500" w14:textId="77777777" w:rsidR="001F583E" w:rsidRPr="0081727D" w:rsidRDefault="001F583E" w:rsidP="00F244E6">
            <w:pPr>
              <w:spacing w:line="240" w:lineRule="auto"/>
              <w:ind w:left="-92"/>
              <w:jc w:val="center"/>
              <w:rPr>
                <w:rFonts w:ascii="Arial" w:hAnsi="Arial" w:cs="Arial"/>
                <w:lang w:val="id-ID"/>
              </w:rPr>
            </w:pPr>
            <m:oMathPara>
              <m:oMathParaPr>
                <m:jc m:val="center"/>
              </m:oMathParaPr>
              <m:oMath>
                <m:r>
                  <w:rPr>
                    <w:rFonts w:ascii="Cambria Math" w:hAnsi="Cambria Math" w:cs="Arial"/>
                    <w:lang w:val="id-ID"/>
                  </w:rPr>
                  <w:lastRenderedPageBreak/>
                  <m:t>MSE=</m:t>
                </m:r>
                <m:f>
                  <m:fPr>
                    <m:ctrlPr>
                      <w:rPr>
                        <w:rFonts w:ascii="Cambria Math" w:hAnsi="Cambria Math" w:cs="Arial"/>
                        <w:i/>
                        <w:lang w:val="id-ID"/>
                      </w:rPr>
                    </m:ctrlPr>
                  </m:fPr>
                  <m:num>
                    <m:nary>
                      <m:naryPr>
                        <m:chr m:val="∑"/>
                        <m:limLoc m:val="undOvr"/>
                        <m:ctrlPr>
                          <w:rPr>
                            <w:rFonts w:ascii="Cambria Math" w:hAnsi="Cambria Math" w:cs="Arial"/>
                            <w:i/>
                            <w:lang w:val="id-ID"/>
                          </w:rPr>
                        </m:ctrlPr>
                      </m:naryPr>
                      <m:sub>
                        <m:r>
                          <w:rPr>
                            <w:rFonts w:ascii="Cambria Math" w:hAnsi="Cambria Math" w:cs="Arial"/>
                            <w:lang w:val="id-ID"/>
                          </w:rPr>
                          <m:t>t=1</m:t>
                        </m:r>
                      </m:sub>
                      <m:sup>
                        <m:r>
                          <w:rPr>
                            <w:rFonts w:ascii="Cambria Math" w:hAnsi="Cambria Math" w:cs="Arial"/>
                            <w:lang w:val="id-ID"/>
                          </w:rPr>
                          <m:t>n</m:t>
                        </m:r>
                      </m:sup>
                      <m:e>
                        <m:sSup>
                          <m:sSupPr>
                            <m:ctrlPr>
                              <w:rPr>
                                <w:rFonts w:ascii="Cambria Math" w:hAnsi="Cambria Math" w:cs="Arial"/>
                                <w:i/>
                                <w:lang w:val="id-ID"/>
                              </w:rPr>
                            </m:ctrlPr>
                          </m:sSupPr>
                          <m:e>
                            <m:d>
                              <m:dPr>
                                <m:ctrlPr>
                                  <w:rPr>
                                    <w:rFonts w:ascii="Cambria Math" w:hAnsi="Cambria Math" w:cs="Arial"/>
                                    <w:i/>
                                    <w:lang w:val="id-ID"/>
                                  </w:rPr>
                                </m:ctrlPr>
                              </m:dPr>
                              <m:e>
                                <m:r>
                                  <w:rPr>
                                    <w:rFonts w:ascii="Cambria Math" w:hAnsi="Cambria Math" w:cs="Arial"/>
                                    <w:lang w:val="id-ID"/>
                                  </w:rPr>
                                  <m:t>At-Ft</m:t>
                                </m:r>
                              </m:e>
                            </m:d>
                          </m:e>
                          <m:sup>
                            <m:r>
                              <w:rPr>
                                <w:rFonts w:ascii="Cambria Math" w:hAnsi="Cambria Math" w:cs="Arial"/>
                                <w:lang w:val="id-ID"/>
                              </w:rPr>
                              <m:t>2</m:t>
                            </m:r>
                          </m:sup>
                        </m:sSup>
                      </m:e>
                    </m:nary>
                  </m:num>
                  <m:den>
                    <m:r>
                      <w:rPr>
                        <w:rFonts w:ascii="Cambria Math" w:hAnsi="Cambria Math" w:cs="Arial"/>
                        <w:lang w:val="id-ID"/>
                      </w:rPr>
                      <m:t>n</m:t>
                    </m:r>
                  </m:den>
                </m:f>
              </m:oMath>
            </m:oMathPara>
          </w:p>
        </w:tc>
        <w:tc>
          <w:tcPr>
            <w:tcW w:w="567" w:type="dxa"/>
            <w:vAlign w:val="center"/>
          </w:tcPr>
          <w:p w14:paraId="3F4ADA29" w14:textId="77777777" w:rsidR="001F583E" w:rsidRPr="0081727D" w:rsidRDefault="001F583E" w:rsidP="00F244E6">
            <w:pPr>
              <w:spacing w:line="240" w:lineRule="auto"/>
              <w:jc w:val="right"/>
              <w:rPr>
                <w:rFonts w:ascii="Arial" w:hAnsi="Arial" w:cs="Arial"/>
                <w:lang w:val="id-ID"/>
              </w:rPr>
            </w:pPr>
            <w:r w:rsidRPr="0081727D">
              <w:rPr>
                <w:rFonts w:ascii="Arial" w:hAnsi="Arial" w:cs="Arial"/>
                <w:lang w:val="id-ID"/>
              </w:rPr>
              <w:t>(5)</w:t>
            </w:r>
          </w:p>
        </w:tc>
      </w:tr>
    </w:tbl>
    <w:p w14:paraId="5BD3E0FA" w14:textId="77777777" w:rsidR="001F583E" w:rsidRPr="0081727D" w:rsidRDefault="001F583E" w:rsidP="00B11A6B">
      <w:pPr>
        <w:spacing w:after="0" w:line="240" w:lineRule="auto"/>
        <w:ind w:left="851" w:hanging="306"/>
        <w:jc w:val="both"/>
        <w:rPr>
          <w:rFonts w:ascii="Arial" w:eastAsia="Times New Roman" w:hAnsi="Arial" w:cs="Arial"/>
          <w:lang w:val="id-ID"/>
        </w:rPr>
      </w:pPr>
      <w:r w:rsidRPr="0081727D">
        <w:rPr>
          <w:rFonts w:ascii="Arial" w:eastAsia="Times New Roman" w:hAnsi="Arial" w:cs="Arial"/>
          <w:lang w:val="id-ID"/>
        </w:rPr>
        <w:t xml:space="preserve">Keterangan : </w:t>
      </w:r>
    </w:p>
    <w:p w14:paraId="6A6ACE8E" w14:textId="77777777" w:rsidR="001F583E" w:rsidRPr="0081727D" w:rsidRDefault="001F583E" w:rsidP="00B11A6B">
      <w:pPr>
        <w:spacing w:after="0" w:line="240" w:lineRule="auto"/>
        <w:ind w:left="851" w:hanging="306"/>
        <w:rPr>
          <w:rFonts w:ascii="Arial" w:eastAsia="Times New Roman" w:hAnsi="Arial" w:cs="Arial"/>
          <w:lang w:val="id-ID"/>
        </w:rPr>
      </w:pPr>
      <m:oMath>
        <m:r>
          <w:rPr>
            <w:rFonts w:ascii="Cambria Math" w:eastAsia="Times New Roman" w:hAnsi="Cambria Math" w:cs="Arial"/>
            <w:lang w:val="id-ID"/>
          </w:rPr>
          <m:t>n</m:t>
        </m:r>
      </m:oMath>
      <w:r w:rsidRPr="0081727D">
        <w:rPr>
          <w:rFonts w:ascii="Arial" w:eastAsia="Times New Roman" w:hAnsi="Arial" w:cs="Arial"/>
          <w:lang w:val="id-ID"/>
        </w:rPr>
        <w:tab/>
        <w:t xml:space="preserve">= banyaknya data </w:t>
      </w:r>
    </w:p>
    <w:p w14:paraId="1E830178" w14:textId="77777777" w:rsidR="001F583E" w:rsidRPr="0081727D" w:rsidRDefault="001F583E" w:rsidP="00B11A6B">
      <w:pPr>
        <w:spacing w:after="0" w:line="240" w:lineRule="auto"/>
        <w:ind w:left="851" w:hanging="306"/>
        <w:rPr>
          <w:rFonts w:ascii="Arial" w:eastAsia="Times New Roman" w:hAnsi="Arial" w:cs="Arial"/>
          <w:lang w:val="id-ID"/>
        </w:rPr>
      </w:pPr>
      <m:oMath>
        <m:r>
          <w:rPr>
            <w:rFonts w:ascii="Cambria Math" w:eastAsia="Times New Roman" w:hAnsi="Cambria Math" w:cs="Arial"/>
            <w:lang w:val="id-ID"/>
          </w:rPr>
          <m:t>At</m:t>
        </m:r>
      </m:oMath>
      <w:r w:rsidRPr="0081727D">
        <w:rPr>
          <w:rFonts w:ascii="Arial" w:eastAsia="Times New Roman" w:hAnsi="Arial" w:cs="Arial"/>
          <w:lang w:val="id-ID"/>
        </w:rPr>
        <w:t xml:space="preserve"> </w:t>
      </w:r>
      <w:r w:rsidRPr="0081727D">
        <w:rPr>
          <w:rFonts w:ascii="Arial" w:eastAsia="Times New Roman" w:hAnsi="Arial" w:cs="Arial"/>
          <w:lang w:val="id-ID"/>
        </w:rPr>
        <w:tab/>
        <w:t xml:space="preserve">= data aktual/sebenarnya ke </w:t>
      </w:r>
      <m:oMath>
        <m:r>
          <w:rPr>
            <w:rFonts w:ascii="Cambria Math" w:eastAsia="Times New Roman" w:hAnsi="Cambria Math" w:cs="Arial"/>
            <w:lang w:val="id-ID"/>
          </w:rPr>
          <m:t>t</m:t>
        </m:r>
      </m:oMath>
    </w:p>
    <w:p w14:paraId="22DC10F1" w14:textId="77777777" w:rsidR="001F583E" w:rsidRPr="0081727D" w:rsidRDefault="001F583E" w:rsidP="00B11A6B">
      <w:pPr>
        <w:spacing w:after="0" w:line="240" w:lineRule="auto"/>
        <w:ind w:left="851" w:hanging="306"/>
        <w:rPr>
          <w:rFonts w:ascii="Arial" w:eastAsia="Times New Roman" w:hAnsi="Arial" w:cs="Arial"/>
          <w:iCs/>
          <w:lang w:val="id-ID"/>
        </w:rPr>
      </w:pPr>
      <m:oMath>
        <m:r>
          <w:rPr>
            <w:rFonts w:ascii="Cambria Math" w:eastAsia="Times New Roman" w:hAnsi="Cambria Math" w:cs="Arial"/>
            <w:lang w:val="id-ID"/>
          </w:rPr>
          <m:t>Ft</m:t>
        </m:r>
      </m:oMath>
      <w:r w:rsidRPr="0081727D">
        <w:rPr>
          <w:rFonts w:ascii="Arial" w:eastAsia="Times New Roman" w:hAnsi="Arial" w:cs="Arial"/>
          <w:lang w:val="id-ID"/>
        </w:rPr>
        <w:t xml:space="preserve"> </w:t>
      </w:r>
      <w:r w:rsidRPr="0081727D">
        <w:rPr>
          <w:rFonts w:ascii="Arial" w:eastAsia="Times New Roman" w:hAnsi="Arial" w:cs="Arial"/>
          <w:lang w:val="id-ID"/>
        </w:rPr>
        <w:tab/>
        <w:t xml:space="preserve">= data hasil prediksi ke </w:t>
      </w:r>
      <m:oMath>
        <m:r>
          <w:rPr>
            <w:rFonts w:ascii="Cambria Math" w:eastAsia="Times New Roman" w:hAnsi="Cambria Math" w:cs="Arial"/>
            <w:lang w:val="id-ID"/>
          </w:rPr>
          <m:t>t</m:t>
        </m:r>
      </m:oMath>
    </w:p>
    <w:p w14:paraId="6F82B7CD" w14:textId="77777777" w:rsidR="001F583E" w:rsidRPr="0081727D" w:rsidRDefault="001F583E" w:rsidP="003A428D">
      <w:pPr>
        <w:pStyle w:val="senaText"/>
        <w:ind w:left="567"/>
        <w:rPr>
          <w:rFonts w:ascii="Arial" w:hAnsi="Arial" w:cs="Arial"/>
          <w:szCs w:val="22"/>
          <w:lang w:val="id-ID"/>
        </w:rPr>
      </w:pPr>
    </w:p>
    <w:p w14:paraId="04D233E7" w14:textId="77777777" w:rsidR="001F583E" w:rsidRPr="0081727D" w:rsidRDefault="001F583E" w:rsidP="003A428D">
      <w:pPr>
        <w:pStyle w:val="senaText"/>
        <w:numPr>
          <w:ilvl w:val="1"/>
          <w:numId w:val="5"/>
        </w:numPr>
        <w:ind w:left="426" w:hanging="426"/>
        <w:rPr>
          <w:rFonts w:ascii="Arial" w:hAnsi="Arial" w:cs="Arial"/>
          <w:b/>
          <w:bCs/>
          <w:szCs w:val="22"/>
          <w:lang w:val="id-ID"/>
        </w:rPr>
      </w:pPr>
      <w:r w:rsidRPr="0081727D">
        <w:rPr>
          <w:rFonts w:ascii="Arial" w:hAnsi="Arial" w:cs="Arial"/>
          <w:b/>
          <w:bCs/>
          <w:szCs w:val="22"/>
          <w:lang w:val="id-ID"/>
        </w:rPr>
        <w:t>MAPE</w:t>
      </w:r>
    </w:p>
    <w:p w14:paraId="0F1DE549" w14:textId="1A4175E2" w:rsidR="001F583E" w:rsidRPr="0081727D" w:rsidRDefault="001F583E" w:rsidP="00C6637C">
      <w:pPr>
        <w:pStyle w:val="senaText"/>
        <w:ind w:firstLine="426"/>
        <w:rPr>
          <w:rFonts w:ascii="Arial" w:hAnsi="Arial" w:cs="Arial"/>
          <w:szCs w:val="22"/>
          <w:lang w:val="id-ID"/>
        </w:rPr>
      </w:pPr>
      <w:r w:rsidRPr="0081727D">
        <w:rPr>
          <w:rFonts w:ascii="Arial" w:hAnsi="Arial" w:cs="Arial"/>
          <w:i/>
          <w:iCs/>
          <w:szCs w:val="22"/>
          <w:lang w:val="id-ID"/>
        </w:rPr>
        <w:t>Mean Absolute Percentage Error</w:t>
      </w:r>
      <w:r w:rsidRPr="0081727D">
        <w:rPr>
          <w:rFonts w:ascii="Arial" w:hAnsi="Arial" w:cs="Arial"/>
          <w:szCs w:val="22"/>
          <w:lang w:val="id-ID"/>
        </w:rPr>
        <w:t xml:space="preserve"> (MAPE) merupakan metode yang melakukan perhitungan perbedaan antara data asli dan data hasil peramalan. Perbedaan tersebut diabsolutkan, kemudian dihitung ke dalam bentuk persentase terhadap data asli. Hasil persentase tersebut kemudian didapatkan nilai </w:t>
      </w:r>
      <w:r w:rsidRPr="0081727D">
        <w:rPr>
          <w:rFonts w:ascii="Arial" w:hAnsi="Arial" w:cs="Arial"/>
          <w:i/>
          <w:iCs/>
          <w:szCs w:val="22"/>
          <w:lang w:val="id-ID"/>
        </w:rPr>
        <w:t>mean</w:t>
      </w:r>
      <w:r w:rsidRPr="0081727D">
        <w:rPr>
          <w:rFonts w:ascii="Arial" w:hAnsi="Arial" w:cs="Arial"/>
          <w:szCs w:val="22"/>
          <w:lang w:val="id-ID"/>
        </w:rPr>
        <w:t xml:space="preserve">-nya. Suatu model mempunyai kinerja sangat bagus jika nilai MAPE berada di bawah 10%, dan mempunyai kinerja bagus jika nilai MAPE berada di antara 10% dan 20% </w:t>
      </w:r>
      <w:sdt>
        <w:sdtPr>
          <w:rPr>
            <w:rFonts w:ascii="Arial" w:hAnsi="Arial" w:cs="Arial"/>
            <w:color w:val="000000"/>
            <w:szCs w:val="22"/>
            <w:lang w:val="id-ID"/>
          </w:rPr>
          <w:tag w:val="MENDELEY_CITATION_v3_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"/>
          <w:id w:val="-1070959378"/>
          <w:placeholder>
            <w:docPart w:val="DefaultPlaceholder_-1854013440"/>
          </w:placeholder>
        </w:sdtPr>
        <w:sdtEndPr>
          <w:rPr>
            <w:rFonts w:ascii="Times New Roman" w:hAnsi="Times New Roman" w:cs="Times New Roman"/>
            <w:szCs w:val="20"/>
            <w:lang w:val="en-US"/>
          </w:rPr>
        </w:sdtEndPr>
        <w:sdtContent>
          <w:r w:rsidR="00B868A1" w:rsidRPr="00B868A1">
            <w:rPr>
              <w:color w:val="000000"/>
            </w:rPr>
            <w:t>[8]</w:t>
          </w:r>
        </w:sdtContent>
      </w:sdt>
      <w:r w:rsidRPr="0081727D">
        <w:rPr>
          <w:rFonts w:ascii="Arial" w:hAnsi="Arial" w:cs="Arial"/>
          <w:szCs w:val="22"/>
          <w:lang w:val="id-ID"/>
        </w:rPr>
        <w:t>. Persamaan (6) menunjukkan perhitungan nilai MAPE:</w:t>
      </w:r>
      <w:bookmarkStart w:id="1" w:name="_Hlk83423554"/>
    </w:p>
    <w:tbl>
      <w:tblPr>
        <w:tblW w:w="4536" w:type="dxa"/>
        <w:tblLook w:val="04A0" w:firstRow="1" w:lastRow="0" w:firstColumn="1" w:lastColumn="0" w:noHBand="0" w:noVBand="1"/>
      </w:tblPr>
      <w:tblGrid>
        <w:gridCol w:w="4051"/>
        <w:gridCol w:w="485"/>
      </w:tblGrid>
      <w:tr w:rsidR="001F583E" w:rsidRPr="0081727D" w14:paraId="41564073" w14:textId="77777777" w:rsidTr="007F5BEE">
        <w:tc>
          <w:tcPr>
            <w:tcW w:w="4051" w:type="dxa"/>
            <w:vAlign w:val="center"/>
          </w:tcPr>
          <w:bookmarkEnd w:id="1"/>
          <w:p w14:paraId="08F1D61F" w14:textId="77777777" w:rsidR="001F583E" w:rsidRPr="0081727D" w:rsidRDefault="001F583E" w:rsidP="003A428D">
            <w:pPr>
              <w:spacing w:after="0" w:line="240" w:lineRule="auto"/>
              <w:jc w:val="center"/>
              <w:rPr>
                <w:rFonts w:ascii="Arial" w:hAnsi="Arial" w:cs="Arial"/>
                <w:lang w:val="id-ID"/>
              </w:rPr>
            </w:pPr>
            <m:oMathPara>
              <m:oMathParaPr>
                <m:jc m:val="center"/>
              </m:oMathParaPr>
              <m:oMath>
                <m:r>
                  <w:rPr>
                    <w:rFonts w:ascii="Cambria Math" w:hAnsi="Cambria Math" w:cs="Arial"/>
                    <w:lang w:val="id-ID"/>
                  </w:rPr>
                  <m:t>MAPE=</m:t>
                </m:r>
                <m:f>
                  <m:fPr>
                    <m:ctrlPr>
                      <w:rPr>
                        <w:rFonts w:ascii="Cambria Math" w:hAnsi="Cambria Math" w:cs="Arial"/>
                        <w:i/>
                        <w:lang w:val="id-ID"/>
                      </w:rPr>
                    </m:ctrlPr>
                  </m:fPr>
                  <m:num>
                    <m:nary>
                      <m:naryPr>
                        <m:chr m:val="∑"/>
                        <m:limLoc m:val="subSup"/>
                        <m:ctrlPr>
                          <w:rPr>
                            <w:rFonts w:ascii="Cambria Math" w:hAnsi="Cambria Math" w:cs="Arial"/>
                            <w:i/>
                            <w:lang w:val="id-ID"/>
                          </w:rPr>
                        </m:ctrlPr>
                      </m:naryPr>
                      <m:sub>
                        <m:r>
                          <w:rPr>
                            <w:rFonts w:ascii="Cambria Math" w:hAnsi="Cambria Math" w:cs="Arial"/>
                            <w:lang w:val="id-ID"/>
                          </w:rPr>
                          <m:t>t=1</m:t>
                        </m:r>
                      </m:sub>
                      <m:sup>
                        <m:r>
                          <w:rPr>
                            <w:rFonts w:ascii="Cambria Math" w:hAnsi="Cambria Math" w:cs="Arial"/>
                            <w:lang w:val="id-ID"/>
                          </w:rPr>
                          <m:t>n</m:t>
                        </m:r>
                      </m:sup>
                      <m:e>
                        <m:d>
                          <m:dPr>
                            <m:begChr m:val="|"/>
                            <m:endChr m:val="|"/>
                            <m:ctrlPr>
                              <w:rPr>
                                <w:rFonts w:ascii="Cambria Math" w:hAnsi="Cambria Math" w:cs="Arial"/>
                                <w:i/>
                                <w:lang w:val="id-ID"/>
                              </w:rPr>
                            </m:ctrlPr>
                          </m:dPr>
                          <m:e>
                            <m:d>
                              <m:dPr>
                                <m:ctrlPr>
                                  <w:rPr>
                                    <w:rFonts w:ascii="Cambria Math" w:hAnsi="Cambria Math" w:cs="Arial"/>
                                    <w:i/>
                                    <w:lang w:val="id-ID"/>
                                  </w:rPr>
                                </m:ctrlPr>
                              </m:dPr>
                              <m:e>
                                <m:f>
                                  <m:fPr>
                                    <m:ctrlPr>
                                      <w:rPr>
                                        <w:rFonts w:ascii="Cambria Math" w:hAnsi="Cambria Math" w:cs="Arial"/>
                                        <w:i/>
                                        <w:lang w:val="id-ID"/>
                                      </w:rPr>
                                    </m:ctrlPr>
                                  </m:fPr>
                                  <m:num>
                                    <m:r>
                                      <w:rPr>
                                        <w:rFonts w:ascii="Cambria Math" w:hAnsi="Cambria Math" w:cs="Arial"/>
                                        <w:lang w:val="id-ID"/>
                                      </w:rPr>
                                      <m:t>At-Ft</m:t>
                                    </m:r>
                                  </m:num>
                                  <m:den>
                                    <m:r>
                                      <w:rPr>
                                        <w:rFonts w:ascii="Cambria Math" w:hAnsi="Cambria Math" w:cs="Arial"/>
                                        <w:lang w:val="id-ID"/>
                                      </w:rPr>
                                      <m:t>At</m:t>
                                    </m:r>
                                  </m:den>
                                </m:f>
                              </m:e>
                            </m:d>
                            <m:r>
                              <w:rPr>
                                <w:rFonts w:ascii="Cambria Math" w:hAnsi="Cambria Math" w:cs="Arial"/>
                                <w:lang w:val="id-ID"/>
                              </w:rPr>
                              <m:t>×100%</m:t>
                            </m:r>
                          </m:e>
                        </m:d>
                      </m:e>
                    </m:nary>
                  </m:num>
                  <m:den>
                    <m:r>
                      <w:rPr>
                        <w:rFonts w:ascii="Cambria Math" w:hAnsi="Cambria Math" w:cs="Arial"/>
                        <w:lang w:val="id-ID"/>
                      </w:rPr>
                      <m:t>n</m:t>
                    </m:r>
                  </m:den>
                </m:f>
              </m:oMath>
            </m:oMathPara>
          </w:p>
        </w:tc>
        <w:tc>
          <w:tcPr>
            <w:tcW w:w="485" w:type="dxa"/>
            <w:vAlign w:val="center"/>
          </w:tcPr>
          <w:p w14:paraId="40B02A5E" w14:textId="77777777" w:rsidR="001F583E" w:rsidRPr="0081727D" w:rsidRDefault="001F583E" w:rsidP="003A428D">
            <w:pPr>
              <w:spacing w:line="240" w:lineRule="auto"/>
              <w:jc w:val="right"/>
              <w:rPr>
                <w:rFonts w:ascii="Arial" w:hAnsi="Arial" w:cs="Arial"/>
                <w:lang w:val="id-ID"/>
              </w:rPr>
            </w:pPr>
            <w:r w:rsidRPr="0081727D">
              <w:rPr>
                <w:rFonts w:ascii="Arial" w:hAnsi="Arial" w:cs="Arial"/>
                <w:lang w:val="id-ID"/>
              </w:rPr>
              <w:t>(6)</w:t>
            </w:r>
          </w:p>
        </w:tc>
      </w:tr>
    </w:tbl>
    <w:p w14:paraId="24F34FA0" w14:textId="77777777" w:rsidR="001F583E" w:rsidRPr="0081727D" w:rsidRDefault="001F583E" w:rsidP="00B11A6B">
      <w:pPr>
        <w:spacing w:after="0" w:line="240" w:lineRule="auto"/>
        <w:ind w:left="851" w:hanging="306"/>
        <w:jc w:val="both"/>
        <w:rPr>
          <w:rFonts w:ascii="Arial" w:eastAsia="Times New Roman" w:hAnsi="Arial" w:cs="Arial"/>
          <w:lang w:val="id-ID"/>
        </w:rPr>
      </w:pPr>
      <w:r w:rsidRPr="0081727D">
        <w:rPr>
          <w:rFonts w:ascii="Arial" w:eastAsia="Times New Roman" w:hAnsi="Arial" w:cs="Arial"/>
          <w:lang w:val="id-ID"/>
        </w:rPr>
        <w:t xml:space="preserve">Keterangan : </w:t>
      </w:r>
    </w:p>
    <w:p w14:paraId="25426A6B" w14:textId="77777777" w:rsidR="001F583E" w:rsidRPr="0081727D" w:rsidRDefault="001F583E" w:rsidP="00B11A6B">
      <w:pPr>
        <w:spacing w:after="0" w:line="240" w:lineRule="auto"/>
        <w:ind w:left="851" w:hanging="306"/>
        <w:rPr>
          <w:rFonts w:ascii="Arial" w:eastAsia="Times New Roman" w:hAnsi="Arial" w:cs="Arial"/>
          <w:lang w:val="id-ID"/>
        </w:rPr>
      </w:pPr>
      <m:oMath>
        <m:r>
          <w:rPr>
            <w:rFonts w:ascii="Cambria Math" w:eastAsia="Times New Roman" w:hAnsi="Cambria Math" w:cs="Arial"/>
            <w:lang w:val="id-ID"/>
          </w:rPr>
          <m:t>n</m:t>
        </m:r>
      </m:oMath>
      <w:r w:rsidRPr="0081727D">
        <w:rPr>
          <w:rFonts w:ascii="Arial" w:eastAsia="Times New Roman" w:hAnsi="Arial" w:cs="Arial"/>
          <w:lang w:val="id-ID"/>
        </w:rPr>
        <w:tab/>
        <w:t xml:space="preserve">= banyaknya data </w:t>
      </w:r>
    </w:p>
    <w:p w14:paraId="7FF954AC" w14:textId="77777777" w:rsidR="001F583E" w:rsidRPr="0081727D" w:rsidRDefault="001F583E" w:rsidP="00B11A6B">
      <w:pPr>
        <w:spacing w:after="0" w:line="240" w:lineRule="auto"/>
        <w:ind w:left="851" w:hanging="306"/>
        <w:rPr>
          <w:rFonts w:ascii="Arial" w:eastAsia="Times New Roman" w:hAnsi="Arial" w:cs="Arial"/>
          <w:lang w:val="id-ID"/>
        </w:rPr>
      </w:pPr>
      <m:oMath>
        <m:r>
          <w:rPr>
            <w:rFonts w:ascii="Cambria Math" w:eastAsia="Times New Roman" w:hAnsi="Cambria Math" w:cs="Arial"/>
            <w:lang w:val="id-ID"/>
          </w:rPr>
          <m:t>At</m:t>
        </m:r>
      </m:oMath>
      <w:r w:rsidRPr="0081727D">
        <w:rPr>
          <w:rFonts w:ascii="Arial" w:eastAsia="Times New Roman" w:hAnsi="Arial" w:cs="Arial"/>
          <w:lang w:val="id-ID"/>
        </w:rPr>
        <w:t xml:space="preserve"> </w:t>
      </w:r>
      <w:r w:rsidRPr="0081727D">
        <w:rPr>
          <w:rFonts w:ascii="Arial" w:eastAsia="Times New Roman" w:hAnsi="Arial" w:cs="Arial"/>
          <w:lang w:val="id-ID"/>
        </w:rPr>
        <w:tab/>
        <w:t xml:space="preserve">= data aktual/sebenarnya ke </w:t>
      </w:r>
      <m:oMath>
        <m:r>
          <w:rPr>
            <w:rFonts w:ascii="Cambria Math" w:eastAsia="Times New Roman" w:hAnsi="Cambria Math" w:cs="Arial"/>
            <w:lang w:val="id-ID"/>
          </w:rPr>
          <m:t>t</m:t>
        </m:r>
      </m:oMath>
    </w:p>
    <w:p w14:paraId="1B324778" w14:textId="77777777" w:rsidR="001F583E" w:rsidRPr="0081727D" w:rsidRDefault="001F583E" w:rsidP="00B11A6B">
      <w:pPr>
        <w:spacing w:after="0" w:line="240" w:lineRule="auto"/>
        <w:ind w:left="851" w:hanging="306"/>
        <w:rPr>
          <w:rFonts w:ascii="Arial" w:eastAsia="Times New Roman" w:hAnsi="Arial" w:cs="Arial"/>
          <w:iCs/>
          <w:lang w:val="id-ID"/>
        </w:rPr>
      </w:pPr>
      <m:oMath>
        <m:r>
          <w:rPr>
            <w:rFonts w:ascii="Cambria Math" w:eastAsia="Times New Roman" w:hAnsi="Cambria Math" w:cs="Arial"/>
            <w:lang w:val="id-ID"/>
          </w:rPr>
          <m:t>Ft</m:t>
        </m:r>
      </m:oMath>
      <w:r w:rsidRPr="0081727D">
        <w:rPr>
          <w:rFonts w:ascii="Arial" w:eastAsia="Times New Roman" w:hAnsi="Arial" w:cs="Arial"/>
          <w:lang w:val="id-ID"/>
        </w:rPr>
        <w:t xml:space="preserve"> </w:t>
      </w:r>
      <w:r w:rsidRPr="0081727D">
        <w:rPr>
          <w:rFonts w:ascii="Arial" w:eastAsia="Times New Roman" w:hAnsi="Arial" w:cs="Arial"/>
          <w:lang w:val="id-ID"/>
        </w:rPr>
        <w:tab/>
        <w:t xml:space="preserve">= data hasil prediksi ke </w:t>
      </w:r>
      <m:oMath>
        <m:r>
          <w:rPr>
            <w:rFonts w:ascii="Cambria Math" w:eastAsia="Times New Roman" w:hAnsi="Cambria Math" w:cs="Arial"/>
            <w:lang w:val="id-ID"/>
          </w:rPr>
          <m:t>t</m:t>
        </m:r>
      </m:oMath>
    </w:p>
    <w:p w14:paraId="72EC792B" w14:textId="77777777" w:rsidR="001F583E" w:rsidRPr="0081727D" w:rsidRDefault="001F583E" w:rsidP="003A428D">
      <w:pPr>
        <w:spacing w:after="0" w:line="240" w:lineRule="auto"/>
        <w:jc w:val="both"/>
        <w:rPr>
          <w:rFonts w:ascii="Arial" w:hAnsi="Arial" w:cs="Arial"/>
          <w:lang w:val="id-ID"/>
        </w:rPr>
      </w:pPr>
    </w:p>
    <w:p w14:paraId="74F157C3" w14:textId="77777777" w:rsidR="001F583E" w:rsidRPr="0081727D" w:rsidRDefault="001F583E" w:rsidP="003A428D">
      <w:pPr>
        <w:pStyle w:val="ListParagraph"/>
        <w:numPr>
          <w:ilvl w:val="2"/>
          <w:numId w:val="3"/>
        </w:numPr>
        <w:spacing w:after="0" w:line="240" w:lineRule="auto"/>
        <w:ind w:left="450" w:hanging="450"/>
        <w:jc w:val="both"/>
        <w:rPr>
          <w:rFonts w:ascii="Arial" w:hAnsi="Arial" w:cs="Arial"/>
          <w:b/>
          <w:lang w:val="id-ID"/>
        </w:rPr>
      </w:pPr>
      <w:r w:rsidRPr="0081727D">
        <w:rPr>
          <w:rFonts w:ascii="Arial" w:hAnsi="Arial" w:cs="Arial"/>
          <w:b/>
          <w:lang w:val="id-ID"/>
        </w:rPr>
        <w:t>METODE PENELITIAN</w:t>
      </w:r>
    </w:p>
    <w:p w14:paraId="69C0B877" w14:textId="77777777" w:rsidR="001F583E" w:rsidRPr="0081727D" w:rsidRDefault="001F583E" w:rsidP="003A428D">
      <w:pPr>
        <w:pStyle w:val="ListParagraph"/>
        <w:numPr>
          <w:ilvl w:val="0"/>
          <w:numId w:val="13"/>
        </w:numPr>
        <w:spacing w:after="0" w:line="240" w:lineRule="auto"/>
        <w:ind w:left="426" w:hanging="426"/>
        <w:jc w:val="both"/>
        <w:rPr>
          <w:rFonts w:ascii="Arial" w:hAnsi="Arial" w:cs="Arial"/>
          <w:b/>
          <w:bCs/>
          <w:lang w:val="id-ID"/>
        </w:rPr>
      </w:pPr>
      <w:r w:rsidRPr="0081727D">
        <w:rPr>
          <w:rFonts w:ascii="Arial" w:hAnsi="Arial" w:cs="Arial"/>
          <w:b/>
          <w:bCs/>
          <w:lang w:val="id-ID"/>
        </w:rPr>
        <w:t>Tempat Penelitian</w:t>
      </w:r>
    </w:p>
    <w:p w14:paraId="2171AB56" w14:textId="77777777" w:rsidR="001F583E" w:rsidRPr="0081727D" w:rsidRDefault="001F583E" w:rsidP="003A428D">
      <w:pPr>
        <w:pStyle w:val="senaText"/>
        <w:ind w:firstLine="426"/>
        <w:rPr>
          <w:rStyle w:val="hps"/>
          <w:rFonts w:ascii="Arial" w:hAnsi="Arial" w:cs="Arial"/>
          <w:szCs w:val="22"/>
          <w:lang w:val="id-ID"/>
        </w:rPr>
      </w:pPr>
      <w:r w:rsidRPr="0081727D">
        <w:rPr>
          <w:rStyle w:val="hps"/>
          <w:rFonts w:ascii="Arial" w:hAnsi="Arial" w:cs="Arial"/>
          <w:szCs w:val="22"/>
          <w:lang w:val="id-ID"/>
        </w:rPr>
        <w:t xml:space="preserve">Pada penelitian ini, penulis menggunakan Toko </w:t>
      </w:r>
      <w:r w:rsidRPr="0081727D">
        <w:rPr>
          <w:rFonts w:ascii="Arial" w:hAnsi="Arial" w:cs="Arial"/>
          <w:szCs w:val="22"/>
          <w:lang w:val="id-ID"/>
        </w:rPr>
        <w:t>Aki</w:t>
      </w:r>
      <w:r w:rsidRPr="0081727D">
        <w:rPr>
          <w:rStyle w:val="hps"/>
          <w:rFonts w:ascii="Arial" w:hAnsi="Arial" w:cs="Arial"/>
          <w:szCs w:val="22"/>
          <w:lang w:val="id-ID"/>
        </w:rPr>
        <w:t xml:space="preserve"> Thio Accu yang beralamat di Jl. Kapten Mulyadi No. 101 Kedunglumbu, Pasar Kliwon, Surakarta sebagai tempat penelitian untuk menentukan prediksi penjualan.</w:t>
      </w:r>
    </w:p>
    <w:p w14:paraId="20C6D09F" w14:textId="77777777" w:rsidR="001F583E" w:rsidRPr="0081727D" w:rsidRDefault="001F583E" w:rsidP="003A428D">
      <w:pPr>
        <w:pStyle w:val="senaText"/>
        <w:ind w:firstLine="426"/>
        <w:rPr>
          <w:rFonts w:ascii="Arial" w:hAnsi="Arial" w:cs="Arial"/>
          <w:b/>
          <w:bCs/>
          <w:szCs w:val="22"/>
          <w:lang w:val="id-ID"/>
        </w:rPr>
      </w:pPr>
    </w:p>
    <w:p w14:paraId="063E1717" w14:textId="77777777" w:rsidR="001F583E" w:rsidRPr="0081727D" w:rsidRDefault="001F583E" w:rsidP="003A428D">
      <w:pPr>
        <w:pStyle w:val="ListParagraph"/>
        <w:numPr>
          <w:ilvl w:val="0"/>
          <w:numId w:val="13"/>
        </w:numPr>
        <w:spacing w:after="0" w:line="240" w:lineRule="auto"/>
        <w:ind w:left="426" w:hanging="426"/>
        <w:jc w:val="both"/>
        <w:rPr>
          <w:rFonts w:ascii="Arial" w:hAnsi="Arial" w:cs="Arial"/>
          <w:b/>
          <w:bCs/>
          <w:lang w:val="id-ID"/>
        </w:rPr>
      </w:pPr>
      <w:r w:rsidRPr="0081727D">
        <w:rPr>
          <w:rFonts w:ascii="Arial" w:hAnsi="Arial" w:cs="Arial"/>
          <w:b/>
          <w:bCs/>
          <w:lang w:val="id-ID"/>
        </w:rPr>
        <w:t xml:space="preserve">Sumber Data </w:t>
      </w:r>
    </w:p>
    <w:p w14:paraId="17089118" w14:textId="77777777" w:rsidR="001F583E" w:rsidRPr="0081727D" w:rsidRDefault="001F583E" w:rsidP="00D66933">
      <w:pPr>
        <w:pStyle w:val="ListParagraph"/>
        <w:numPr>
          <w:ilvl w:val="2"/>
          <w:numId w:val="23"/>
        </w:numPr>
        <w:spacing w:after="0" w:line="240" w:lineRule="auto"/>
        <w:ind w:left="993" w:hanging="567"/>
        <w:jc w:val="both"/>
        <w:rPr>
          <w:rFonts w:ascii="Arial" w:hAnsi="Arial" w:cs="Arial"/>
          <w:b/>
          <w:bCs/>
          <w:lang w:val="id-ID"/>
        </w:rPr>
      </w:pPr>
      <w:r w:rsidRPr="0081727D">
        <w:rPr>
          <w:rFonts w:ascii="Arial" w:hAnsi="Arial" w:cs="Arial"/>
          <w:b/>
          <w:bCs/>
          <w:lang w:val="id-ID"/>
        </w:rPr>
        <w:t xml:space="preserve">Data Primer </w:t>
      </w:r>
    </w:p>
    <w:p w14:paraId="3EB300FD" w14:textId="77777777" w:rsidR="001F583E" w:rsidRPr="0081727D" w:rsidRDefault="001F583E" w:rsidP="00D66933">
      <w:pPr>
        <w:pStyle w:val="senaText"/>
        <w:ind w:left="426" w:firstLine="426"/>
        <w:rPr>
          <w:rFonts w:ascii="Arial" w:hAnsi="Arial" w:cs="Arial"/>
          <w:szCs w:val="22"/>
          <w:lang w:val="id-ID"/>
        </w:rPr>
      </w:pPr>
      <w:r w:rsidRPr="0081727D">
        <w:rPr>
          <w:rFonts w:ascii="Arial" w:hAnsi="Arial" w:cs="Arial"/>
          <w:szCs w:val="22"/>
          <w:lang w:val="id-ID"/>
        </w:rPr>
        <w:t>Penulis mendapatkan data kualitatif yang berbentuk kata-kata seperti sejarah Thio Accu, struktur organisasi, proses pengadaan stok aki, proses penjualan, macam-macam jenis dan merek aki yang dijual oleh Toko Aki Thio Accu dan data kuantitatif yang dapat diolah atau dianalisis menggunakan teknik perhitungan matematika atau statistika yang berupa data jumlah penjualan aki dari tahun 2018 sampai dengan 2020 yang akan diolah dan dianalisis untuk prediksi penjualan aki pada periode yang akan datang.</w:t>
      </w:r>
    </w:p>
    <w:p w14:paraId="7439B762" w14:textId="77777777" w:rsidR="001F583E" w:rsidRPr="0081727D" w:rsidRDefault="001F583E" w:rsidP="00B65642">
      <w:pPr>
        <w:pStyle w:val="senaText"/>
        <w:ind w:firstLine="0"/>
        <w:rPr>
          <w:rFonts w:ascii="Arial" w:hAnsi="Arial" w:cs="Arial"/>
          <w:b/>
          <w:bCs/>
          <w:szCs w:val="22"/>
          <w:lang w:val="id-ID"/>
        </w:rPr>
      </w:pPr>
    </w:p>
    <w:p w14:paraId="653D23C2" w14:textId="77777777" w:rsidR="001F583E" w:rsidRPr="0081727D" w:rsidRDefault="001F583E" w:rsidP="00D66933">
      <w:pPr>
        <w:pStyle w:val="ListParagraph"/>
        <w:numPr>
          <w:ilvl w:val="2"/>
          <w:numId w:val="23"/>
        </w:numPr>
        <w:spacing w:after="0" w:line="240" w:lineRule="auto"/>
        <w:ind w:left="993" w:hanging="567"/>
        <w:jc w:val="both"/>
        <w:rPr>
          <w:rFonts w:ascii="Arial" w:hAnsi="Arial" w:cs="Arial"/>
          <w:b/>
          <w:bCs/>
          <w:lang w:val="id-ID"/>
        </w:rPr>
      </w:pPr>
      <w:r w:rsidRPr="0081727D">
        <w:rPr>
          <w:rFonts w:ascii="Arial" w:hAnsi="Arial" w:cs="Arial"/>
          <w:b/>
          <w:bCs/>
          <w:lang w:val="id-ID"/>
        </w:rPr>
        <w:t>Data Sekunder</w:t>
      </w:r>
    </w:p>
    <w:p w14:paraId="7591BEBD" w14:textId="77777777" w:rsidR="001F583E" w:rsidRPr="0081727D" w:rsidRDefault="001F583E" w:rsidP="00D66933">
      <w:pPr>
        <w:pStyle w:val="senaText"/>
        <w:ind w:left="426" w:firstLine="426"/>
        <w:rPr>
          <w:rFonts w:ascii="Arial" w:hAnsi="Arial" w:cs="Arial"/>
          <w:szCs w:val="22"/>
          <w:lang w:val="id-ID"/>
        </w:rPr>
      </w:pPr>
      <w:r w:rsidRPr="0081727D">
        <w:rPr>
          <w:rFonts w:ascii="Arial" w:hAnsi="Arial" w:cs="Arial"/>
          <w:szCs w:val="22"/>
          <w:lang w:val="id-ID"/>
        </w:rPr>
        <w:t xml:space="preserve">Dalam penelitian ini, data sekunder </w:t>
      </w:r>
      <w:r w:rsidRPr="0081727D">
        <w:rPr>
          <w:rStyle w:val="hps"/>
          <w:rFonts w:ascii="Arial" w:hAnsi="Arial" w:cs="Arial"/>
          <w:szCs w:val="22"/>
          <w:lang w:val="id-ID"/>
        </w:rPr>
        <w:t>didapatkan</w:t>
      </w:r>
      <w:r w:rsidRPr="0081727D">
        <w:rPr>
          <w:rFonts w:ascii="Arial" w:hAnsi="Arial" w:cs="Arial"/>
          <w:szCs w:val="22"/>
          <w:lang w:val="id-ID"/>
        </w:rPr>
        <w:t xml:space="preserve"> dengan cara mengumpulkan data yang berkaitan dengan prediksi penjualan menggunakan metode </w:t>
      </w:r>
      <w:r w:rsidRPr="0081727D">
        <w:rPr>
          <w:rFonts w:ascii="Arial" w:hAnsi="Arial" w:cs="Arial"/>
          <w:i/>
          <w:iCs/>
          <w:szCs w:val="22"/>
          <w:lang w:val="id-ID"/>
        </w:rPr>
        <w:t>Moving Average</w:t>
      </w:r>
      <w:r w:rsidRPr="0081727D">
        <w:rPr>
          <w:rFonts w:ascii="Arial" w:hAnsi="Arial" w:cs="Arial"/>
          <w:szCs w:val="22"/>
          <w:lang w:val="id-ID"/>
        </w:rPr>
        <w:t xml:space="preserve"> melalui artikel, jurnal, makalah, buku, dan penelitian terdahulu.</w:t>
      </w:r>
    </w:p>
    <w:p w14:paraId="734F3CC3" w14:textId="77777777" w:rsidR="001F583E" w:rsidRPr="0081727D" w:rsidRDefault="001F583E" w:rsidP="003A428D">
      <w:pPr>
        <w:pStyle w:val="ListParagraph"/>
        <w:numPr>
          <w:ilvl w:val="0"/>
          <w:numId w:val="13"/>
        </w:numPr>
        <w:spacing w:after="0" w:line="240" w:lineRule="auto"/>
        <w:ind w:left="426" w:hanging="426"/>
        <w:jc w:val="both"/>
        <w:rPr>
          <w:rFonts w:ascii="Arial" w:hAnsi="Arial" w:cs="Arial"/>
          <w:b/>
          <w:bCs/>
          <w:lang w:val="id-ID"/>
        </w:rPr>
      </w:pPr>
      <w:r w:rsidRPr="0081727D">
        <w:rPr>
          <w:rFonts w:ascii="Arial" w:hAnsi="Arial" w:cs="Arial"/>
          <w:b/>
          <w:bCs/>
          <w:lang w:val="id-ID"/>
        </w:rPr>
        <w:t>Metode Pengumpulan Data</w:t>
      </w:r>
    </w:p>
    <w:p w14:paraId="41DAF874" w14:textId="77777777" w:rsidR="001F583E" w:rsidRPr="0081727D" w:rsidRDefault="001F583E" w:rsidP="00D66933">
      <w:pPr>
        <w:pStyle w:val="ListParagraph"/>
        <w:numPr>
          <w:ilvl w:val="2"/>
          <w:numId w:val="24"/>
        </w:numPr>
        <w:spacing w:after="0" w:line="240" w:lineRule="auto"/>
        <w:ind w:left="993" w:hanging="567"/>
        <w:jc w:val="both"/>
        <w:rPr>
          <w:rFonts w:ascii="Arial" w:hAnsi="Arial" w:cs="Arial"/>
          <w:b/>
          <w:bCs/>
          <w:lang w:val="id-ID"/>
        </w:rPr>
      </w:pPr>
      <w:r w:rsidRPr="0081727D">
        <w:rPr>
          <w:rFonts w:ascii="Arial" w:hAnsi="Arial" w:cs="Arial"/>
          <w:b/>
          <w:bCs/>
          <w:lang w:val="id-ID"/>
        </w:rPr>
        <w:t>Observasi</w:t>
      </w:r>
    </w:p>
    <w:p w14:paraId="087A5E79" w14:textId="77777777" w:rsidR="001F583E" w:rsidRPr="0081727D" w:rsidRDefault="001F583E" w:rsidP="00D66933">
      <w:pPr>
        <w:pStyle w:val="senaText"/>
        <w:ind w:left="426" w:firstLine="426"/>
        <w:rPr>
          <w:rFonts w:ascii="Arial" w:hAnsi="Arial" w:cs="Arial"/>
          <w:szCs w:val="22"/>
          <w:lang w:val="id-ID"/>
        </w:rPr>
      </w:pPr>
      <w:r w:rsidRPr="0081727D">
        <w:rPr>
          <w:rStyle w:val="hps"/>
          <w:rFonts w:ascii="Arial" w:hAnsi="Arial" w:cs="Arial"/>
          <w:szCs w:val="22"/>
          <w:lang w:val="id-ID"/>
        </w:rPr>
        <w:t>Peneliti</w:t>
      </w:r>
      <w:r w:rsidRPr="0081727D">
        <w:rPr>
          <w:rFonts w:ascii="Arial" w:hAnsi="Arial" w:cs="Arial"/>
          <w:szCs w:val="22"/>
          <w:lang w:val="id-ID"/>
        </w:rPr>
        <w:t xml:space="preserve"> melakukan pengamatan secara langsung di Thio Accu mengenai aki yang tersedia di sana dan proses penjualan aki yang terjadi. Dari hasil pengamatan yang telah dilakukan, didapatkan beberapa analisa proses penjualan aki di Thio Accu sebagai berikut:</w:t>
      </w:r>
    </w:p>
    <w:p w14:paraId="598703C0" w14:textId="77777777" w:rsidR="001F583E" w:rsidRPr="0081727D" w:rsidRDefault="001F583E" w:rsidP="00B65642">
      <w:pPr>
        <w:pStyle w:val="senaText"/>
        <w:numPr>
          <w:ilvl w:val="0"/>
          <w:numId w:val="31"/>
        </w:numPr>
        <w:ind w:left="851" w:hanging="284"/>
        <w:rPr>
          <w:rFonts w:ascii="Arial" w:hAnsi="Arial" w:cs="Arial"/>
          <w:szCs w:val="22"/>
          <w:lang w:val="id-ID"/>
        </w:rPr>
      </w:pPr>
      <w:r w:rsidRPr="0081727D">
        <w:rPr>
          <w:rFonts w:ascii="Arial" w:hAnsi="Arial" w:cs="Arial"/>
          <w:szCs w:val="22"/>
          <w:lang w:val="id-ID"/>
        </w:rPr>
        <w:t xml:space="preserve">Data penjualan aki masih dalam bentuk manual dan belum terintegrasi dengan komputer dan belum bisa digunakan untuk melakukan prediksi jumlah penjualan aki pada periode yang akan datang. </w:t>
      </w:r>
    </w:p>
    <w:p w14:paraId="2BA7B4A4" w14:textId="77777777" w:rsidR="001F583E" w:rsidRPr="0081727D" w:rsidRDefault="001F583E" w:rsidP="00B65642">
      <w:pPr>
        <w:pStyle w:val="senaText"/>
        <w:numPr>
          <w:ilvl w:val="0"/>
          <w:numId w:val="31"/>
        </w:numPr>
        <w:ind w:left="851" w:hanging="284"/>
        <w:rPr>
          <w:rFonts w:ascii="Arial" w:hAnsi="Arial" w:cs="Arial"/>
          <w:szCs w:val="22"/>
          <w:lang w:val="id-ID"/>
        </w:rPr>
      </w:pPr>
      <w:r w:rsidRPr="0081727D">
        <w:rPr>
          <w:rFonts w:ascii="Arial" w:hAnsi="Arial" w:cs="Arial"/>
          <w:szCs w:val="22"/>
          <w:lang w:val="id-ID"/>
        </w:rPr>
        <w:t>Proses penyediaan aki dilakukan dengan intuisi sang pemilik dan belum ada proses prediksi yang menggunakan suatu metode yang berhubungan dengan jumlah penjualan.</w:t>
      </w:r>
    </w:p>
    <w:p w14:paraId="5BC9D3E3" w14:textId="77777777" w:rsidR="001F583E" w:rsidRPr="0081727D" w:rsidRDefault="001F583E" w:rsidP="003A428D">
      <w:pPr>
        <w:pStyle w:val="senaText"/>
        <w:ind w:firstLine="426"/>
        <w:rPr>
          <w:rFonts w:ascii="Arial" w:hAnsi="Arial" w:cs="Arial"/>
          <w:szCs w:val="22"/>
          <w:lang w:val="id-ID"/>
        </w:rPr>
      </w:pPr>
    </w:p>
    <w:p w14:paraId="68D2A346" w14:textId="77777777" w:rsidR="001F583E" w:rsidRPr="0081727D" w:rsidRDefault="001F583E" w:rsidP="00B65642">
      <w:pPr>
        <w:pStyle w:val="ListParagraph"/>
        <w:numPr>
          <w:ilvl w:val="2"/>
          <w:numId w:val="24"/>
        </w:numPr>
        <w:spacing w:after="0" w:line="240" w:lineRule="auto"/>
        <w:ind w:left="993" w:hanging="567"/>
        <w:jc w:val="both"/>
        <w:rPr>
          <w:rFonts w:ascii="Arial" w:hAnsi="Arial" w:cs="Arial"/>
          <w:b/>
          <w:bCs/>
          <w:lang w:val="id-ID"/>
        </w:rPr>
      </w:pPr>
      <w:r w:rsidRPr="0081727D">
        <w:rPr>
          <w:rFonts w:ascii="Arial" w:hAnsi="Arial" w:cs="Arial"/>
          <w:b/>
          <w:bCs/>
          <w:lang w:val="id-ID"/>
        </w:rPr>
        <w:t>Wawancara</w:t>
      </w:r>
    </w:p>
    <w:p w14:paraId="73CE9F46" w14:textId="77777777" w:rsidR="001F583E" w:rsidRPr="0081727D" w:rsidRDefault="001F583E" w:rsidP="00B65642">
      <w:pPr>
        <w:pStyle w:val="senaText"/>
        <w:ind w:left="426" w:firstLine="426"/>
        <w:rPr>
          <w:rFonts w:ascii="Arial" w:hAnsi="Arial" w:cs="Arial"/>
          <w:szCs w:val="22"/>
          <w:lang w:val="id-ID"/>
        </w:rPr>
      </w:pPr>
      <w:r w:rsidRPr="0081727D">
        <w:rPr>
          <w:rFonts w:ascii="Arial" w:hAnsi="Arial" w:cs="Arial"/>
          <w:szCs w:val="22"/>
          <w:lang w:val="id-ID"/>
        </w:rPr>
        <w:t xml:space="preserve">Peneliti melakukan wawancara dengan melakukan tanya jawab secara langsung kepada pemilik dan karyawan Toko Aki Thio Accu untuk mendapatkan data-data yang berupa gambaran umum perusahaan serta mengenai proses penjualan aki. Dari hasil wawancara yang telah dilakukan, didapatkan beberapa kesimpulan sebagai berikut: </w:t>
      </w:r>
    </w:p>
    <w:p w14:paraId="58C14161" w14:textId="77777777" w:rsidR="001F583E" w:rsidRPr="0081727D" w:rsidRDefault="001F583E" w:rsidP="00B65642">
      <w:pPr>
        <w:pStyle w:val="senaText"/>
        <w:numPr>
          <w:ilvl w:val="0"/>
          <w:numId w:val="32"/>
        </w:numPr>
        <w:ind w:left="851" w:hanging="284"/>
        <w:rPr>
          <w:rFonts w:ascii="Arial" w:hAnsi="Arial" w:cs="Arial"/>
          <w:szCs w:val="22"/>
          <w:lang w:val="id-ID"/>
        </w:rPr>
      </w:pPr>
      <w:r w:rsidRPr="0081727D">
        <w:rPr>
          <w:rFonts w:ascii="Arial" w:hAnsi="Arial" w:cs="Arial"/>
          <w:szCs w:val="22"/>
          <w:lang w:val="id-ID"/>
        </w:rPr>
        <w:t xml:space="preserve">Thio Accu hanya fokus menjual aki dengan merek Amaron, GS Astra, Incoe, Yuasa, dan Go Battery. </w:t>
      </w:r>
    </w:p>
    <w:p w14:paraId="08F6174F" w14:textId="77777777" w:rsidR="001F583E" w:rsidRPr="0081727D" w:rsidRDefault="001F583E" w:rsidP="00C239EB">
      <w:pPr>
        <w:pStyle w:val="senaText"/>
        <w:numPr>
          <w:ilvl w:val="0"/>
          <w:numId w:val="32"/>
        </w:numPr>
        <w:ind w:left="851" w:hanging="284"/>
        <w:rPr>
          <w:rFonts w:ascii="Arial" w:hAnsi="Arial" w:cs="Arial"/>
          <w:szCs w:val="22"/>
          <w:lang w:val="id-ID"/>
        </w:rPr>
      </w:pPr>
      <w:r w:rsidRPr="0081727D">
        <w:rPr>
          <w:rFonts w:ascii="Arial" w:hAnsi="Arial" w:cs="Arial"/>
          <w:szCs w:val="22"/>
          <w:lang w:val="id-ID"/>
        </w:rPr>
        <w:t>Laporan stok aki dan laporan penjualan aki yang masih manual, menyulitkan pemilik untuk melakukan prediksi penjualan pada periode yang akan datang yang berhubungan dengan pengadaan stok aki.</w:t>
      </w:r>
    </w:p>
    <w:p w14:paraId="63E8E8D8" w14:textId="77777777" w:rsidR="001F583E" w:rsidRPr="0081727D" w:rsidRDefault="001F583E" w:rsidP="003A428D">
      <w:pPr>
        <w:pStyle w:val="senaText"/>
        <w:ind w:firstLine="426"/>
        <w:rPr>
          <w:rFonts w:ascii="Arial" w:hAnsi="Arial" w:cs="Arial"/>
          <w:szCs w:val="22"/>
          <w:lang w:val="id-ID"/>
        </w:rPr>
      </w:pPr>
    </w:p>
    <w:p w14:paraId="79399AAE" w14:textId="77777777" w:rsidR="001F583E" w:rsidRPr="0081727D" w:rsidRDefault="001F583E" w:rsidP="00B65642">
      <w:pPr>
        <w:pStyle w:val="ListParagraph"/>
        <w:numPr>
          <w:ilvl w:val="2"/>
          <w:numId w:val="24"/>
        </w:numPr>
        <w:spacing w:after="0" w:line="240" w:lineRule="auto"/>
        <w:ind w:left="993" w:hanging="567"/>
        <w:jc w:val="both"/>
        <w:rPr>
          <w:rFonts w:ascii="Arial" w:hAnsi="Arial" w:cs="Arial"/>
          <w:b/>
          <w:bCs/>
          <w:lang w:val="id-ID"/>
        </w:rPr>
      </w:pPr>
      <w:r w:rsidRPr="0081727D">
        <w:rPr>
          <w:rFonts w:ascii="Arial" w:hAnsi="Arial" w:cs="Arial"/>
          <w:b/>
          <w:bCs/>
          <w:lang w:val="id-ID"/>
        </w:rPr>
        <w:t>Studi Pustaka</w:t>
      </w:r>
    </w:p>
    <w:p w14:paraId="31EFFAD9" w14:textId="77777777" w:rsidR="001F583E" w:rsidRPr="0081727D" w:rsidRDefault="001F583E" w:rsidP="00B65642">
      <w:pPr>
        <w:pStyle w:val="senaText"/>
        <w:ind w:left="426" w:firstLine="426"/>
        <w:rPr>
          <w:rFonts w:ascii="Arial" w:hAnsi="Arial" w:cs="Arial"/>
          <w:szCs w:val="22"/>
          <w:lang w:val="id-ID"/>
        </w:rPr>
      </w:pPr>
      <w:r w:rsidRPr="0081727D">
        <w:rPr>
          <w:rFonts w:ascii="Arial" w:hAnsi="Arial" w:cs="Arial"/>
          <w:szCs w:val="22"/>
          <w:lang w:val="id-ID"/>
        </w:rPr>
        <w:t xml:space="preserve">Pada tahap ini, peneliti mengumpulkan referensi dan teori yang </w:t>
      </w:r>
      <w:r w:rsidRPr="0081727D">
        <w:rPr>
          <w:rStyle w:val="hps"/>
          <w:rFonts w:ascii="Arial" w:hAnsi="Arial" w:cs="Arial"/>
          <w:szCs w:val="22"/>
          <w:lang w:val="id-ID"/>
        </w:rPr>
        <w:t>berhubungan</w:t>
      </w:r>
      <w:r w:rsidRPr="0081727D">
        <w:rPr>
          <w:rFonts w:ascii="Arial" w:hAnsi="Arial" w:cs="Arial"/>
          <w:szCs w:val="22"/>
          <w:lang w:val="id-ID"/>
        </w:rPr>
        <w:t xml:space="preserve"> dengan prediksi atau peramalan penjualan menggunakan metode </w:t>
      </w:r>
      <w:r w:rsidRPr="0081727D">
        <w:rPr>
          <w:rFonts w:ascii="Arial" w:hAnsi="Arial" w:cs="Arial"/>
          <w:i/>
          <w:iCs/>
          <w:szCs w:val="22"/>
          <w:lang w:val="id-ID"/>
        </w:rPr>
        <w:t>Moving Average</w:t>
      </w:r>
      <w:r w:rsidRPr="0081727D">
        <w:rPr>
          <w:rFonts w:ascii="Arial" w:hAnsi="Arial" w:cs="Arial"/>
          <w:szCs w:val="22"/>
          <w:lang w:val="id-ID"/>
        </w:rPr>
        <w:t xml:space="preserve"> melalui artikel, jurnal, makalah, buku, dan penelitian terdahulu.</w:t>
      </w:r>
    </w:p>
    <w:p w14:paraId="5E773790" w14:textId="77777777" w:rsidR="001F583E" w:rsidRPr="0081727D" w:rsidRDefault="001F583E" w:rsidP="007A789D">
      <w:pPr>
        <w:pStyle w:val="senaText"/>
        <w:ind w:firstLine="0"/>
        <w:rPr>
          <w:rFonts w:ascii="Arial" w:hAnsi="Arial" w:cs="Arial"/>
          <w:szCs w:val="22"/>
          <w:lang w:val="id-ID"/>
        </w:rPr>
      </w:pPr>
    </w:p>
    <w:p w14:paraId="1E9B7C43" w14:textId="77777777" w:rsidR="001F583E" w:rsidRPr="0081727D" w:rsidRDefault="001F583E" w:rsidP="00443136">
      <w:pPr>
        <w:pStyle w:val="ListParagraph"/>
        <w:numPr>
          <w:ilvl w:val="0"/>
          <w:numId w:val="13"/>
        </w:numPr>
        <w:spacing w:after="0" w:line="240" w:lineRule="auto"/>
        <w:ind w:left="426" w:hanging="426"/>
        <w:jc w:val="both"/>
        <w:rPr>
          <w:rFonts w:ascii="Arial" w:hAnsi="Arial" w:cs="Arial"/>
          <w:b/>
          <w:bCs/>
          <w:lang w:val="id-ID"/>
        </w:rPr>
      </w:pPr>
      <w:r w:rsidRPr="0081727D">
        <w:rPr>
          <w:rFonts w:ascii="Arial" w:hAnsi="Arial" w:cs="Arial"/>
          <w:b/>
          <w:bCs/>
          <w:lang w:val="id-ID"/>
        </w:rPr>
        <w:t>Analisa Kebutuhan Sistem</w:t>
      </w:r>
    </w:p>
    <w:p w14:paraId="4DFACDDC" w14:textId="77777777" w:rsidR="001F583E" w:rsidRPr="0081727D" w:rsidRDefault="001F583E" w:rsidP="00443136">
      <w:pPr>
        <w:pStyle w:val="ListParagraph"/>
        <w:numPr>
          <w:ilvl w:val="2"/>
          <w:numId w:val="25"/>
        </w:numPr>
        <w:spacing w:after="0" w:line="240" w:lineRule="auto"/>
        <w:ind w:left="993" w:hanging="567"/>
        <w:jc w:val="both"/>
        <w:rPr>
          <w:rFonts w:ascii="Arial" w:hAnsi="Arial" w:cs="Arial"/>
          <w:b/>
          <w:bCs/>
          <w:lang w:val="id-ID"/>
        </w:rPr>
      </w:pPr>
      <w:r w:rsidRPr="0081727D">
        <w:rPr>
          <w:rFonts w:ascii="Arial" w:hAnsi="Arial" w:cs="Arial"/>
          <w:b/>
          <w:bCs/>
          <w:lang w:val="id-ID"/>
        </w:rPr>
        <w:t>Kebutuhan Perangkat Keras</w:t>
      </w:r>
    </w:p>
    <w:p w14:paraId="29B8619E" w14:textId="77777777" w:rsidR="001F583E" w:rsidRPr="0081727D" w:rsidRDefault="001F583E" w:rsidP="00443136">
      <w:pPr>
        <w:pStyle w:val="senaText"/>
        <w:ind w:left="426" w:firstLine="426"/>
        <w:rPr>
          <w:rFonts w:ascii="Arial" w:hAnsi="Arial" w:cs="Arial"/>
          <w:szCs w:val="22"/>
          <w:lang w:val="id-ID"/>
        </w:rPr>
      </w:pPr>
      <w:r w:rsidRPr="0081727D">
        <w:rPr>
          <w:rFonts w:ascii="Arial" w:hAnsi="Arial" w:cs="Arial"/>
          <w:szCs w:val="22"/>
          <w:lang w:val="id-ID"/>
        </w:rPr>
        <w:t xml:space="preserve">Dalam pembuatan sistem aplikasi prediksi pada penelitian ini, penulis menggunakan satu unit Laptop atau </w:t>
      </w:r>
      <w:r w:rsidRPr="0081727D">
        <w:rPr>
          <w:rFonts w:ascii="Arial" w:hAnsi="Arial" w:cs="Arial"/>
          <w:i/>
          <w:iCs/>
          <w:szCs w:val="22"/>
          <w:lang w:val="id-ID"/>
        </w:rPr>
        <w:t>Personal Computer</w:t>
      </w:r>
      <w:r w:rsidRPr="0081727D">
        <w:rPr>
          <w:rFonts w:ascii="Arial" w:hAnsi="Arial" w:cs="Arial"/>
          <w:szCs w:val="22"/>
          <w:lang w:val="id-ID"/>
        </w:rPr>
        <w:t xml:space="preserve"> dengan spesifikasi sebagai berikut: Prosesor: Intel Celeron N3150 1.60 GHz, Hard disk: 500 GB, RAM: 4 GB DDR3, VGA: 2118 MB, Monitor: Monitor 14” dengan resolusi 1336 x 768 pixel.</w:t>
      </w:r>
    </w:p>
    <w:p w14:paraId="2185A512" w14:textId="77777777" w:rsidR="001F583E" w:rsidRPr="0081727D" w:rsidRDefault="001F583E" w:rsidP="00443136">
      <w:pPr>
        <w:pStyle w:val="senaText"/>
        <w:ind w:firstLine="426"/>
        <w:rPr>
          <w:rFonts w:ascii="Arial" w:hAnsi="Arial" w:cs="Arial"/>
          <w:szCs w:val="22"/>
          <w:lang w:val="id-ID"/>
        </w:rPr>
      </w:pPr>
    </w:p>
    <w:p w14:paraId="1F1A5FA2" w14:textId="77777777" w:rsidR="001F583E" w:rsidRPr="0081727D" w:rsidRDefault="001F583E" w:rsidP="00443136">
      <w:pPr>
        <w:pStyle w:val="ListParagraph"/>
        <w:numPr>
          <w:ilvl w:val="2"/>
          <w:numId w:val="25"/>
        </w:numPr>
        <w:spacing w:after="0" w:line="240" w:lineRule="auto"/>
        <w:ind w:left="993" w:hanging="567"/>
        <w:jc w:val="both"/>
        <w:rPr>
          <w:rFonts w:ascii="Arial" w:hAnsi="Arial" w:cs="Arial"/>
          <w:b/>
          <w:bCs/>
          <w:lang w:val="id-ID"/>
        </w:rPr>
      </w:pPr>
      <w:r w:rsidRPr="0081727D">
        <w:rPr>
          <w:rFonts w:ascii="Arial" w:hAnsi="Arial" w:cs="Arial"/>
          <w:b/>
          <w:bCs/>
          <w:lang w:val="id-ID"/>
        </w:rPr>
        <w:t>Kebutuhan Perangkat Lunak</w:t>
      </w:r>
    </w:p>
    <w:p w14:paraId="51D39740" w14:textId="77777777" w:rsidR="001F583E" w:rsidRPr="0081727D" w:rsidRDefault="001F583E" w:rsidP="00443136">
      <w:pPr>
        <w:pStyle w:val="senaText"/>
        <w:ind w:left="426" w:firstLine="426"/>
        <w:rPr>
          <w:rFonts w:ascii="Arial" w:hAnsi="Arial" w:cs="Arial"/>
          <w:szCs w:val="22"/>
          <w:lang w:val="id-ID"/>
        </w:rPr>
      </w:pPr>
      <w:r w:rsidRPr="0081727D">
        <w:rPr>
          <w:rStyle w:val="hps"/>
          <w:rFonts w:ascii="Arial" w:hAnsi="Arial" w:cs="Arial"/>
          <w:szCs w:val="22"/>
          <w:lang w:val="id-ID"/>
        </w:rPr>
        <w:t>Dalam</w:t>
      </w:r>
      <w:r w:rsidRPr="0081727D">
        <w:rPr>
          <w:rFonts w:ascii="Arial" w:hAnsi="Arial" w:cs="Arial"/>
          <w:szCs w:val="22"/>
          <w:lang w:val="id-ID"/>
        </w:rPr>
        <w:t xml:space="preserve"> pembuatan sistem aplikasi prediksi pada penelitian ini, penulis menggunakan beberapa aplikasi pendukung sebagai berikut:</w:t>
      </w:r>
    </w:p>
    <w:p w14:paraId="3D5E6471" w14:textId="77777777" w:rsidR="001F583E" w:rsidRPr="0081727D" w:rsidRDefault="001F583E" w:rsidP="00443136">
      <w:pPr>
        <w:pStyle w:val="senaText"/>
        <w:numPr>
          <w:ilvl w:val="0"/>
          <w:numId w:val="33"/>
        </w:numPr>
        <w:ind w:left="851" w:hanging="284"/>
        <w:rPr>
          <w:rFonts w:ascii="Arial" w:hAnsi="Arial" w:cs="Arial"/>
          <w:szCs w:val="22"/>
          <w:lang w:val="id-ID"/>
        </w:rPr>
      </w:pPr>
      <w:r w:rsidRPr="0081727D">
        <w:rPr>
          <w:rFonts w:ascii="Arial" w:hAnsi="Arial" w:cs="Arial"/>
          <w:szCs w:val="22"/>
          <w:lang w:val="id-ID"/>
        </w:rPr>
        <w:t xml:space="preserve">Sistem Operasi: Microsoft Windows 10 64 Bit, </w:t>
      </w:r>
    </w:p>
    <w:p w14:paraId="694015FF" w14:textId="77777777" w:rsidR="001F583E" w:rsidRPr="0081727D" w:rsidRDefault="001F583E" w:rsidP="00443136">
      <w:pPr>
        <w:pStyle w:val="senaText"/>
        <w:numPr>
          <w:ilvl w:val="0"/>
          <w:numId w:val="33"/>
        </w:numPr>
        <w:ind w:left="851" w:hanging="284"/>
        <w:rPr>
          <w:rFonts w:ascii="Arial" w:hAnsi="Arial" w:cs="Arial"/>
          <w:szCs w:val="22"/>
          <w:lang w:val="id-ID"/>
        </w:rPr>
      </w:pPr>
      <w:r w:rsidRPr="0081727D">
        <w:rPr>
          <w:rFonts w:ascii="Arial" w:hAnsi="Arial" w:cs="Arial"/>
          <w:i/>
          <w:iCs/>
          <w:szCs w:val="22"/>
          <w:lang w:val="id-ID"/>
        </w:rPr>
        <w:t>Script Writter</w:t>
      </w:r>
      <w:r w:rsidRPr="0081727D">
        <w:rPr>
          <w:rFonts w:ascii="Arial" w:hAnsi="Arial" w:cs="Arial"/>
          <w:szCs w:val="22"/>
          <w:lang w:val="id-ID"/>
        </w:rPr>
        <w:t xml:space="preserve">: Visual Studio Code dan Sublime Text, </w:t>
      </w:r>
    </w:p>
    <w:p w14:paraId="5A98B466" w14:textId="77777777" w:rsidR="001F583E" w:rsidRPr="00443136" w:rsidRDefault="001F583E" w:rsidP="00443136">
      <w:pPr>
        <w:pStyle w:val="senaText"/>
        <w:numPr>
          <w:ilvl w:val="0"/>
          <w:numId w:val="33"/>
        </w:numPr>
        <w:ind w:left="851" w:hanging="284"/>
        <w:rPr>
          <w:rFonts w:ascii="Arial" w:hAnsi="Arial" w:cs="Arial"/>
          <w:szCs w:val="22"/>
          <w:lang w:val="id-ID"/>
        </w:rPr>
      </w:pPr>
      <w:r w:rsidRPr="0081727D">
        <w:rPr>
          <w:rFonts w:ascii="Arial" w:hAnsi="Arial" w:cs="Arial"/>
          <w:szCs w:val="22"/>
          <w:lang w:val="id-ID"/>
        </w:rPr>
        <w:t>Aplikasi Pendukung: XAMPP, Google Chrome, Microsoft Word, Microsoft Excel, dan Adobe Ilustrator.</w:t>
      </w:r>
    </w:p>
    <w:p w14:paraId="2F4D81F3" w14:textId="77777777" w:rsidR="001F583E" w:rsidRPr="00443136" w:rsidRDefault="001F583E" w:rsidP="00443136">
      <w:pPr>
        <w:spacing w:after="0" w:line="240" w:lineRule="auto"/>
        <w:jc w:val="both"/>
        <w:rPr>
          <w:rFonts w:ascii="Arial" w:hAnsi="Arial" w:cs="Arial"/>
          <w:b/>
          <w:bCs/>
          <w:lang w:val="id-ID"/>
        </w:rPr>
      </w:pPr>
    </w:p>
    <w:p w14:paraId="4B7F1966" w14:textId="77777777" w:rsidR="001F583E" w:rsidRPr="0081727D" w:rsidRDefault="001F583E" w:rsidP="003A428D">
      <w:pPr>
        <w:pStyle w:val="ListParagraph"/>
        <w:numPr>
          <w:ilvl w:val="0"/>
          <w:numId w:val="13"/>
        </w:numPr>
        <w:spacing w:after="0" w:line="240" w:lineRule="auto"/>
        <w:ind w:left="426" w:hanging="426"/>
        <w:jc w:val="both"/>
        <w:rPr>
          <w:rFonts w:ascii="Arial" w:hAnsi="Arial" w:cs="Arial"/>
          <w:b/>
          <w:bCs/>
          <w:lang w:val="id-ID"/>
        </w:rPr>
      </w:pPr>
      <w:r w:rsidRPr="0081727D">
        <w:rPr>
          <w:rFonts w:ascii="Arial" w:hAnsi="Arial" w:cs="Arial"/>
          <w:b/>
          <w:bCs/>
          <w:lang w:val="id-ID"/>
        </w:rPr>
        <w:t>Perancangan Sistem</w:t>
      </w:r>
    </w:p>
    <w:p w14:paraId="65FE3AE4" w14:textId="77777777" w:rsidR="001F583E" w:rsidRDefault="001F583E" w:rsidP="003A428D">
      <w:pPr>
        <w:pStyle w:val="senaText"/>
        <w:ind w:firstLine="426"/>
        <w:rPr>
          <w:rFonts w:ascii="Arial" w:hAnsi="Arial" w:cs="Arial"/>
          <w:szCs w:val="22"/>
          <w:lang w:val="id-ID"/>
        </w:rPr>
      </w:pPr>
      <w:r w:rsidRPr="0081727D">
        <w:rPr>
          <w:rFonts w:ascii="Arial" w:hAnsi="Arial" w:cs="Arial"/>
          <w:szCs w:val="22"/>
          <w:lang w:val="id-ID"/>
        </w:rPr>
        <w:t xml:space="preserve">Dalam </w:t>
      </w:r>
      <w:r w:rsidRPr="0081727D">
        <w:rPr>
          <w:rStyle w:val="hps"/>
          <w:rFonts w:ascii="Arial" w:hAnsi="Arial" w:cs="Arial"/>
          <w:lang w:val="id-ID"/>
        </w:rPr>
        <w:t>perancangan</w:t>
      </w:r>
      <w:r w:rsidRPr="0081727D">
        <w:rPr>
          <w:rFonts w:ascii="Arial" w:hAnsi="Arial" w:cs="Arial"/>
          <w:szCs w:val="22"/>
          <w:lang w:val="id-ID"/>
        </w:rPr>
        <w:t xml:space="preserve"> sistem pada penelitian ini, penulis menggunakan UML (</w:t>
      </w:r>
      <w:r w:rsidRPr="0081727D">
        <w:rPr>
          <w:rFonts w:ascii="Arial" w:hAnsi="Arial" w:cs="Arial"/>
          <w:i/>
          <w:iCs/>
          <w:szCs w:val="22"/>
          <w:lang w:val="id-ID"/>
        </w:rPr>
        <w:t>Unified Modeling Language</w:t>
      </w:r>
      <w:r w:rsidRPr="0081727D">
        <w:rPr>
          <w:rFonts w:ascii="Arial" w:hAnsi="Arial" w:cs="Arial"/>
          <w:szCs w:val="22"/>
          <w:lang w:val="id-ID"/>
        </w:rPr>
        <w:t xml:space="preserve">), Desain </w:t>
      </w:r>
      <w:r w:rsidRPr="0081727D">
        <w:rPr>
          <w:rFonts w:ascii="Arial" w:hAnsi="Arial" w:cs="Arial"/>
          <w:i/>
          <w:iCs/>
          <w:szCs w:val="22"/>
          <w:lang w:val="id-ID"/>
        </w:rPr>
        <w:t>Database</w:t>
      </w:r>
      <w:r w:rsidRPr="0081727D">
        <w:rPr>
          <w:rFonts w:ascii="Arial" w:hAnsi="Arial" w:cs="Arial"/>
          <w:szCs w:val="22"/>
          <w:lang w:val="id-ID"/>
        </w:rPr>
        <w:t xml:space="preserve">, Desain </w:t>
      </w:r>
      <w:r w:rsidRPr="0081727D">
        <w:rPr>
          <w:rFonts w:ascii="Arial" w:hAnsi="Arial" w:cs="Arial"/>
          <w:i/>
          <w:iCs/>
          <w:szCs w:val="22"/>
          <w:lang w:val="id-ID"/>
        </w:rPr>
        <w:t>Input</w:t>
      </w:r>
      <w:r w:rsidRPr="0081727D">
        <w:rPr>
          <w:rFonts w:ascii="Arial" w:hAnsi="Arial" w:cs="Arial"/>
          <w:szCs w:val="22"/>
          <w:lang w:val="id-ID"/>
        </w:rPr>
        <w:t xml:space="preserve"> dan Desain </w:t>
      </w:r>
      <w:r w:rsidRPr="0081727D">
        <w:rPr>
          <w:rFonts w:ascii="Arial" w:hAnsi="Arial" w:cs="Arial"/>
          <w:i/>
          <w:iCs/>
          <w:szCs w:val="22"/>
          <w:lang w:val="id-ID"/>
        </w:rPr>
        <w:t>Output</w:t>
      </w:r>
      <w:r w:rsidRPr="0081727D">
        <w:rPr>
          <w:rFonts w:ascii="Arial" w:hAnsi="Arial" w:cs="Arial"/>
          <w:szCs w:val="22"/>
          <w:lang w:val="id-ID"/>
        </w:rPr>
        <w:t>.</w:t>
      </w:r>
    </w:p>
    <w:p w14:paraId="652618B0" w14:textId="77777777" w:rsidR="001F583E" w:rsidRPr="0081727D" w:rsidRDefault="001F583E" w:rsidP="003A428D">
      <w:pPr>
        <w:pStyle w:val="senaText"/>
        <w:ind w:firstLine="426"/>
        <w:rPr>
          <w:rFonts w:ascii="Arial" w:hAnsi="Arial" w:cs="Arial"/>
          <w:szCs w:val="22"/>
          <w:lang w:val="id-ID"/>
        </w:rPr>
      </w:pPr>
    </w:p>
    <w:p w14:paraId="018E0C4E" w14:textId="77777777" w:rsidR="001F583E" w:rsidRPr="0081727D" w:rsidRDefault="001F583E" w:rsidP="003A428D">
      <w:pPr>
        <w:pStyle w:val="ListParagraph"/>
        <w:numPr>
          <w:ilvl w:val="0"/>
          <w:numId w:val="13"/>
        </w:numPr>
        <w:spacing w:after="0" w:line="240" w:lineRule="auto"/>
        <w:ind w:left="426" w:hanging="426"/>
        <w:jc w:val="both"/>
        <w:rPr>
          <w:rFonts w:ascii="Arial" w:hAnsi="Arial" w:cs="Arial"/>
          <w:b/>
          <w:bCs/>
          <w:lang w:val="id-ID"/>
        </w:rPr>
      </w:pPr>
      <w:r w:rsidRPr="0081727D">
        <w:rPr>
          <w:rFonts w:ascii="Arial" w:hAnsi="Arial" w:cs="Arial"/>
          <w:b/>
          <w:bCs/>
          <w:lang w:val="id-ID"/>
        </w:rPr>
        <w:t>Pembangunan Sistem</w:t>
      </w:r>
    </w:p>
    <w:p w14:paraId="417AC32F" w14:textId="77777777" w:rsidR="001F583E" w:rsidRPr="0081727D" w:rsidRDefault="001F583E" w:rsidP="00B65642">
      <w:pPr>
        <w:pStyle w:val="senaText"/>
        <w:ind w:firstLine="426"/>
        <w:rPr>
          <w:rFonts w:ascii="Arial" w:hAnsi="Arial" w:cs="Arial"/>
          <w:szCs w:val="22"/>
          <w:lang w:val="id-ID"/>
        </w:rPr>
      </w:pPr>
      <w:r w:rsidRPr="0081727D">
        <w:rPr>
          <w:rFonts w:ascii="Arial" w:hAnsi="Arial" w:cs="Arial"/>
          <w:szCs w:val="22"/>
          <w:lang w:val="id-ID"/>
        </w:rPr>
        <w:t xml:space="preserve">Pembangunan sistem dilakukan dengan merealisasikan desain sistem yang telah dibuat ke dalam </w:t>
      </w:r>
      <w:r w:rsidRPr="0081727D">
        <w:rPr>
          <w:rStyle w:val="hps"/>
          <w:rFonts w:ascii="Arial" w:hAnsi="Arial" w:cs="Arial"/>
          <w:lang w:val="id-ID"/>
        </w:rPr>
        <w:t>bentuk</w:t>
      </w:r>
      <w:r w:rsidRPr="0081727D">
        <w:rPr>
          <w:rFonts w:ascii="Arial" w:hAnsi="Arial" w:cs="Arial"/>
          <w:szCs w:val="22"/>
          <w:lang w:val="id-ID"/>
        </w:rPr>
        <w:t xml:space="preserve"> program perangkat lunak. Tahap pembangunan sistem menggunakan bahasa pemrograman PHP dan program pendukung lainnya.</w:t>
      </w:r>
    </w:p>
    <w:p w14:paraId="1D9EBA6B" w14:textId="77777777" w:rsidR="001F583E" w:rsidRPr="0081727D" w:rsidRDefault="001F583E" w:rsidP="003A428D">
      <w:pPr>
        <w:pStyle w:val="senaText"/>
        <w:rPr>
          <w:rFonts w:ascii="Arial" w:hAnsi="Arial" w:cs="Arial"/>
          <w:szCs w:val="22"/>
          <w:lang w:val="id-ID"/>
        </w:rPr>
      </w:pPr>
    </w:p>
    <w:p w14:paraId="6D625FBA" w14:textId="77777777" w:rsidR="001F583E" w:rsidRPr="0081727D" w:rsidRDefault="001F583E" w:rsidP="003A428D">
      <w:pPr>
        <w:pStyle w:val="ListParagraph"/>
        <w:numPr>
          <w:ilvl w:val="0"/>
          <w:numId w:val="13"/>
        </w:numPr>
        <w:spacing w:after="0" w:line="240" w:lineRule="auto"/>
        <w:ind w:left="426" w:hanging="426"/>
        <w:jc w:val="both"/>
        <w:rPr>
          <w:rFonts w:ascii="Arial" w:hAnsi="Arial" w:cs="Arial"/>
          <w:b/>
          <w:bCs/>
          <w:lang w:val="id-ID"/>
        </w:rPr>
      </w:pPr>
      <w:r w:rsidRPr="0081727D">
        <w:rPr>
          <w:rFonts w:ascii="Arial" w:hAnsi="Arial" w:cs="Arial"/>
          <w:b/>
          <w:bCs/>
          <w:lang w:val="id-ID"/>
        </w:rPr>
        <w:t>Pengujian Sistem</w:t>
      </w:r>
    </w:p>
    <w:p w14:paraId="71FF5FFF" w14:textId="77777777" w:rsidR="001F583E" w:rsidRPr="0081727D" w:rsidRDefault="001F583E" w:rsidP="00B65642">
      <w:pPr>
        <w:pStyle w:val="ListParagraph"/>
        <w:numPr>
          <w:ilvl w:val="2"/>
          <w:numId w:val="26"/>
        </w:numPr>
        <w:spacing w:after="0" w:line="240" w:lineRule="auto"/>
        <w:ind w:left="993" w:hanging="567"/>
        <w:jc w:val="both"/>
        <w:rPr>
          <w:rFonts w:ascii="Arial" w:hAnsi="Arial" w:cs="Arial"/>
          <w:b/>
          <w:bCs/>
          <w:lang w:val="id-ID"/>
        </w:rPr>
      </w:pPr>
      <w:r w:rsidRPr="0081727D">
        <w:rPr>
          <w:rFonts w:ascii="Arial" w:hAnsi="Arial" w:cs="Arial"/>
          <w:b/>
          <w:bCs/>
          <w:lang w:val="id-ID"/>
        </w:rPr>
        <w:t>Uji Fungsionalitas</w:t>
      </w:r>
    </w:p>
    <w:p w14:paraId="6D12BC89" w14:textId="77777777" w:rsidR="001F583E" w:rsidRPr="0081727D" w:rsidRDefault="001F583E" w:rsidP="00B65642">
      <w:pPr>
        <w:pStyle w:val="senaText"/>
        <w:ind w:left="426" w:firstLine="426"/>
        <w:rPr>
          <w:rFonts w:ascii="Arial" w:hAnsi="Arial" w:cs="Arial"/>
          <w:szCs w:val="22"/>
          <w:lang w:val="id-ID"/>
        </w:rPr>
      </w:pPr>
      <w:r w:rsidRPr="0081727D">
        <w:rPr>
          <w:rFonts w:ascii="Arial" w:hAnsi="Arial" w:cs="Arial"/>
          <w:szCs w:val="22"/>
          <w:lang w:val="id-ID"/>
        </w:rPr>
        <w:t xml:space="preserve">Uji fungsionalitas diakukan dengan metode </w:t>
      </w:r>
      <w:r w:rsidRPr="0081727D">
        <w:rPr>
          <w:rFonts w:ascii="Arial" w:hAnsi="Arial" w:cs="Arial"/>
          <w:i/>
          <w:iCs/>
          <w:szCs w:val="22"/>
          <w:lang w:val="id-ID"/>
        </w:rPr>
        <w:t>Black Box testing</w:t>
      </w:r>
      <w:r w:rsidRPr="0081727D">
        <w:rPr>
          <w:rFonts w:ascii="Arial" w:hAnsi="Arial" w:cs="Arial"/>
          <w:szCs w:val="22"/>
          <w:lang w:val="id-ID"/>
        </w:rPr>
        <w:t xml:space="preserve"> yaitu untuk </w:t>
      </w:r>
      <w:r w:rsidRPr="0081727D">
        <w:rPr>
          <w:rStyle w:val="hps"/>
          <w:rFonts w:ascii="Arial" w:hAnsi="Arial" w:cs="Arial"/>
          <w:szCs w:val="22"/>
          <w:lang w:val="id-ID"/>
        </w:rPr>
        <w:t>mencari</w:t>
      </w:r>
      <w:r w:rsidRPr="0081727D">
        <w:rPr>
          <w:rFonts w:ascii="Arial" w:hAnsi="Arial" w:cs="Arial"/>
          <w:szCs w:val="22"/>
          <w:lang w:val="id-ID"/>
        </w:rPr>
        <w:t xml:space="preserve"> kesalahan dan kekurangan dari sistem aplikasi yang telah dibuat untuk kemudian dilakukan perbaikan dan penyempurnaan sistem.</w:t>
      </w:r>
    </w:p>
    <w:p w14:paraId="02D7BA33" w14:textId="77777777" w:rsidR="001F583E" w:rsidRPr="0081727D" w:rsidRDefault="001F583E" w:rsidP="00B65642">
      <w:pPr>
        <w:pStyle w:val="senaText"/>
        <w:ind w:left="426" w:firstLine="426"/>
        <w:rPr>
          <w:rFonts w:ascii="Arial" w:hAnsi="Arial" w:cs="Arial"/>
          <w:szCs w:val="22"/>
          <w:lang w:val="id-ID"/>
        </w:rPr>
      </w:pPr>
    </w:p>
    <w:p w14:paraId="290EF5B2" w14:textId="77777777" w:rsidR="001F583E" w:rsidRPr="0081727D" w:rsidRDefault="001F583E" w:rsidP="00B65642">
      <w:pPr>
        <w:pStyle w:val="ListParagraph"/>
        <w:numPr>
          <w:ilvl w:val="2"/>
          <w:numId w:val="26"/>
        </w:numPr>
        <w:spacing w:after="0" w:line="240" w:lineRule="auto"/>
        <w:ind w:left="993" w:hanging="567"/>
        <w:jc w:val="both"/>
        <w:rPr>
          <w:rFonts w:ascii="Arial" w:hAnsi="Arial" w:cs="Arial"/>
          <w:b/>
          <w:bCs/>
          <w:lang w:val="id-ID"/>
        </w:rPr>
      </w:pPr>
      <w:r w:rsidRPr="0081727D">
        <w:rPr>
          <w:rFonts w:ascii="Arial" w:hAnsi="Arial" w:cs="Arial"/>
          <w:b/>
          <w:bCs/>
          <w:lang w:val="id-ID"/>
        </w:rPr>
        <w:t>Uji Validitas</w:t>
      </w:r>
    </w:p>
    <w:p w14:paraId="3DF465DD" w14:textId="77777777" w:rsidR="001F583E" w:rsidRPr="0081727D" w:rsidRDefault="001F583E" w:rsidP="00B65642">
      <w:pPr>
        <w:pStyle w:val="senaText"/>
        <w:ind w:left="426" w:firstLine="426"/>
        <w:rPr>
          <w:rFonts w:ascii="Arial" w:hAnsi="Arial" w:cs="Arial"/>
          <w:szCs w:val="22"/>
          <w:lang w:val="id-ID"/>
        </w:rPr>
      </w:pPr>
      <w:r w:rsidRPr="0081727D">
        <w:rPr>
          <w:rFonts w:ascii="Arial" w:hAnsi="Arial" w:cs="Arial"/>
          <w:szCs w:val="22"/>
          <w:lang w:val="id-ID"/>
        </w:rPr>
        <w:t xml:space="preserve">Uji validitas dilakukan menggunakan </w:t>
      </w:r>
      <w:r w:rsidRPr="0081727D">
        <w:rPr>
          <w:rStyle w:val="hps"/>
          <w:rFonts w:ascii="Arial" w:hAnsi="Arial" w:cs="Arial"/>
          <w:szCs w:val="22"/>
          <w:lang w:val="id-ID"/>
        </w:rPr>
        <w:t>metode</w:t>
      </w:r>
      <w:r w:rsidRPr="0081727D">
        <w:rPr>
          <w:rFonts w:ascii="Arial" w:hAnsi="Arial" w:cs="Arial"/>
          <w:szCs w:val="22"/>
          <w:lang w:val="id-ID"/>
        </w:rPr>
        <w:t xml:space="preserve"> MAD, MSE, dan MAPE. Kemudian membandingkan hasil dari perhitungan manual dengan metode </w:t>
      </w:r>
      <w:r w:rsidRPr="0081727D">
        <w:rPr>
          <w:rFonts w:ascii="Arial" w:hAnsi="Arial" w:cs="Arial"/>
          <w:i/>
          <w:iCs/>
          <w:szCs w:val="22"/>
          <w:lang w:val="id-ID"/>
        </w:rPr>
        <w:t>Moving Average</w:t>
      </w:r>
      <w:r w:rsidRPr="0081727D">
        <w:rPr>
          <w:rFonts w:ascii="Arial" w:hAnsi="Arial" w:cs="Arial"/>
          <w:szCs w:val="22"/>
          <w:lang w:val="id-ID"/>
        </w:rPr>
        <w:t xml:space="preserve"> dengan data aktual penjualan aki.</w:t>
      </w:r>
    </w:p>
    <w:p w14:paraId="63F4A29B" w14:textId="77777777" w:rsidR="001F583E" w:rsidRPr="0081727D" w:rsidRDefault="001F583E" w:rsidP="003A428D">
      <w:pPr>
        <w:pStyle w:val="senaText"/>
        <w:ind w:firstLine="426"/>
        <w:rPr>
          <w:rFonts w:ascii="Arial" w:hAnsi="Arial" w:cs="Arial"/>
          <w:szCs w:val="22"/>
          <w:lang w:val="id-ID"/>
        </w:rPr>
      </w:pPr>
    </w:p>
    <w:p w14:paraId="3B0EED8C" w14:textId="77777777" w:rsidR="001F583E" w:rsidRPr="0081727D" w:rsidRDefault="001F583E" w:rsidP="003A428D">
      <w:pPr>
        <w:pStyle w:val="ListParagraph"/>
        <w:numPr>
          <w:ilvl w:val="0"/>
          <w:numId w:val="13"/>
        </w:numPr>
        <w:spacing w:after="0" w:line="240" w:lineRule="auto"/>
        <w:ind w:left="426" w:hanging="426"/>
        <w:jc w:val="both"/>
        <w:rPr>
          <w:rFonts w:ascii="Arial" w:hAnsi="Arial" w:cs="Arial"/>
          <w:b/>
          <w:bCs/>
          <w:lang w:val="id-ID"/>
        </w:rPr>
      </w:pPr>
      <w:r w:rsidRPr="0081727D">
        <w:rPr>
          <w:rFonts w:ascii="Arial" w:hAnsi="Arial" w:cs="Arial"/>
          <w:b/>
          <w:bCs/>
          <w:lang w:val="id-ID"/>
        </w:rPr>
        <w:t>Implementasi</w:t>
      </w:r>
    </w:p>
    <w:p w14:paraId="46BBFA83" w14:textId="77777777" w:rsidR="001F583E" w:rsidRPr="0081727D" w:rsidRDefault="001F583E" w:rsidP="003A428D">
      <w:pPr>
        <w:pStyle w:val="senaText"/>
        <w:ind w:firstLine="426"/>
        <w:rPr>
          <w:rFonts w:ascii="Arial" w:hAnsi="Arial" w:cs="Arial"/>
          <w:szCs w:val="22"/>
          <w:lang w:val="id-ID"/>
        </w:rPr>
      </w:pPr>
      <w:r w:rsidRPr="0081727D">
        <w:rPr>
          <w:rFonts w:ascii="Arial" w:hAnsi="Arial" w:cs="Arial"/>
          <w:szCs w:val="22"/>
          <w:lang w:val="id-ID"/>
        </w:rPr>
        <w:t xml:space="preserve">Tahap implementasi dilakukan dengan </w:t>
      </w:r>
      <w:r w:rsidRPr="0081727D">
        <w:rPr>
          <w:rStyle w:val="hps"/>
          <w:rFonts w:ascii="Arial" w:hAnsi="Arial" w:cs="Arial"/>
          <w:szCs w:val="22"/>
          <w:lang w:val="id-ID"/>
        </w:rPr>
        <w:t>penyusunan</w:t>
      </w:r>
      <w:r w:rsidRPr="0081727D">
        <w:rPr>
          <w:rFonts w:ascii="Arial" w:hAnsi="Arial" w:cs="Arial"/>
          <w:szCs w:val="22"/>
          <w:lang w:val="id-ID"/>
        </w:rPr>
        <w:t xml:space="preserve"> kode program menggunakan bahasa pemrograman PHP dan MySQL untuk </w:t>
      </w:r>
      <w:r w:rsidRPr="0081727D">
        <w:rPr>
          <w:rFonts w:ascii="Arial" w:hAnsi="Arial" w:cs="Arial"/>
          <w:i/>
          <w:iCs/>
          <w:szCs w:val="22"/>
          <w:lang w:val="id-ID"/>
        </w:rPr>
        <w:t>database</w:t>
      </w:r>
      <w:r w:rsidRPr="0081727D">
        <w:rPr>
          <w:rFonts w:ascii="Arial" w:hAnsi="Arial" w:cs="Arial"/>
          <w:szCs w:val="22"/>
          <w:lang w:val="id-ID"/>
        </w:rPr>
        <w:t xml:space="preserve">-nya dengan server lokal Apache. Serta menggunakan program pendukung lainnya dalam pembuatan desain </w:t>
      </w:r>
      <w:r w:rsidRPr="0081727D">
        <w:rPr>
          <w:rFonts w:ascii="Arial" w:hAnsi="Arial" w:cs="Arial"/>
          <w:i/>
          <w:iCs/>
          <w:szCs w:val="22"/>
          <w:lang w:val="id-ID"/>
        </w:rPr>
        <w:t>interface</w:t>
      </w:r>
      <w:r w:rsidRPr="0081727D">
        <w:rPr>
          <w:rFonts w:ascii="Arial" w:hAnsi="Arial" w:cs="Arial"/>
          <w:szCs w:val="22"/>
          <w:lang w:val="id-ID"/>
        </w:rPr>
        <w:t xml:space="preserve"> </w:t>
      </w:r>
      <w:r w:rsidRPr="0081727D">
        <w:rPr>
          <w:rFonts w:ascii="Arial" w:hAnsi="Arial" w:cs="Arial"/>
          <w:i/>
          <w:iCs/>
          <w:szCs w:val="22"/>
          <w:lang w:val="id-ID"/>
        </w:rPr>
        <w:t>input</w:t>
      </w:r>
      <w:r w:rsidRPr="0081727D">
        <w:rPr>
          <w:rFonts w:ascii="Arial" w:hAnsi="Arial" w:cs="Arial"/>
          <w:szCs w:val="22"/>
          <w:lang w:val="id-ID"/>
        </w:rPr>
        <w:t xml:space="preserve"> dan </w:t>
      </w:r>
      <w:r w:rsidRPr="0081727D">
        <w:rPr>
          <w:rFonts w:ascii="Arial" w:hAnsi="Arial" w:cs="Arial"/>
          <w:i/>
          <w:iCs/>
          <w:szCs w:val="22"/>
          <w:lang w:val="id-ID"/>
        </w:rPr>
        <w:t>output</w:t>
      </w:r>
      <w:r w:rsidRPr="0081727D">
        <w:rPr>
          <w:rFonts w:ascii="Arial" w:hAnsi="Arial" w:cs="Arial"/>
          <w:szCs w:val="22"/>
          <w:lang w:val="id-ID"/>
        </w:rPr>
        <w:t>-nya.</w:t>
      </w:r>
    </w:p>
    <w:p w14:paraId="34864796" w14:textId="77777777" w:rsidR="001F583E" w:rsidRPr="0081727D" w:rsidRDefault="001F583E" w:rsidP="003A428D">
      <w:pPr>
        <w:pStyle w:val="senaText"/>
        <w:ind w:firstLine="0"/>
        <w:rPr>
          <w:rFonts w:ascii="Arial" w:hAnsi="Arial" w:cs="Arial"/>
          <w:szCs w:val="22"/>
          <w:lang w:val="id-ID"/>
        </w:rPr>
      </w:pPr>
    </w:p>
    <w:p w14:paraId="1E7510B9" w14:textId="77777777" w:rsidR="001F583E" w:rsidRPr="0081727D" w:rsidRDefault="001F583E" w:rsidP="003A428D">
      <w:pPr>
        <w:pStyle w:val="ListParagraph"/>
        <w:numPr>
          <w:ilvl w:val="2"/>
          <w:numId w:val="3"/>
        </w:numPr>
        <w:spacing w:after="0" w:line="240" w:lineRule="auto"/>
        <w:ind w:left="426" w:hanging="426"/>
        <w:jc w:val="both"/>
        <w:rPr>
          <w:rFonts w:ascii="Arial" w:hAnsi="Arial" w:cs="Arial"/>
          <w:b/>
          <w:lang w:val="id-ID"/>
        </w:rPr>
      </w:pPr>
      <w:r w:rsidRPr="0081727D">
        <w:rPr>
          <w:rFonts w:ascii="Arial" w:hAnsi="Arial" w:cs="Arial"/>
          <w:b/>
          <w:lang w:val="id-ID"/>
        </w:rPr>
        <w:t>HASIL DAN PEMBAHASAN</w:t>
      </w:r>
    </w:p>
    <w:p w14:paraId="0C0F4AC6" w14:textId="77777777" w:rsidR="001F583E" w:rsidRPr="0081727D" w:rsidRDefault="001F583E" w:rsidP="003A428D">
      <w:pPr>
        <w:pStyle w:val="ListParagraph"/>
        <w:numPr>
          <w:ilvl w:val="0"/>
          <w:numId w:val="19"/>
        </w:numPr>
        <w:spacing w:after="0" w:line="240" w:lineRule="auto"/>
        <w:ind w:left="426" w:hanging="426"/>
        <w:jc w:val="both"/>
        <w:rPr>
          <w:rFonts w:ascii="Arial" w:hAnsi="Arial" w:cs="Arial"/>
          <w:b/>
          <w:bCs/>
          <w:lang w:val="id-ID"/>
        </w:rPr>
      </w:pPr>
      <w:r w:rsidRPr="0081727D">
        <w:rPr>
          <w:rFonts w:ascii="Arial" w:hAnsi="Arial" w:cs="Arial"/>
          <w:b/>
          <w:bCs/>
          <w:lang w:val="id-ID"/>
        </w:rPr>
        <w:t>Perancangan UML</w:t>
      </w:r>
    </w:p>
    <w:p w14:paraId="41B43EEF" w14:textId="77777777" w:rsidR="001F583E" w:rsidRPr="0081727D" w:rsidRDefault="001F583E" w:rsidP="001C788D">
      <w:pPr>
        <w:pStyle w:val="ListParagraph"/>
        <w:numPr>
          <w:ilvl w:val="0"/>
          <w:numId w:val="35"/>
        </w:numPr>
        <w:spacing w:after="0" w:line="240" w:lineRule="auto"/>
        <w:ind w:left="993" w:hanging="567"/>
        <w:jc w:val="both"/>
        <w:rPr>
          <w:rFonts w:ascii="Arial" w:hAnsi="Arial" w:cs="Arial"/>
          <w:b/>
          <w:bCs/>
          <w:i/>
          <w:iCs/>
          <w:lang w:val="id-ID"/>
        </w:rPr>
      </w:pPr>
      <w:r w:rsidRPr="0081727D">
        <w:rPr>
          <w:rFonts w:ascii="Arial" w:hAnsi="Arial" w:cs="Arial"/>
          <w:b/>
          <w:bCs/>
          <w:i/>
          <w:iCs/>
          <w:lang w:val="id-ID"/>
        </w:rPr>
        <w:t>Use Case Diagram</w:t>
      </w:r>
    </w:p>
    <w:p w14:paraId="3ADF28B9" w14:textId="77777777" w:rsidR="001F583E" w:rsidRPr="0081727D" w:rsidRDefault="001F583E" w:rsidP="007A7904">
      <w:pPr>
        <w:pStyle w:val="senaText"/>
        <w:ind w:left="426" w:firstLine="426"/>
        <w:rPr>
          <w:rFonts w:ascii="Arial" w:hAnsi="Arial" w:cs="Arial"/>
          <w:lang w:val="id-ID"/>
        </w:rPr>
      </w:pPr>
      <w:r w:rsidRPr="00BA0251">
        <w:rPr>
          <w:rFonts w:ascii="Arial" w:hAnsi="Arial" w:cs="Arial"/>
          <w:i/>
          <w:iCs/>
          <w:lang w:val="id-ID"/>
        </w:rPr>
        <w:t>Use case diagram</w:t>
      </w:r>
      <w:r w:rsidRPr="0081727D">
        <w:rPr>
          <w:rFonts w:ascii="Arial" w:hAnsi="Arial" w:cs="Arial"/>
          <w:lang w:val="id-ID"/>
        </w:rPr>
        <w:t xml:space="preserve"> sistem prediksi penjualan aki dengan metode </w:t>
      </w:r>
      <w:r w:rsidRPr="00BA0251">
        <w:rPr>
          <w:rFonts w:ascii="Arial" w:hAnsi="Arial" w:cs="Arial"/>
          <w:i/>
          <w:iCs/>
          <w:lang w:val="id-ID"/>
        </w:rPr>
        <w:t>Moving Average</w:t>
      </w:r>
      <w:r w:rsidRPr="0081727D">
        <w:rPr>
          <w:rFonts w:ascii="Arial" w:hAnsi="Arial" w:cs="Arial"/>
          <w:lang w:val="id-ID"/>
        </w:rPr>
        <w:t xml:space="preserve"> menggambarkan bahwa sistem ini menggunakan 2 aktor, yaitu Admin dan Pimpinan. Admin memiliki peran untuk mengakses sistem prediksi, mengelola data-data, dan melakukan perhitungan manual dengan metode </w:t>
      </w:r>
      <w:r w:rsidRPr="00BA0251">
        <w:rPr>
          <w:rFonts w:ascii="Arial" w:hAnsi="Arial" w:cs="Arial"/>
          <w:i/>
          <w:iCs/>
          <w:lang w:val="id-ID"/>
        </w:rPr>
        <w:t>Moving Average.</w:t>
      </w:r>
      <w:r w:rsidRPr="0081727D">
        <w:rPr>
          <w:rFonts w:ascii="Arial" w:hAnsi="Arial" w:cs="Arial"/>
          <w:lang w:val="id-ID"/>
        </w:rPr>
        <w:t xml:space="preserve"> Sedangkan Pimpinan hanya dapat mengakses sistem prediksi untuk melihat data-data dan dapat melakukan perhitungan manual dengan metode </w:t>
      </w:r>
      <w:r w:rsidRPr="00BA0251">
        <w:rPr>
          <w:rFonts w:ascii="Arial" w:hAnsi="Arial" w:cs="Arial"/>
          <w:i/>
          <w:iCs/>
          <w:lang w:val="id-ID"/>
        </w:rPr>
        <w:t>Moving Average.</w:t>
      </w:r>
      <w:r w:rsidRPr="0081727D">
        <w:rPr>
          <w:rFonts w:ascii="Arial" w:hAnsi="Arial" w:cs="Arial"/>
          <w:lang w:val="id-ID"/>
        </w:rPr>
        <w:t xml:space="preserve"> Berikut adalah </w:t>
      </w:r>
      <w:r w:rsidRPr="00BA0251">
        <w:rPr>
          <w:rFonts w:ascii="Arial" w:hAnsi="Arial" w:cs="Arial"/>
          <w:i/>
          <w:iCs/>
          <w:lang w:val="id-ID"/>
        </w:rPr>
        <w:t>use case diagram</w:t>
      </w:r>
      <w:r w:rsidRPr="0081727D">
        <w:rPr>
          <w:rFonts w:ascii="Arial" w:hAnsi="Arial" w:cs="Arial"/>
          <w:lang w:val="id-ID"/>
        </w:rPr>
        <w:t xml:space="preserve"> dari sistem prediksi penjualan aki pada Thio Accu yang ditunjukkan pada pada </w:t>
      </w:r>
      <w:r w:rsidRPr="0081727D">
        <w:rPr>
          <w:rFonts w:ascii="Arial" w:hAnsi="Arial" w:cs="Arial"/>
          <w:lang w:val="id-ID"/>
        </w:rPr>
        <w:fldChar w:fldCharType="begin"/>
      </w:r>
      <w:r w:rsidRPr="0081727D">
        <w:rPr>
          <w:rFonts w:ascii="Arial" w:hAnsi="Arial" w:cs="Arial"/>
          <w:lang w:val="id-ID"/>
        </w:rPr>
        <w:instrText xml:space="preserve"> REF _Ref85835592 \h  \* MERGEFORMAT </w:instrText>
      </w:r>
      <w:r w:rsidRPr="0081727D">
        <w:rPr>
          <w:rFonts w:ascii="Arial" w:hAnsi="Arial" w:cs="Arial"/>
          <w:lang w:val="id-ID"/>
        </w:rPr>
      </w:r>
      <w:r w:rsidRPr="0081727D">
        <w:rPr>
          <w:rFonts w:ascii="Arial" w:hAnsi="Arial" w:cs="Arial"/>
          <w:lang w:val="id-ID"/>
        </w:rPr>
        <w:fldChar w:fldCharType="separate"/>
      </w:r>
      <w:r w:rsidRPr="00F44E73">
        <w:rPr>
          <w:rFonts w:ascii="Arial" w:hAnsi="Arial" w:cs="Arial"/>
          <w:lang w:val="id-ID"/>
        </w:rPr>
        <w:t>Gambar 1</w:t>
      </w:r>
      <w:r w:rsidRPr="0081727D">
        <w:rPr>
          <w:rFonts w:ascii="Arial" w:hAnsi="Arial" w:cs="Arial"/>
          <w:lang w:val="id-ID"/>
        </w:rPr>
        <w:fldChar w:fldCharType="end"/>
      </w:r>
      <w:r w:rsidRPr="0081727D">
        <w:rPr>
          <w:rFonts w:ascii="Arial" w:hAnsi="Arial" w:cs="Arial"/>
          <w:lang w:val="id-ID"/>
        </w:rPr>
        <w:t xml:space="preserve"> dibawah ini:</w:t>
      </w:r>
    </w:p>
    <w:p w14:paraId="1E2A0924" w14:textId="77777777" w:rsidR="001F583E" w:rsidRPr="0081727D" w:rsidRDefault="001F583E" w:rsidP="00B11A6B">
      <w:pPr>
        <w:pStyle w:val="senaText"/>
        <w:ind w:left="426" w:firstLine="0"/>
        <w:jc w:val="center"/>
        <w:rPr>
          <w:rFonts w:ascii="Arial" w:hAnsi="Arial" w:cs="Arial"/>
          <w:lang w:val="id-ID"/>
        </w:rPr>
      </w:pPr>
      <w:r w:rsidRPr="0081727D">
        <w:rPr>
          <w:rFonts w:ascii="Arial" w:hAnsi="Arial" w:cs="Arial"/>
          <w:noProof/>
          <w:lang w:val="id-ID"/>
        </w:rPr>
        <w:drawing>
          <wp:inline distT="0" distB="0" distL="0" distR="0" wp14:anchorId="0E39755A" wp14:editId="4D57AA94">
            <wp:extent cx="1448740" cy="1260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2256" t="17272" r="46025" b="34376"/>
                    <a:stretch/>
                  </pic:blipFill>
                  <pic:spPr bwMode="auto">
                    <a:xfrm>
                      <a:off x="0" y="0"/>
                      <a:ext cx="1448740" cy="1260000"/>
                    </a:xfrm>
                    <a:prstGeom prst="rect">
                      <a:avLst/>
                    </a:prstGeom>
                    <a:noFill/>
                    <a:ln>
                      <a:noFill/>
                    </a:ln>
                    <a:extLst>
                      <a:ext uri="{53640926-AAD7-44D8-BBD7-CCE9431645EC}">
                        <a14:shadowObscured xmlns:a14="http://schemas.microsoft.com/office/drawing/2010/main"/>
                      </a:ext>
                    </a:extLst>
                  </pic:spPr>
                </pic:pic>
              </a:graphicData>
            </a:graphic>
          </wp:inline>
        </w:drawing>
      </w:r>
    </w:p>
    <w:p w14:paraId="4DAD6BF1" w14:textId="77777777" w:rsidR="001F583E" w:rsidRPr="0081727D" w:rsidRDefault="001F583E" w:rsidP="007A7904">
      <w:pPr>
        <w:pStyle w:val="Caption"/>
        <w:ind w:left="426"/>
        <w:jc w:val="center"/>
        <w:rPr>
          <w:rFonts w:ascii="Arial" w:hAnsi="Arial" w:cs="Arial"/>
          <w:b w:val="0"/>
          <w:bCs w:val="0"/>
          <w:color w:val="auto"/>
          <w:sz w:val="22"/>
          <w:szCs w:val="22"/>
          <w:lang w:val="id-ID"/>
        </w:rPr>
      </w:pPr>
      <w:bookmarkStart w:id="2" w:name="_Ref85835592"/>
      <w:bookmarkStart w:id="3" w:name="_Ref85835586"/>
      <w:r w:rsidRPr="0081727D">
        <w:rPr>
          <w:rFonts w:ascii="Arial" w:hAnsi="Arial" w:cs="Arial"/>
          <w:b w:val="0"/>
          <w:bCs w:val="0"/>
          <w:color w:val="auto"/>
          <w:sz w:val="22"/>
          <w:szCs w:val="22"/>
          <w:lang w:val="id-ID"/>
        </w:rPr>
        <w:t xml:space="preserve">Gambar </w:t>
      </w:r>
      <w:r w:rsidRPr="0081727D">
        <w:rPr>
          <w:rFonts w:ascii="Arial" w:hAnsi="Arial" w:cs="Arial"/>
          <w:b w:val="0"/>
          <w:bCs w:val="0"/>
          <w:color w:val="auto"/>
          <w:sz w:val="22"/>
          <w:szCs w:val="22"/>
          <w:lang w:val="id-ID"/>
        </w:rPr>
        <w:fldChar w:fldCharType="begin"/>
      </w:r>
      <w:r w:rsidRPr="0081727D">
        <w:rPr>
          <w:rFonts w:ascii="Arial" w:hAnsi="Arial" w:cs="Arial"/>
          <w:b w:val="0"/>
          <w:bCs w:val="0"/>
          <w:color w:val="auto"/>
          <w:sz w:val="22"/>
          <w:szCs w:val="22"/>
          <w:lang w:val="id-ID"/>
        </w:rPr>
        <w:instrText xml:space="preserve"> SEQ Gambar \* ARABIC </w:instrText>
      </w:r>
      <w:r w:rsidRPr="0081727D">
        <w:rPr>
          <w:rFonts w:ascii="Arial" w:hAnsi="Arial" w:cs="Arial"/>
          <w:b w:val="0"/>
          <w:bCs w:val="0"/>
          <w:color w:val="auto"/>
          <w:sz w:val="22"/>
          <w:szCs w:val="22"/>
          <w:lang w:val="id-ID"/>
        </w:rPr>
        <w:fldChar w:fldCharType="separate"/>
      </w:r>
      <w:r>
        <w:rPr>
          <w:rFonts w:ascii="Arial" w:hAnsi="Arial" w:cs="Arial"/>
          <w:b w:val="0"/>
          <w:bCs w:val="0"/>
          <w:noProof/>
          <w:color w:val="auto"/>
          <w:sz w:val="22"/>
          <w:szCs w:val="22"/>
          <w:lang w:val="id-ID"/>
        </w:rPr>
        <w:t>1</w:t>
      </w:r>
      <w:r w:rsidRPr="0081727D">
        <w:rPr>
          <w:rFonts w:ascii="Arial" w:hAnsi="Arial" w:cs="Arial"/>
          <w:b w:val="0"/>
          <w:bCs w:val="0"/>
          <w:color w:val="auto"/>
          <w:sz w:val="22"/>
          <w:szCs w:val="22"/>
          <w:lang w:val="id-ID"/>
        </w:rPr>
        <w:fldChar w:fldCharType="end"/>
      </w:r>
      <w:bookmarkEnd w:id="2"/>
      <w:r w:rsidRPr="0081727D">
        <w:rPr>
          <w:rFonts w:ascii="Arial" w:hAnsi="Arial" w:cs="Arial"/>
          <w:b w:val="0"/>
          <w:bCs w:val="0"/>
          <w:color w:val="auto"/>
          <w:sz w:val="22"/>
          <w:szCs w:val="22"/>
          <w:lang w:val="id-ID"/>
        </w:rPr>
        <w:t xml:space="preserve"> </w:t>
      </w:r>
      <w:r w:rsidRPr="0081727D">
        <w:rPr>
          <w:rFonts w:ascii="Arial" w:hAnsi="Arial" w:cs="Arial"/>
          <w:b w:val="0"/>
          <w:bCs w:val="0"/>
          <w:i/>
          <w:iCs/>
          <w:color w:val="auto"/>
          <w:sz w:val="22"/>
          <w:szCs w:val="22"/>
          <w:lang w:val="id-ID"/>
        </w:rPr>
        <w:t>Use Case Diagram</w:t>
      </w:r>
      <w:bookmarkEnd w:id="3"/>
      <w:r w:rsidRPr="0081727D">
        <w:rPr>
          <w:rFonts w:ascii="Arial" w:hAnsi="Arial" w:cs="Arial"/>
          <w:b w:val="0"/>
          <w:bCs w:val="0"/>
          <w:color w:val="auto"/>
          <w:sz w:val="22"/>
          <w:szCs w:val="22"/>
          <w:lang w:val="id-ID"/>
        </w:rPr>
        <w:t xml:space="preserve"> Sistem Prediksi</w:t>
      </w:r>
    </w:p>
    <w:p w14:paraId="1112C96E" w14:textId="77777777" w:rsidR="001F583E" w:rsidRPr="0081727D" w:rsidRDefault="001F583E" w:rsidP="001C788D">
      <w:pPr>
        <w:pStyle w:val="ListParagraph"/>
        <w:numPr>
          <w:ilvl w:val="0"/>
          <w:numId w:val="35"/>
        </w:numPr>
        <w:spacing w:after="0" w:line="240" w:lineRule="auto"/>
        <w:ind w:left="993" w:hanging="567"/>
        <w:jc w:val="both"/>
        <w:rPr>
          <w:rFonts w:ascii="Arial" w:hAnsi="Arial" w:cs="Arial"/>
          <w:b/>
          <w:bCs/>
          <w:i/>
          <w:iCs/>
          <w:lang w:val="id-ID"/>
        </w:rPr>
      </w:pPr>
      <w:r w:rsidRPr="0081727D">
        <w:rPr>
          <w:rFonts w:ascii="Arial" w:hAnsi="Arial" w:cs="Arial"/>
          <w:b/>
          <w:bCs/>
          <w:i/>
          <w:iCs/>
          <w:lang w:val="id-ID"/>
        </w:rPr>
        <w:t>Class Diagram</w:t>
      </w:r>
    </w:p>
    <w:p w14:paraId="18C64260" w14:textId="77777777" w:rsidR="001F583E" w:rsidRPr="0081727D" w:rsidRDefault="001F583E" w:rsidP="007A7904">
      <w:pPr>
        <w:pStyle w:val="senaText"/>
        <w:ind w:left="426" w:firstLine="426"/>
        <w:rPr>
          <w:rFonts w:ascii="Arial" w:hAnsi="Arial" w:cs="Arial"/>
          <w:lang w:val="id-ID"/>
        </w:rPr>
      </w:pPr>
      <w:r w:rsidRPr="0081727D">
        <w:rPr>
          <w:rFonts w:ascii="Arial" w:hAnsi="Arial" w:cs="Arial"/>
          <w:i/>
          <w:iCs/>
          <w:lang w:val="id-ID"/>
        </w:rPr>
        <w:t>Class</w:t>
      </w:r>
      <w:r w:rsidRPr="0081727D">
        <w:rPr>
          <w:rFonts w:ascii="Arial" w:hAnsi="Arial" w:cs="Arial"/>
          <w:lang w:val="id-ID"/>
        </w:rPr>
        <w:t xml:space="preserve"> </w:t>
      </w:r>
      <w:r w:rsidRPr="0081727D">
        <w:rPr>
          <w:rFonts w:ascii="Arial" w:hAnsi="Arial" w:cs="Arial"/>
          <w:i/>
          <w:iCs/>
          <w:lang w:val="id-ID"/>
        </w:rPr>
        <w:t>Diagram</w:t>
      </w:r>
      <w:r w:rsidRPr="0081727D">
        <w:rPr>
          <w:rFonts w:ascii="Arial" w:hAnsi="Arial" w:cs="Arial"/>
          <w:lang w:val="id-ID"/>
        </w:rPr>
        <w:t xml:space="preserve"> menggambarkan struktur dan deskripsi </w:t>
      </w:r>
      <w:r w:rsidRPr="0081727D">
        <w:rPr>
          <w:rFonts w:ascii="Arial" w:hAnsi="Arial" w:cs="Arial"/>
          <w:i/>
          <w:iCs/>
          <w:lang w:val="id-ID"/>
        </w:rPr>
        <w:t>class</w:t>
      </w:r>
      <w:r w:rsidRPr="0081727D">
        <w:rPr>
          <w:rFonts w:ascii="Arial" w:hAnsi="Arial" w:cs="Arial"/>
          <w:lang w:val="id-ID"/>
        </w:rPr>
        <w:t xml:space="preserve"> serta hubungannya antara </w:t>
      </w:r>
      <w:r w:rsidRPr="0081727D">
        <w:rPr>
          <w:rFonts w:ascii="Arial" w:hAnsi="Arial" w:cs="Arial"/>
          <w:i/>
          <w:iCs/>
          <w:lang w:val="id-ID"/>
        </w:rPr>
        <w:t>class</w:t>
      </w:r>
      <w:r w:rsidRPr="0081727D">
        <w:rPr>
          <w:rFonts w:ascii="Arial" w:hAnsi="Arial" w:cs="Arial"/>
          <w:lang w:val="id-ID"/>
        </w:rPr>
        <w:t xml:space="preserve">. </w:t>
      </w:r>
      <w:r w:rsidRPr="0081727D">
        <w:rPr>
          <w:rFonts w:ascii="Arial" w:hAnsi="Arial" w:cs="Arial"/>
          <w:i/>
          <w:iCs/>
          <w:lang w:val="id-ID"/>
        </w:rPr>
        <w:t>Class</w:t>
      </w:r>
      <w:r w:rsidRPr="0081727D">
        <w:rPr>
          <w:rFonts w:ascii="Arial" w:hAnsi="Arial" w:cs="Arial"/>
          <w:lang w:val="id-ID"/>
        </w:rPr>
        <w:t xml:space="preserve"> </w:t>
      </w:r>
      <w:r w:rsidRPr="0081727D">
        <w:rPr>
          <w:rFonts w:ascii="Arial" w:hAnsi="Arial" w:cs="Arial"/>
          <w:i/>
          <w:iCs/>
          <w:lang w:val="id-ID"/>
        </w:rPr>
        <w:t>diagram</w:t>
      </w:r>
      <w:r w:rsidRPr="0081727D">
        <w:rPr>
          <w:rFonts w:ascii="Arial" w:hAnsi="Arial" w:cs="Arial"/>
          <w:lang w:val="id-ID"/>
        </w:rPr>
        <w:t xml:space="preserve"> dari sistem prediksi penjualan aki pada Thio Accu yang ditunjukkan pada </w:t>
      </w:r>
      <w:r w:rsidRPr="0081727D">
        <w:rPr>
          <w:rFonts w:ascii="Arial" w:hAnsi="Arial" w:cs="Arial"/>
          <w:lang w:val="id-ID"/>
        </w:rPr>
        <w:fldChar w:fldCharType="begin"/>
      </w:r>
      <w:r w:rsidRPr="0081727D">
        <w:rPr>
          <w:rFonts w:ascii="Arial" w:hAnsi="Arial" w:cs="Arial"/>
          <w:lang w:val="id-ID"/>
        </w:rPr>
        <w:instrText xml:space="preserve"> REF _Ref85835804 \h  \* MERGEFORMAT </w:instrText>
      </w:r>
      <w:r w:rsidRPr="0081727D">
        <w:rPr>
          <w:rFonts w:ascii="Arial" w:hAnsi="Arial" w:cs="Arial"/>
          <w:lang w:val="id-ID"/>
        </w:rPr>
      </w:r>
      <w:r w:rsidRPr="0081727D">
        <w:rPr>
          <w:rFonts w:ascii="Arial" w:hAnsi="Arial" w:cs="Arial"/>
          <w:lang w:val="id-ID"/>
        </w:rPr>
        <w:fldChar w:fldCharType="separate"/>
      </w:r>
      <w:r w:rsidRPr="00F44E73">
        <w:rPr>
          <w:rFonts w:ascii="Arial" w:hAnsi="Arial" w:cs="Arial"/>
          <w:sz w:val="20"/>
          <w:lang w:val="id-ID"/>
        </w:rPr>
        <w:t xml:space="preserve">Gambar </w:t>
      </w:r>
      <w:r w:rsidRPr="00F44E73">
        <w:rPr>
          <w:rFonts w:ascii="Arial" w:hAnsi="Arial" w:cs="Arial"/>
          <w:noProof/>
          <w:sz w:val="20"/>
          <w:lang w:val="id-ID"/>
        </w:rPr>
        <w:t>2</w:t>
      </w:r>
      <w:r w:rsidRPr="0081727D">
        <w:rPr>
          <w:rFonts w:ascii="Arial" w:hAnsi="Arial" w:cs="Arial"/>
          <w:lang w:val="id-ID"/>
        </w:rPr>
        <w:fldChar w:fldCharType="end"/>
      </w:r>
      <w:r w:rsidRPr="0081727D">
        <w:rPr>
          <w:rFonts w:ascii="Arial" w:hAnsi="Arial" w:cs="Arial"/>
          <w:lang w:val="id-ID"/>
        </w:rPr>
        <w:t xml:space="preserve"> berikut:</w:t>
      </w:r>
    </w:p>
    <w:p w14:paraId="08ED264F" w14:textId="77777777" w:rsidR="001F583E" w:rsidRPr="0081727D" w:rsidRDefault="001F583E" w:rsidP="00B11A6B">
      <w:pPr>
        <w:pStyle w:val="senaText"/>
        <w:ind w:left="426" w:firstLine="0"/>
        <w:jc w:val="center"/>
        <w:rPr>
          <w:rFonts w:ascii="Arial" w:hAnsi="Arial" w:cs="Arial"/>
          <w:lang w:val="id-ID"/>
        </w:rPr>
      </w:pPr>
      <w:r w:rsidRPr="0081727D">
        <w:rPr>
          <w:rFonts w:ascii="Arial" w:hAnsi="Arial" w:cs="Arial"/>
          <w:noProof/>
          <w:lang w:val="id-ID"/>
        </w:rPr>
        <w:drawing>
          <wp:inline distT="0" distB="0" distL="0" distR="0" wp14:anchorId="3737C20A" wp14:editId="711BBE0A">
            <wp:extent cx="1707848" cy="1440000"/>
            <wp:effectExtent l="0" t="0" r="6985" b="825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111" t="19419" r="23608" b="22931"/>
                    <a:stretch/>
                  </pic:blipFill>
                  <pic:spPr bwMode="auto">
                    <a:xfrm>
                      <a:off x="0" y="0"/>
                      <a:ext cx="1707848" cy="1440000"/>
                    </a:xfrm>
                    <a:prstGeom prst="rect">
                      <a:avLst/>
                    </a:prstGeom>
                    <a:noFill/>
                    <a:ln>
                      <a:noFill/>
                    </a:ln>
                    <a:extLst>
                      <a:ext uri="{53640926-AAD7-44D8-BBD7-CCE9431645EC}">
                        <a14:shadowObscured xmlns:a14="http://schemas.microsoft.com/office/drawing/2010/main"/>
                      </a:ext>
                    </a:extLst>
                  </pic:spPr>
                </pic:pic>
              </a:graphicData>
            </a:graphic>
          </wp:inline>
        </w:drawing>
      </w:r>
    </w:p>
    <w:p w14:paraId="0CE3587A" w14:textId="77777777" w:rsidR="001F583E" w:rsidRPr="0081727D" w:rsidRDefault="001F583E" w:rsidP="007A7904">
      <w:pPr>
        <w:pStyle w:val="Caption"/>
        <w:ind w:left="426"/>
        <w:jc w:val="center"/>
        <w:rPr>
          <w:rFonts w:ascii="Arial" w:hAnsi="Arial" w:cs="Arial"/>
          <w:b w:val="0"/>
          <w:bCs w:val="0"/>
          <w:color w:val="auto"/>
          <w:sz w:val="22"/>
          <w:szCs w:val="22"/>
          <w:lang w:val="id-ID"/>
        </w:rPr>
      </w:pPr>
      <w:bookmarkStart w:id="4" w:name="_Ref85835804"/>
      <w:r w:rsidRPr="0081727D">
        <w:rPr>
          <w:rFonts w:ascii="Arial" w:hAnsi="Arial" w:cs="Arial"/>
          <w:b w:val="0"/>
          <w:bCs w:val="0"/>
          <w:color w:val="auto"/>
          <w:sz w:val="22"/>
          <w:szCs w:val="22"/>
          <w:lang w:val="id-ID"/>
        </w:rPr>
        <w:t xml:space="preserve">Gambar </w:t>
      </w:r>
      <w:r w:rsidRPr="0081727D">
        <w:rPr>
          <w:rFonts w:ascii="Arial" w:hAnsi="Arial" w:cs="Arial"/>
          <w:b w:val="0"/>
          <w:bCs w:val="0"/>
          <w:color w:val="auto"/>
          <w:sz w:val="22"/>
          <w:szCs w:val="22"/>
          <w:lang w:val="id-ID"/>
        </w:rPr>
        <w:fldChar w:fldCharType="begin"/>
      </w:r>
      <w:r w:rsidRPr="0081727D">
        <w:rPr>
          <w:rFonts w:ascii="Arial" w:hAnsi="Arial" w:cs="Arial"/>
          <w:b w:val="0"/>
          <w:bCs w:val="0"/>
          <w:color w:val="auto"/>
          <w:sz w:val="22"/>
          <w:szCs w:val="22"/>
          <w:lang w:val="id-ID"/>
        </w:rPr>
        <w:instrText xml:space="preserve"> SEQ Gambar \* ARABIC </w:instrText>
      </w:r>
      <w:r w:rsidRPr="0081727D">
        <w:rPr>
          <w:rFonts w:ascii="Arial" w:hAnsi="Arial" w:cs="Arial"/>
          <w:b w:val="0"/>
          <w:bCs w:val="0"/>
          <w:color w:val="auto"/>
          <w:sz w:val="22"/>
          <w:szCs w:val="22"/>
          <w:lang w:val="id-ID"/>
        </w:rPr>
        <w:fldChar w:fldCharType="separate"/>
      </w:r>
      <w:r>
        <w:rPr>
          <w:rFonts w:ascii="Arial" w:hAnsi="Arial" w:cs="Arial"/>
          <w:b w:val="0"/>
          <w:bCs w:val="0"/>
          <w:noProof/>
          <w:color w:val="auto"/>
          <w:sz w:val="22"/>
          <w:szCs w:val="22"/>
          <w:lang w:val="id-ID"/>
        </w:rPr>
        <w:t>2</w:t>
      </w:r>
      <w:r w:rsidRPr="0081727D">
        <w:rPr>
          <w:rFonts w:ascii="Arial" w:hAnsi="Arial" w:cs="Arial"/>
          <w:b w:val="0"/>
          <w:bCs w:val="0"/>
          <w:color w:val="auto"/>
          <w:sz w:val="22"/>
          <w:szCs w:val="22"/>
          <w:lang w:val="id-ID"/>
        </w:rPr>
        <w:fldChar w:fldCharType="end"/>
      </w:r>
      <w:bookmarkEnd w:id="4"/>
      <w:r w:rsidRPr="0081727D">
        <w:rPr>
          <w:rFonts w:ascii="Arial" w:hAnsi="Arial" w:cs="Arial"/>
          <w:b w:val="0"/>
          <w:bCs w:val="0"/>
          <w:color w:val="auto"/>
          <w:sz w:val="22"/>
          <w:szCs w:val="22"/>
          <w:lang w:val="id-ID"/>
        </w:rPr>
        <w:t xml:space="preserve"> </w:t>
      </w:r>
      <w:r w:rsidRPr="0081727D">
        <w:rPr>
          <w:rFonts w:ascii="Arial" w:hAnsi="Arial" w:cs="Arial"/>
          <w:b w:val="0"/>
          <w:bCs w:val="0"/>
          <w:i/>
          <w:iCs/>
          <w:color w:val="auto"/>
          <w:sz w:val="22"/>
          <w:szCs w:val="22"/>
          <w:lang w:val="id-ID"/>
        </w:rPr>
        <w:t>Class Diagram</w:t>
      </w:r>
      <w:r w:rsidRPr="0081727D">
        <w:rPr>
          <w:rFonts w:ascii="Arial" w:hAnsi="Arial" w:cs="Arial"/>
          <w:b w:val="0"/>
          <w:bCs w:val="0"/>
          <w:color w:val="auto"/>
          <w:sz w:val="22"/>
          <w:szCs w:val="22"/>
          <w:lang w:val="id-ID"/>
        </w:rPr>
        <w:t xml:space="preserve"> Sistem Prediksi</w:t>
      </w:r>
    </w:p>
    <w:p w14:paraId="08C60782" w14:textId="77777777" w:rsidR="001F583E" w:rsidRPr="0081727D" w:rsidRDefault="001F583E" w:rsidP="007A7904">
      <w:pPr>
        <w:pStyle w:val="ListParagraph"/>
        <w:numPr>
          <w:ilvl w:val="0"/>
          <w:numId w:val="35"/>
        </w:numPr>
        <w:spacing w:after="0" w:line="240" w:lineRule="auto"/>
        <w:ind w:left="993" w:hanging="567"/>
        <w:jc w:val="both"/>
        <w:rPr>
          <w:rFonts w:ascii="Arial" w:hAnsi="Arial" w:cs="Arial"/>
          <w:b/>
          <w:bCs/>
          <w:i/>
          <w:iCs/>
          <w:lang w:val="id-ID"/>
        </w:rPr>
      </w:pPr>
      <w:r w:rsidRPr="0081727D">
        <w:rPr>
          <w:rFonts w:ascii="Arial" w:hAnsi="Arial" w:cs="Arial"/>
          <w:b/>
          <w:bCs/>
          <w:i/>
          <w:iCs/>
          <w:lang w:val="id-ID"/>
        </w:rPr>
        <w:lastRenderedPageBreak/>
        <w:t>Sequence Diagram</w:t>
      </w:r>
    </w:p>
    <w:p w14:paraId="301AA8C5" w14:textId="77777777" w:rsidR="001F583E" w:rsidRPr="0081727D" w:rsidRDefault="001F583E" w:rsidP="007A7904">
      <w:pPr>
        <w:pStyle w:val="senaText"/>
        <w:ind w:left="426" w:firstLine="426"/>
        <w:rPr>
          <w:rFonts w:ascii="Arial" w:hAnsi="Arial" w:cs="Arial"/>
          <w:szCs w:val="22"/>
          <w:lang w:val="id-ID"/>
        </w:rPr>
      </w:pPr>
      <w:r w:rsidRPr="0081727D">
        <w:rPr>
          <w:rFonts w:ascii="Arial" w:hAnsi="Arial" w:cs="Arial"/>
          <w:szCs w:val="22"/>
          <w:lang w:val="id-ID"/>
        </w:rPr>
        <w:t xml:space="preserve">Pada menu perhitungan </w:t>
      </w:r>
      <w:r w:rsidRPr="0081727D">
        <w:rPr>
          <w:rFonts w:ascii="Arial" w:hAnsi="Arial" w:cs="Arial"/>
          <w:i/>
          <w:iCs/>
          <w:szCs w:val="22"/>
          <w:lang w:val="id-ID"/>
        </w:rPr>
        <w:t>Moving Average</w:t>
      </w:r>
      <w:r w:rsidRPr="0081727D">
        <w:rPr>
          <w:rFonts w:ascii="Arial" w:hAnsi="Arial" w:cs="Arial"/>
          <w:szCs w:val="22"/>
          <w:lang w:val="id-ID"/>
        </w:rPr>
        <w:t xml:space="preserve">, terdapat tiga aktivitas, yaitu melakukan proses perhitungan </w:t>
      </w:r>
      <w:r w:rsidRPr="00BA0251">
        <w:rPr>
          <w:rFonts w:ascii="Arial" w:hAnsi="Arial" w:cs="Arial"/>
          <w:i/>
          <w:iCs/>
          <w:szCs w:val="22"/>
          <w:lang w:val="id-ID"/>
        </w:rPr>
        <w:t xml:space="preserve">Moving Average, </w:t>
      </w:r>
      <w:r w:rsidRPr="0081727D">
        <w:rPr>
          <w:rFonts w:ascii="Arial" w:hAnsi="Arial" w:cs="Arial"/>
          <w:szCs w:val="22"/>
          <w:lang w:val="id-ID"/>
        </w:rPr>
        <w:t xml:space="preserve">melihat hasil perhitungan prediksi, dan melihat hasil pengujian MAD, MSE, dan MAPE. </w:t>
      </w:r>
      <w:r w:rsidRPr="0081727D">
        <w:rPr>
          <w:rFonts w:ascii="Arial" w:hAnsi="Arial" w:cs="Arial"/>
          <w:i/>
          <w:iCs/>
          <w:szCs w:val="22"/>
          <w:lang w:val="id-ID"/>
        </w:rPr>
        <w:t>Sequence Diagram</w:t>
      </w:r>
      <w:r w:rsidRPr="0081727D">
        <w:rPr>
          <w:rFonts w:ascii="Arial" w:hAnsi="Arial" w:cs="Arial"/>
          <w:szCs w:val="22"/>
          <w:lang w:val="id-ID"/>
        </w:rPr>
        <w:t xml:space="preserve"> pada proses perhitungan </w:t>
      </w:r>
      <w:r w:rsidRPr="0081727D">
        <w:rPr>
          <w:rFonts w:ascii="Arial" w:hAnsi="Arial" w:cs="Arial"/>
          <w:i/>
          <w:iCs/>
          <w:szCs w:val="22"/>
          <w:lang w:val="id-ID"/>
        </w:rPr>
        <w:t>Moving Average</w:t>
      </w:r>
      <w:r w:rsidRPr="0081727D">
        <w:rPr>
          <w:rFonts w:ascii="Arial" w:hAnsi="Arial" w:cs="Arial"/>
          <w:szCs w:val="22"/>
          <w:lang w:val="id-ID"/>
        </w:rPr>
        <w:t xml:space="preserve"> ditunjukkan pada </w:t>
      </w:r>
      <w:r w:rsidRPr="0081727D">
        <w:rPr>
          <w:rFonts w:ascii="Arial" w:hAnsi="Arial" w:cs="Arial"/>
          <w:szCs w:val="22"/>
          <w:lang w:val="id-ID"/>
        </w:rPr>
        <w:fldChar w:fldCharType="begin"/>
      </w:r>
      <w:r w:rsidRPr="0081727D">
        <w:rPr>
          <w:rFonts w:ascii="Arial" w:hAnsi="Arial" w:cs="Arial"/>
          <w:szCs w:val="22"/>
          <w:lang w:val="id-ID"/>
        </w:rPr>
        <w:instrText xml:space="preserve"> REF _Ref85838395 \h  \* MERGEFORMAT </w:instrText>
      </w:r>
      <w:r w:rsidRPr="0081727D">
        <w:rPr>
          <w:rFonts w:ascii="Arial" w:hAnsi="Arial" w:cs="Arial"/>
          <w:szCs w:val="22"/>
          <w:lang w:val="id-ID"/>
        </w:rPr>
      </w:r>
      <w:r w:rsidRPr="0081727D">
        <w:rPr>
          <w:rFonts w:ascii="Arial" w:hAnsi="Arial" w:cs="Arial"/>
          <w:szCs w:val="22"/>
          <w:lang w:val="id-ID"/>
        </w:rPr>
        <w:fldChar w:fldCharType="separate"/>
      </w:r>
      <w:r w:rsidRPr="0081727D">
        <w:rPr>
          <w:rFonts w:ascii="Arial" w:hAnsi="Arial" w:cs="Arial"/>
          <w:szCs w:val="22"/>
          <w:lang w:val="id-ID"/>
        </w:rPr>
        <w:t xml:space="preserve">Gambar </w:t>
      </w:r>
      <w:r w:rsidRPr="00F44E73">
        <w:rPr>
          <w:rFonts w:ascii="Arial" w:hAnsi="Arial" w:cs="Arial"/>
          <w:szCs w:val="22"/>
          <w:lang w:val="id-ID"/>
        </w:rPr>
        <w:t>3</w:t>
      </w:r>
      <w:r w:rsidRPr="0081727D">
        <w:rPr>
          <w:rFonts w:ascii="Arial" w:hAnsi="Arial" w:cs="Arial"/>
          <w:szCs w:val="22"/>
          <w:lang w:val="id-ID"/>
        </w:rPr>
        <w:fldChar w:fldCharType="end"/>
      </w:r>
      <w:r w:rsidRPr="0081727D">
        <w:rPr>
          <w:rFonts w:ascii="Arial" w:hAnsi="Arial" w:cs="Arial"/>
          <w:szCs w:val="22"/>
          <w:lang w:val="id-ID"/>
        </w:rPr>
        <w:t xml:space="preserve"> berikut:</w:t>
      </w:r>
    </w:p>
    <w:p w14:paraId="09C95D4B" w14:textId="77777777" w:rsidR="001F583E" w:rsidRPr="0081727D" w:rsidRDefault="001F583E" w:rsidP="002E534F">
      <w:pPr>
        <w:pStyle w:val="senaText"/>
        <w:ind w:left="426" w:firstLine="0"/>
        <w:rPr>
          <w:rFonts w:ascii="Arial" w:hAnsi="Arial" w:cs="Arial"/>
          <w:b/>
          <w:bCs/>
          <w:lang w:val="id-ID"/>
        </w:rPr>
      </w:pPr>
      <w:r w:rsidRPr="0081727D">
        <w:rPr>
          <w:rFonts w:ascii="Arial" w:hAnsi="Arial" w:cs="Arial"/>
          <w:noProof/>
          <w:lang w:val="id-ID"/>
        </w:rPr>
        <w:drawing>
          <wp:inline distT="0" distB="0" distL="0" distR="0" wp14:anchorId="50567F9E" wp14:editId="216A9F26">
            <wp:extent cx="2821121" cy="828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711" t="32973" r="6162" b="32164"/>
                    <a:stretch/>
                  </pic:blipFill>
                  <pic:spPr bwMode="auto">
                    <a:xfrm>
                      <a:off x="0" y="0"/>
                      <a:ext cx="2821121"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0D0CC3EA" w14:textId="77777777" w:rsidR="001F583E" w:rsidRPr="0081727D" w:rsidRDefault="001F583E" w:rsidP="004031A6">
      <w:pPr>
        <w:pStyle w:val="Caption"/>
        <w:ind w:left="426"/>
        <w:jc w:val="center"/>
        <w:rPr>
          <w:rFonts w:ascii="Arial" w:hAnsi="Arial" w:cs="Arial"/>
          <w:b w:val="0"/>
          <w:bCs w:val="0"/>
          <w:color w:val="auto"/>
          <w:sz w:val="22"/>
          <w:szCs w:val="22"/>
          <w:lang w:val="id-ID"/>
        </w:rPr>
      </w:pPr>
      <w:bookmarkStart w:id="5" w:name="_Ref85838395"/>
      <w:r w:rsidRPr="0081727D">
        <w:rPr>
          <w:rFonts w:ascii="Arial" w:hAnsi="Arial" w:cs="Arial"/>
          <w:b w:val="0"/>
          <w:bCs w:val="0"/>
          <w:color w:val="auto"/>
          <w:sz w:val="22"/>
          <w:szCs w:val="22"/>
          <w:lang w:val="id-ID"/>
        </w:rPr>
        <w:t xml:space="preserve">Gambar </w:t>
      </w:r>
      <w:r w:rsidRPr="0081727D">
        <w:rPr>
          <w:rFonts w:ascii="Arial" w:hAnsi="Arial" w:cs="Arial"/>
          <w:b w:val="0"/>
          <w:bCs w:val="0"/>
          <w:color w:val="auto"/>
          <w:sz w:val="22"/>
          <w:szCs w:val="22"/>
          <w:lang w:val="id-ID"/>
        </w:rPr>
        <w:fldChar w:fldCharType="begin"/>
      </w:r>
      <w:r w:rsidRPr="0081727D">
        <w:rPr>
          <w:rFonts w:ascii="Arial" w:hAnsi="Arial" w:cs="Arial"/>
          <w:b w:val="0"/>
          <w:bCs w:val="0"/>
          <w:color w:val="auto"/>
          <w:sz w:val="22"/>
          <w:szCs w:val="22"/>
          <w:lang w:val="id-ID"/>
        </w:rPr>
        <w:instrText xml:space="preserve"> SEQ Gambar \* ARABIC </w:instrText>
      </w:r>
      <w:r w:rsidRPr="0081727D">
        <w:rPr>
          <w:rFonts w:ascii="Arial" w:hAnsi="Arial" w:cs="Arial"/>
          <w:b w:val="0"/>
          <w:bCs w:val="0"/>
          <w:color w:val="auto"/>
          <w:sz w:val="22"/>
          <w:szCs w:val="22"/>
          <w:lang w:val="id-ID"/>
        </w:rPr>
        <w:fldChar w:fldCharType="separate"/>
      </w:r>
      <w:r>
        <w:rPr>
          <w:rFonts w:ascii="Arial" w:hAnsi="Arial" w:cs="Arial"/>
          <w:b w:val="0"/>
          <w:bCs w:val="0"/>
          <w:noProof/>
          <w:color w:val="auto"/>
          <w:sz w:val="22"/>
          <w:szCs w:val="22"/>
          <w:lang w:val="id-ID"/>
        </w:rPr>
        <w:t>3</w:t>
      </w:r>
      <w:r w:rsidRPr="0081727D">
        <w:rPr>
          <w:rFonts w:ascii="Arial" w:hAnsi="Arial" w:cs="Arial"/>
          <w:b w:val="0"/>
          <w:bCs w:val="0"/>
          <w:color w:val="auto"/>
          <w:sz w:val="22"/>
          <w:szCs w:val="22"/>
          <w:lang w:val="id-ID"/>
        </w:rPr>
        <w:fldChar w:fldCharType="end"/>
      </w:r>
      <w:bookmarkEnd w:id="5"/>
      <w:r w:rsidRPr="0081727D">
        <w:rPr>
          <w:rFonts w:ascii="Arial" w:hAnsi="Arial" w:cs="Arial"/>
          <w:b w:val="0"/>
          <w:bCs w:val="0"/>
          <w:color w:val="auto"/>
          <w:sz w:val="22"/>
          <w:szCs w:val="22"/>
          <w:lang w:val="id-ID"/>
        </w:rPr>
        <w:t xml:space="preserve"> </w:t>
      </w:r>
      <w:r w:rsidRPr="0081727D">
        <w:rPr>
          <w:rFonts w:ascii="Arial" w:hAnsi="Arial" w:cs="Arial"/>
          <w:b w:val="0"/>
          <w:bCs w:val="0"/>
          <w:i/>
          <w:iCs/>
          <w:color w:val="auto"/>
          <w:sz w:val="22"/>
          <w:szCs w:val="22"/>
          <w:lang w:val="id-ID"/>
        </w:rPr>
        <w:t xml:space="preserve">Sequence Diagram </w:t>
      </w:r>
      <w:r w:rsidRPr="0081727D">
        <w:rPr>
          <w:rFonts w:ascii="Arial" w:hAnsi="Arial" w:cs="Arial"/>
          <w:b w:val="0"/>
          <w:bCs w:val="0"/>
          <w:color w:val="auto"/>
          <w:sz w:val="22"/>
          <w:szCs w:val="22"/>
          <w:lang w:val="id-ID"/>
        </w:rPr>
        <w:t>Perhitungan</w:t>
      </w:r>
    </w:p>
    <w:p w14:paraId="3DC4AE4A" w14:textId="77777777" w:rsidR="001F583E" w:rsidRPr="0081727D" w:rsidRDefault="001F583E" w:rsidP="001C788D">
      <w:pPr>
        <w:pStyle w:val="ListParagraph"/>
        <w:numPr>
          <w:ilvl w:val="0"/>
          <w:numId w:val="35"/>
        </w:numPr>
        <w:spacing w:after="0" w:line="240" w:lineRule="auto"/>
        <w:ind w:left="993" w:hanging="567"/>
        <w:jc w:val="both"/>
        <w:rPr>
          <w:rFonts w:ascii="Arial" w:hAnsi="Arial" w:cs="Arial"/>
          <w:b/>
          <w:bCs/>
          <w:i/>
          <w:iCs/>
          <w:lang w:val="id-ID"/>
        </w:rPr>
      </w:pPr>
      <w:r w:rsidRPr="0081727D">
        <w:rPr>
          <w:rFonts w:ascii="Arial" w:hAnsi="Arial" w:cs="Arial"/>
          <w:b/>
          <w:bCs/>
          <w:i/>
          <w:iCs/>
          <w:lang w:val="id-ID"/>
        </w:rPr>
        <w:t>Activity Diagram</w:t>
      </w:r>
    </w:p>
    <w:p w14:paraId="3D5F3542" w14:textId="77777777" w:rsidR="001F583E" w:rsidRPr="0081727D" w:rsidRDefault="001F583E" w:rsidP="00C239EB">
      <w:pPr>
        <w:spacing w:after="0" w:line="240" w:lineRule="auto"/>
        <w:ind w:left="426" w:firstLine="720"/>
        <w:jc w:val="both"/>
        <w:rPr>
          <w:rFonts w:ascii="Arial" w:hAnsi="Arial" w:cs="Arial"/>
          <w:lang w:val="id-ID"/>
        </w:rPr>
      </w:pPr>
      <w:r w:rsidRPr="0081727D">
        <w:rPr>
          <w:rFonts w:ascii="Arial" w:eastAsia="Times New Roman" w:hAnsi="Arial" w:cs="Arial"/>
          <w:szCs w:val="20"/>
          <w:lang w:val="id-ID"/>
        </w:rPr>
        <w:t xml:space="preserve">Activity Diagram Data Perhitungan berisi tentang aktivitas admin ketika melakukan perhitungan prediksi penjualan aki dengan metode </w:t>
      </w:r>
      <w:r w:rsidRPr="00BA0251">
        <w:rPr>
          <w:rFonts w:ascii="Arial" w:eastAsia="Times New Roman" w:hAnsi="Arial" w:cs="Arial"/>
          <w:i/>
          <w:iCs/>
          <w:szCs w:val="20"/>
          <w:lang w:val="id-ID"/>
        </w:rPr>
        <w:t>Moving Average</w:t>
      </w:r>
      <w:r w:rsidRPr="0081727D">
        <w:rPr>
          <w:rFonts w:ascii="Arial" w:eastAsia="Times New Roman" w:hAnsi="Arial" w:cs="Arial"/>
          <w:szCs w:val="20"/>
          <w:lang w:val="id-ID"/>
        </w:rPr>
        <w:t xml:space="preserve">. aktivitas admin melakukan perhitungan. Diawali dengan admin memilih menu perhitungan, maka sistem akan menampilkan halaman perhitungan yang berisi tabel data penjualan. Setelah admin memilih dan memasukkan data, kemudian menekan tombol prediksi bulan depan, maka sistem akan, melakukan proses prediksi dan akan menampilkan hasil dari prediksi penjualan aki  dengan metode </w:t>
      </w:r>
      <w:r w:rsidRPr="00BA0251">
        <w:rPr>
          <w:rFonts w:ascii="Arial" w:eastAsia="Times New Roman" w:hAnsi="Arial" w:cs="Arial"/>
          <w:i/>
          <w:iCs/>
          <w:szCs w:val="20"/>
          <w:lang w:val="id-ID"/>
        </w:rPr>
        <w:t xml:space="preserve">Moving Average. </w:t>
      </w:r>
      <w:r w:rsidRPr="00BA0251">
        <w:rPr>
          <w:rFonts w:ascii="Arial" w:hAnsi="Arial" w:cs="Arial"/>
          <w:i/>
          <w:iCs/>
          <w:lang w:val="id-ID"/>
        </w:rPr>
        <w:t xml:space="preserve">Activity Diagram </w:t>
      </w:r>
      <w:r w:rsidRPr="0081727D">
        <w:rPr>
          <w:rFonts w:ascii="Arial" w:hAnsi="Arial" w:cs="Arial"/>
          <w:lang w:val="id-ID"/>
        </w:rPr>
        <w:t xml:space="preserve">Perhitungan ditunjukkan pada </w:t>
      </w:r>
      <w:r w:rsidRPr="0081727D">
        <w:rPr>
          <w:rFonts w:ascii="Arial" w:hAnsi="Arial" w:cs="Arial"/>
          <w:lang w:val="id-ID"/>
        </w:rPr>
        <w:fldChar w:fldCharType="begin"/>
      </w:r>
      <w:r w:rsidRPr="0081727D">
        <w:rPr>
          <w:rFonts w:ascii="Arial" w:hAnsi="Arial" w:cs="Arial"/>
          <w:lang w:val="id-ID"/>
        </w:rPr>
        <w:instrText xml:space="preserve"> REF _Ref85838555 \h  \* MERGEFORMAT </w:instrText>
      </w:r>
      <w:r w:rsidRPr="0081727D">
        <w:rPr>
          <w:rFonts w:ascii="Arial" w:hAnsi="Arial" w:cs="Arial"/>
          <w:lang w:val="id-ID"/>
        </w:rPr>
      </w:r>
      <w:r w:rsidRPr="0081727D">
        <w:rPr>
          <w:rFonts w:ascii="Arial" w:hAnsi="Arial" w:cs="Arial"/>
          <w:lang w:val="id-ID"/>
        </w:rPr>
        <w:fldChar w:fldCharType="separate"/>
      </w:r>
      <w:r w:rsidRPr="0081727D">
        <w:rPr>
          <w:rFonts w:ascii="Arial" w:hAnsi="Arial" w:cs="Arial"/>
          <w:lang w:val="id-ID"/>
        </w:rPr>
        <w:t xml:space="preserve">Gambar </w:t>
      </w:r>
      <w:r w:rsidRPr="00F44E73">
        <w:rPr>
          <w:rFonts w:ascii="Arial" w:hAnsi="Arial" w:cs="Arial"/>
          <w:noProof/>
          <w:lang w:val="id-ID"/>
        </w:rPr>
        <w:t>4</w:t>
      </w:r>
      <w:r w:rsidRPr="0081727D">
        <w:rPr>
          <w:rFonts w:ascii="Arial" w:hAnsi="Arial" w:cs="Arial"/>
          <w:lang w:val="id-ID"/>
        </w:rPr>
        <w:fldChar w:fldCharType="end"/>
      </w:r>
      <w:r w:rsidRPr="0081727D">
        <w:rPr>
          <w:rFonts w:ascii="Arial" w:hAnsi="Arial" w:cs="Arial"/>
          <w:lang w:val="id-ID"/>
        </w:rPr>
        <w:t xml:space="preserve"> berikut:</w:t>
      </w:r>
    </w:p>
    <w:p w14:paraId="088AFFCB" w14:textId="77777777" w:rsidR="001F583E" w:rsidRPr="0081727D" w:rsidRDefault="001F583E" w:rsidP="00385343">
      <w:pPr>
        <w:pStyle w:val="senaText"/>
        <w:ind w:left="426" w:firstLine="0"/>
        <w:jc w:val="center"/>
        <w:rPr>
          <w:rFonts w:ascii="Arial" w:hAnsi="Arial" w:cs="Arial"/>
          <w:lang w:val="id-ID"/>
        </w:rPr>
      </w:pPr>
      <w:r w:rsidRPr="0081727D">
        <w:rPr>
          <w:rFonts w:ascii="Arial" w:hAnsi="Arial" w:cs="Arial"/>
          <w:noProof/>
          <w:lang w:val="id-ID"/>
        </w:rPr>
        <w:drawing>
          <wp:inline distT="0" distB="0" distL="0" distR="0" wp14:anchorId="12684AFA" wp14:editId="461107F3">
            <wp:extent cx="1983040" cy="12600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6126" r="5978" b="25570"/>
                    <a:stretch/>
                  </pic:blipFill>
                  <pic:spPr bwMode="auto">
                    <a:xfrm>
                      <a:off x="0" y="0"/>
                      <a:ext cx="1983040" cy="1260000"/>
                    </a:xfrm>
                    <a:prstGeom prst="rect">
                      <a:avLst/>
                    </a:prstGeom>
                    <a:noFill/>
                    <a:ln>
                      <a:noFill/>
                    </a:ln>
                    <a:extLst>
                      <a:ext uri="{53640926-AAD7-44D8-BBD7-CCE9431645EC}">
                        <a14:shadowObscured xmlns:a14="http://schemas.microsoft.com/office/drawing/2010/main"/>
                      </a:ext>
                    </a:extLst>
                  </pic:spPr>
                </pic:pic>
              </a:graphicData>
            </a:graphic>
          </wp:inline>
        </w:drawing>
      </w:r>
    </w:p>
    <w:p w14:paraId="5783C7EA" w14:textId="77777777" w:rsidR="001F583E" w:rsidRPr="0081727D" w:rsidRDefault="001F583E" w:rsidP="004031A6">
      <w:pPr>
        <w:pStyle w:val="Caption"/>
        <w:ind w:left="426"/>
        <w:jc w:val="center"/>
        <w:rPr>
          <w:rFonts w:ascii="Arial" w:hAnsi="Arial" w:cs="Arial"/>
          <w:b w:val="0"/>
          <w:bCs w:val="0"/>
          <w:color w:val="auto"/>
          <w:sz w:val="22"/>
          <w:szCs w:val="22"/>
          <w:lang w:val="id-ID"/>
        </w:rPr>
      </w:pPr>
      <w:bookmarkStart w:id="6" w:name="_Ref85838555"/>
      <w:r w:rsidRPr="0081727D">
        <w:rPr>
          <w:rFonts w:ascii="Arial" w:hAnsi="Arial" w:cs="Arial"/>
          <w:b w:val="0"/>
          <w:bCs w:val="0"/>
          <w:color w:val="auto"/>
          <w:sz w:val="22"/>
          <w:szCs w:val="22"/>
          <w:lang w:val="id-ID"/>
        </w:rPr>
        <w:t xml:space="preserve">Gambar </w:t>
      </w:r>
      <w:r w:rsidRPr="0081727D">
        <w:rPr>
          <w:rFonts w:ascii="Arial" w:hAnsi="Arial" w:cs="Arial"/>
          <w:b w:val="0"/>
          <w:bCs w:val="0"/>
          <w:color w:val="auto"/>
          <w:sz w:val="22"/>
          <w:szCs w:val="22"/>
          <w:lang w:val="id-ID"/>
        </w:rPr>
        <w:fldChar w:fldCharType="begin"/>
      </w:r>
      <w:r w:rsidRPr="0081727D">
        <w:rPr>
          <w:rFonts w:ascii="Arial" w:hAnsi="Arial" w:cs="Arial"/>
          <w:b w:val="0"/>
          <w:bCs w:val="0"/>
          <w:color w:val="auto"/>
          <w:sz w:val="22"/>
          <w:szCs w:val="22"/>
          <w:lang w:val="id-ID"/>
        </w:rPr>
        <w:instrText xml:space="preserve"> SEQ Gambar \* ARABIC </w:instrText>
      </w:r>
      <w:r w:rsidRPr="0081727D">
        <w:rPr>
          <w:rFonts w:ascii="Arial" w:hAnsi="Arial" w:cs="Arial"/>
          <w:b w:val="0"/>
          <w:bCs w:val="0"/>
          <w:color w:val="auto"/>
          <w:sz w:val="22"/>
          <w:szCs w:val="22"/>
          <w:lang w:val="id-ID"/>
        </w:rPr>
        <w:fldChar w:fldCharType="separate"/>
      </w:r>
      <w:r>
        <w:rPr>
          <w:rFonts w:ascii="Arial" w:hAnsi="Arial" w:cs="Arial"/>
          <w:b w:val="0"/>
          <w:bCs w:val="0"/>
          <w:noProof/>
          <w:color w:val="auto"/>
          <w:sz w:val="22"/>
          <w:szCs w:val="22"/>
          <w:lang w:val="id-ID"/>
        </w:rPr>
        <w:t>4</w:t>
      </w:r>
      <w:r w:rsidRPr="0081727D">
        <w:rPr>
          <w:rFonts w:ascii="Arial" w:hAnsi="Arial" w:cs="Arial"/>
          <w:b w:val="0"/>
          <w:bCs w:val="0"/>
          <w:color w:val="auto"/>
          <w:sz w:val="22"/>
          <w:szCs w:val="22"/>
          <w:lang w:val="id-ID"/>
        </w:rPr>
        <w:fldChar w:fldCharType="end"/>
      </w:r>
      <w:bookmarkEnd w:id="6"/>
      <w:r w:rsidRPr="0081727D">
        <w:rPr>
          <w:rFonts w:ascii="Arial" w:hAnsi="Arial" w:cs="Arial"/>
          <w:b w:val="0"/>
          <w:bCs w:val="0"/>
          <w:color w:val="auto"/>
          <w:sz w:val="22"/>
          <w:szCs w:val="22"/>
          <w:lang w:val="id-ID"/>
        </w:rPr>
        <w:t xml:space="preserve"> </w:t>
      </w:r>
      <w:r w:rsidRPr="0081727D">
        <w:rPr>
          <w:rFonts w:ascii="Arial" w:hAnsi="Arial" w:cs="Arial"/>
          <w:b w:val="0"/>
          <w:bCs w:val="0"/>
          <w:i/>
          <w:iCs/>
          <w:color w:val="auto"/>
          <w:sz w:val="22"/>
          <w:szCs w:val="22"/>
          <w:lang w:val="id-ID"/>
        </w:rPr>
        <w:t>Activity Diagram Perhitungan</w:t>
      </w:r>
    </w:p>
    <w:p w14:paraId="75994C8C" w14:textId="77777777" w:rsidR="001F583E" w:rsidRPr="0081727D" w:rsidRDefault="001F583E" w:rsidP="003A428D">
      <w:pPr>
        <w:pStyle w:val="ListParagraph"/>
        <w:numPr>
          <w:ilvl w:val="0"/>
          <w:numId w:val="19"/>
        </w:numPr>
        <w:spacing w:after="0" w:line="240" w:lineRule="auto"/>
        <w:ind w:left="426" w:hanging="426"/>
        <w:jc w:val="both"/>
        <w:rPr>
          <w:rFonts w:ascii="Arial" w:hAnsi="Arial" w:cs="Arial"/>
          <w:b/>
          <w:bCs/>
          <w:lang w:val="id-ID"/>
        </w:rPr>
      </w:pPr>
      <w:r w:rsidRPr="0081727D">
        <w:rPr>
          <w:rFonts w:ascii="Arial" w:hAnsi="Arial" w:cs="Arial"/>
          <w:b/>
          <w:bCs/>
          <w:lang w:val="id-ID"/>
        </w:rPr>
        <w:t>Data Penelitian</w:t>
      </w:r>
    </w:p>
    <w:p w14:paraId="151A9052" w14:textId="77777777" w:rsidR="001F583E" w:rsidRPr="0081727D" w:rsidRDefault="001F583E" w:rsidP="003A428D">
      <w:pPr>
        <w:pStyle w:val="senaText"/>
        <w:ind w:firstLine="426"/>
        <w:rPr>
          <w:rFonts w:ascii="Arial" w:hAnsi="Arial" w:cs="Arial"/>
          <w:szCs w:val="22"/>
          <w:lang w:val="id-ID"/>
        </w:rPr>
      </w:pPr>
      <w:r w:rsidRPr="0081727D">
        <w:rPr>
          <w:rFonts w:ascii="Arial" w:hAnsi="Arial" w:cs="Arial"/>
          <w:szCs w:val="22"/>
          <w:lang w:val="id-ID"/>
        </w:rPr>
        <w:t xml:space="preserve">Berikut adalah data penjualan aki GS Astra NS60 </w:t>
      </w:r>
      <w:r w:rsidRPr="0081727D">
        <w:rPr>
          <w:rStyle w:val="hps"/>
          <w:rFonts w:ascii="Arial" w:hAnsi="Arial" w:cs="Arial"/>
          <w:szCs w:val="22"/>
          <w:lang w:val="id-ID"/>
        </w:rPr>
        <w:t>selama</w:t>
      </w:r>
      <w:r w:rsidRPr="0081727D">
        <w:rPr>
          <w:rFonts w:ascii="Arial" w:hAnsi="Arial" w:cs="Arial"/>
          <w:szCs w:val="22"/>
          <w:lang w:val="id-ID"/>
        </w:rPr>
        <w:t xml:space="preserve"> tiga tahun dari bulan Januari 2018 hingga Desember 2020 yang diambil dari Thio Accu ditunjukkan pada </w:t>
      </w:r>
      <w:r w:rsidRPr="0081727D">
        <w:rPr>
          <w:rFonts w:ascii="Arial" w:hAnsi="Arial" w:cs="Arial"/>
          <w:szCs w:val="22"/>
          <w:lang w:val="id-ID"/>
        </w:rPr>
        <w:fldChar w:fldCharType="begin"/>
      </w:r>
      <w:r w:rsidRPr="0081727D">
        <w:rPr>
          <w:rFonts w:ascii="Arial" w:hAnsi="Arial" w:cs="Arial"/>
          <w:szCs w:val="22"/>
          <w:lang w:val="id-ID"/>
        </w:rPr>
        <w:instrText xml:space="preserve"> REF _Ref83709196 \h  \* MERGEFORMAT </w:instrText>
      </w:r>
      <w:r w:rsidRPr="0081727D">
        <w:rPr>
          <w:rFonts w:ascii="Arial" w:hAnsi="Arial" w:cs="Arial"/>
          <w:szCs w:val="22"/>
          <w:lang w:val="id-ID"/>
        </w:rPr>
      </w:r>
      <w:r w:rsidRPr="0081727D">
        <w:rPr>
          <w:rFonts w:ascii="Arial" w:hAnsi="Arial" w:cs="Arial"/>
          <w:szCs w:val="22"/>
          <w:lang w:val="id-ID"/>
        </w:rPr>
        <w:fldChar w:fldCharType="separate"/>
      </w:r>
      <w:r w:rsidRPr="0081727D">
        <w:rPr>
          <w:rFonts w:ascii="Arial" w:hAnsi="Arial" w:cs="Arial"/>
          <w:szCs w:val="22"/>
          <w:lang w:val="id-ID"/>
        </w:rPr>
        <w:t xml:space="preserve">Tabel  </w:t>
      </w:r>
      <w:r w:rsidRPr="00F44E73">
        <w:rPr>
          <w:rFonts w:ascii="Arial" w:hAnsi="Arial" w:cs="Arial"/>
          <w:noProof/>
          <w:szCs w:val="22"/>
          <w:lang w:val="id-ID"/>
        </w:rPr>
        <w:t>1</w:t>
      </w:r>
      <w:r w:rsidRPr="0081727D">
        <w:rPr>
          <w:rFonts w:ascii="Arial" w:hAnsi="Arial" w:cs="Arial"/>
          <w:szCs w:val="22"/>
          <w:lang w:val="id-ID"/>
        </w:rPr>
        <w:fldChar w:fldCharType="end"/>
      </w:r>
      <w:r w:rsidRPr="0081727D">
        <w:rPr>
          <w:rFonts w:ascii="Arial" w:hAnsi="Arial" w:cs="Arial"/>
          <w:szCs w:val="22"/>
          <w:lang w:val="id-ID"/>
        </w:rPr>
        <w:t xml:space="preserve"> dibawah ini:</w:t>
      </w:r>
    </w:p>
    <w:p w14:paraId="371F5E33" w14:textId="77777777" w:rsidR="001F583E" w:rsidRPr="0081727D" w:rsidRDefault="001F583E" w:rsidP="00B65642">
      <w:pPr>
        <w:pStyle w:val="Caption"/>
        <w:spacing w:after="0"/>
        <w:rPr>
          <w:rFonts w:ascii="Arial" w:hAnsi="Arial" w:cs="Arial"/>
          <w:b w:val="0"/>
          <w:bCs w:val="0"/>
          <w:color w:val="auto"/>
          <w:sz w:val="22"/>
          <w:szCs w:val="22"/>
          <w:lang w:val="id-ID"/>
        </w:rPr>
      </w:pPr>
      <w:bookmarkStart w:id="7" w:name="_Ref83709196"/>
      <w:r w:rsidRPr="0081727D">
        <w:rPr>
          <w:rFonts w:ascii="Arial" w:hAnsi="Arial" w:cs="Arial"/>
          <w:b w:val="0"/>
          <w:bCs w:val="0"/>
          <w:color w:val="auto"/>
          <w:sz w:val="22"/>
          <w:szCs w:val="22"/>
          <w:lang w:val="id-ID"/>
        </w:rPr>
        <w:t xml:space="preserve">Tabel  </w:t>
      </w:r>
      <w:r w:rsidRPr="0081727D">
        <w:rPr>
          <w:rFonts w:ascii="Arial" w:hAnsi="Arial" w:cs="Arial"/>
          <w:b w:val="0"/>
          <w:bCs w:val="0"/>
          <w:color w:val="auto"/>
          <w:sz w:val="22"/>
          <w:szCs w:val="22"/>
          <w:lang w:val="id-ID"/>
        </w:rPr>
        <w:fldChar w:fldCharType="begin"/>
      </w:r>
      <w:r w:rsidRPr="0081727D">
        <w:rPr>
          <w:rFonts w:ascii="Arial" w:hAnsi="Arial" w:cs="Arial"/>
          <w:b w:val="0"/>
          <w:bCs w:val="0"/>
          <w:color w:val="auto"/>
          <w:sz w:val="22"/>
          <w:szCs w:val="22"/>
          <w:lang w:val="id-ID"/>
        </w:rPr>
        <w:instrText xml:space="preserve"> SEQ Tabel_ \* ARABIC </w:instrText>
      </w:r>
      <w:r w:rsidRPr="0081727D">
        <w:rPr>
          <w:rFonts w:ascii="Arial" w:hAnsi="Arial" w:cs="Arial"/>
          <w:b w:val="0"/>
          <w:bCs w:val="0"/>
          <w:color w:val="auto"/>
          <w:sz w:val="22"/>
          <w:szCs w:val="22"/>
          <w:lang w:val="id-ID"/>
        </w:rPr>
        <w:fldChar w:fldCharType="separate"/>
      </w:r>
      <w:r>
        <w:rPr>
          <w:rFonts w:ascii="Arial" w:hAnsi="Arial" w:cs="Arial"/>
          <w:b w:val="0"/>
          <w:bCs w:val="0"/>
          <w:noProof/>
          <w:color w:val="auto"/>
          <w:sz w:val="22"/>
          <w:szCs w:val="22"/>
          <w:lang w:val="id-ID"/>
        </w:rPr>
        <w:t>1</w:t>
      </w:r>
      <w:r w:rsidRPr="0081727D">
        <w:rPr>
          <w:rFonts w:ascii="Arial" w:hAnsi="Arial" w:cs="Arial"/>
          <w:b w:val="0"/>
          <w:bCs w:val="0"/>
          <w:color w:val="auto"/>
          <w:sz w:val="22"/>
          <w:szCs w:val="22"/>
          <w:lang w:val="id-ID"/>
        </w:rPr>
        <w:fldChar w:fldCharType="end"/>
      </w:r>
      <w:bookmarkEnd w:id="7"/>
      <w:r w:rsidRPr="0081727D">
        <w:rPr>
          <w:rFonts w:ascii="Arial" w:hAnsi="Arial" w:cs="Arial"/>
          <w:b w:val="0"/>
          <w:bCs w:val="0"/>
          <w:color w:val="auto"/>
          <w:sz w:val="22"/>
          <w:szCs w:val="22"/>
          <w:lang w:val="id-ID"/>
        </w:rPr>
        <w:t xml:space="preserve"> Data Penjualan Aki GS Astra NS60</w:t>
      </w:r>
    </w:p>
    <w:tbl>
      <w:tblPr>
        <w:tblW w:w="4536" w:type="dxa"/>
        <w:tblInd w:w="-5" w:type="dxa"/>
        <w:shd w:val="clear" w:color="auto" w:fill="D9D9D9" w:themeFill="background1" w:themeFillShade="D9"/>
        <w:tblLook w:val="04A0" w:firstRow="1" w:lastRow="0" w:firstColumn="1" w:lastColumn="0" w:noHBand="0" w:noVBand="1"/>
      </w:tblPr>
      <w:tblGrid>
        <w:gridCol w:w="1455"/>
        <w:gridCol w:w="1097"/>
        <w:gridCol w:w="992"/>
        <w:gridCol w:w="992"/>
      </w:tblGrid>
      <w:tr w:rsidR="001F583E" w:rsidRPr="002B6293" w14:paraId="14937DD1" w14:textId="77777777" w:rsidTr="002B6293">
        <w:trPr>
          <w:trHeight w:val="20"/>
          <w:tblHeader/>
        </w:trPr>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6D9E26" w14:textId="77777777" w:rsidR="001F583E" w:rsidRPr="002B6293" w:rsidRDefault="001F583E" w:rsidP="003A428D">
            <w:pPr>
              <w:spacing w:after="0" w:line="240" w:lineRule="auto"/>
              <w:jc w:val="center"/>
              <w:rPr>
                <w:rFonts w:ascii="Arial" w:eastAsia="Times New Roman" w:hAnsi="Arial" w:cs="Arial"/>
                <w:color w:val="000000"/>
                <w:sz w:val="18"/>
                <w:szCs w:val="18"/>
                <w:lang w:val="id-ID" w:eastAsia="id-ID"/>
              </w:rPr>
            </w:pPr>
            <w:r w:rsidRPr="002B6293">
              <w:rPr>
                <w:rFonts w:ascii="Arial" w:eastAsia="Times New Roman" w:hAnsi="Arial" w:cs="Arial"/>
                <w:color w:val="000000"/>
                <w:sz w:val="18"/>
                <w:szCs w:val="18"/>
                <w:lang w:val="id-ID" w:eastAsia="id-ID"/>
              </w:rPr>
              <w:t>Bulan</w:t>
            </w:r>
          </w:p>
        </w:tc>
        <w:tc>
          <w:tcPr>
            <w:tcW w:w="109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D58E68F" w14:textId="77777777" w:rsidR="001F583E" w:rsidRPr="002B6293" w:rsidRDefault="001F583E" w:rsidP="003A428D">
            <w:pPr>
              <w:spacing w:after="0" w:line="240" w:lineRule="auto"/>
              <w:jc w:val="center"/>
              <w:rPr>
                <w:rFonts w:ascii="Arial" w:eastAsia="Times New Roman" w:hAnsi="Arial" w:cs="Arial"/>
                <w:color w:val="000000"/>
                <w:sz w:val="18"/>
                <w:szCs w:val="18"/>
                <w:lang w:val="id-ID" w:eastAsia="id-ID"/>
              </w:rPr>
            </w:pPr>
            <w:r w:rsidRPr="002B6293">
              <w:rPr>
                <w:rFonts w:ascii="Arial" w:eastAsia="Times New Roman" w:hAnsi="Arial" w:cs="Arial"/>
                <w:color w:val="000000"/>
                <w:sz w:val="18"/>
                <w:szCs w:val="18"/>
                <w:lang w:val="id-ID" w:eastAsia="id-ID"/>
              </w:rPr>
              <w:t>2018</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691ABC1" w14:textId="77777777" w:rsidR="001F583E" w:rsidRPr="002B6293" w:rsidRDefault="001F583E" w:rsidP="003A428D">
            <w:pPr>
              <w:spacing w:after="0" w:line="240" w:lineRule="auto"/>
              <w:jc w:val="center"/>
              <w:rPr>
                <w:rFonts w:ascii="Arial" w:eastAsia="Times New Roman" w:hAnsi="Arial" w:cs="Arial"/>
                <w:color w:val="000000"/>
                <w:sz w:val="18"/>
                <w:szCs w:val="18"/>
                <w:lang w:val="id-ID" w:eastAsia="id-ID"/>
              </w:rPr>
            </w:pPr>
            <w:r w:rsidRPr="002B6293">
              <w:rPr>
                <w:rFonts w:ascii="Arial" w:eastAsia="Times New Roman" w:hAnsi="Arial" w:cs="Arial"/>
                <w:color w:val="000000"/>
                <w:sz w:val="18"/>
                <w:szCs w:val="18"/>
                <w:lang w:val="id-ID" w:eastAsia="id-ID"/>
              </w:rPr>
              <w:t>2019</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D76E09B" w14:textId="77777777" w:rsidR="001F583E" w:rsidRPr="002B6293" w:rsidRDefault="001F583E" w:rsidP="003A428D">
            <w:pPr>
              <w:spacing w:after="0" w:line="240" w:lineRule="auto"/>
              <w:jc w:val="center"/>
              <w:rPr>
                <w:rFonts w:ascii="Arial" w:eastAsia="Times New Roman" w:hAnsi="Arial" w:cs="Arial"/>
                <w:color w:val="000000"/>
                <w:sz w:val="18"/>
                <w:szCs w:val="18"/>
                <w:lang w:val="id-ID" w:eastAsia="id-ID"/>
              </w:rPr>
            </w:pPr>
            <w:r w:rsidRPr="002B6293">
              <w:rPr>
                <w:rFonts w:ascii="Arial" w:eastAsia="Times New Roman" w:hAnsi="Arial" w:cs="Arial"/>
                <w:color w:val="000000"/>
                <w:sz w:val="18"/>
                <w:szCs w:val="18"/>
                <w:lang w:val="id-ID" w:eastAsia="id-ID"/>
              </w:rPr>
              <w:t>2020</w:t>
            </w:r>
          </w:p>
        </w:tc>
      </w:tr>
      <w:tr w:rsidR="001F583E" w:rsidRPr="002B6293" w14:paraId="2312EEE6" w14:textId="77777777" w:rsidTr="002B6293">
        <w:trPr>
          <w:trHeight w:val="20"/>
        </w:trPr>
        <w:tc>
          <w:tcPr>
            <w:tcW w:w="145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94E76CA"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eastAsia="Times New Roman" w:hAnsi="Arial" w:cs="Arial"/>
                <w:color w:val="000000"/>
                <w:sz w:val="18"/>
                <w:szCs w:val="18"/>
                <w:lang w:val="id-ID" w:eastAsia="id-ID"/>
              </w:rPr>
              <w:t>Januari</w:t>
            </w:r>
          </w:p>
        </w:tc>
        <w:tc>
          <w:tcPr>
            <w:tcW w:w="1097" w:type="dxa"/>
            <w:tcBorders>
              <w:top w:val="nil"/>
              <w:left w:val="nil"/>
              <w:bottom w:val="single" w:sz="4" w:space="0" w:color="auto"/>
              <w:right w:val="single" w:sz="4" w:space="0" w:color="auto"/>
            </w:tcBorders>
            <w:shd w:val="clear" w:color="auto" w:fill="FFFFFF" w:themeFill="background1"/>
            <w:noWrap/>
            <w:vAlign w:val="center"/>
            <w:hideMark/>
          </w:tcPr>
          <w:p w14:paraId="5230289B"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hAnsi="Arial" w:cs="Arial"/>
                <w:sz w:val="18"/>
                <w:szCs w:val="18"/>
                <w:lang w:val="id-ID"/>
              </w:rPr>
              <w:t>43</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1C929AA7"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hAnsi="Arial" w:cs="Arial"/>
                <w:sz w:val="18"/>
                <w:szCs w:val="18"/>
                <w:lang w:val="id-ID"/>
              </w:rPr>
              <w:t>50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3F43B210"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hAnsi="Arial" w:cs="Arial"/>
                <w:sz w:val="18"/>
                <w:szCs w:val="18"/>
                <w:lang w:val="id-ID"/>
              </w:rPr>
              <w:t>52</w:t>
            </w:r>
          </w:p>
        </w:tc>
      </w:tr>
      <w:tr w:rsidR="001F583E" w:rsidRPr="002B6293" w14:paraId="3BED3410" w14:textId="77777777" w:rsidTr="002B6293">
        <w:trPr>
          <w:trHeight w:val="20"/>
        </w:trPr>
        <w:tc>
          <w:tcPr>
            <w:tcW w:w="145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863B44A"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eastAsia="Times New Roman" w:hAnsi="Arial" w:cs="Arial"/>
                <w:color w:val="000000"/>
                <w:sz w:val="18"/>
                <w:szCs w:val="18"/>
                <w:lang w:val="id-ID" w:eastAsia="id-ID"/>
              </w:rPr>
              <w:t>Februari</w:t>
            </w:r>
          </w:p>
        </w:tc>
        <w:tc>
          <w:tcPr>
            <w:tcW w:w="1097" w:type="dxa"/>
            <w:tcBorders>
              <w:top w:val="nil"/>
              <w:left w:val="nil"/>
              <w:bottom w:val="single" w:sz="4" w:space="0" w:color="auto"/>
              <w:right w:val="single" w:sz="4" w:space="0" w:color="auto"/>
            </w:tcBorders>
            <w:shd w:val="clear" w:color="auto" w:fill="FFFFFF" w:themeFill="background1"/>
            <w:noWrap/>
            <w:vAlign w:val="center"/>
            <w:hideMark/>
          </w:tcPr>
          <w:p w14:paraId="14084058"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hAnsi="Arial" w:cs="Arial"/>
                <w:sz w:val="18"/>
                <w:szCs w:val="18"/>
                <w:lang w:val="id-ID"/>
              </w:rPr>
              <w:t>41</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1B99320F"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hAnsi="Arial" w:cs="Arial"/>
                <w:sz w:val="18"/>
                <w:szCs w:val="18"/>
                <w:lang w:val="id-ID"/>
              </w:rPr>
              <w:t>49</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5F2224DE"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hAnsi="Arial" w:cs="Arial"/>
                <w:sz w:val="18"/>
                <w:szCs w:val="18"/>
                <w:lang w:val="id-ID"/>
              </w:rPr>
              <w:t>48</w:t>
            </w:r>
          </w:p>
        </w:tc>
      </w:tr>
      <w:tr w:rsidR="001F583E" w:rsidRPr="002B6293" w14:paraId="0760FBC4" w14:textId="77777777" w:rsidTr="002B6293">
        <w:trPr>
          <w:trHeight w:val="20"/>
        </w:trPr>
        <w:tc>
          <w:tcPr>
            <w:tcW w:w="145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5F3145E"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eastAsia="Times New Roman" w:hAnsi="Arial" w:cs="Arial"/>
                <w:color w:val="000000"/>
                <w:sz w:val="18"/>
                <w:szCs w:val="18"/>
                <w:lang w:val="id-ID" w:eastAsia="id-ID"/>
              </w:rPr>
              <w:t>Maret</w:t>
            </w:r>
          </w:p>
        </w:tc>
        <w:tc>
          <w:tcPr>
            <w:tcW w:w="1097" w:type="dxa"/>
            <w:tcBorders>
              <w:top w:val="nil"/>
              <w:left w:val="nil"/>
              <w:bottom w:val="single" w:sz="4" w:space="0" w:color="auto"/>
              <w:right w:val="single" w:sz="4" w:space="0" w:color="auto"/>
            </w:tcBorders>
            <w:shd w:val="clear" w:color="auto" w:fill="FFFFFF" w:themeFill="background1"/>
            <w:noWrap/>
            <w:vAlign w:val="center"/>
            <w:hideMark/>
          </w:tcPr>
          <w:p w14:paraId="296129B9"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hAnsi="Arial" w:cs="Arial"/>
                <w:sz w:val="18"/>
                <w:szCs w:val="18"/>
                <w:lang w:val="id-ID"/>
              </w:rPr>
              <w:t>40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0F8A744E"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hAnsi="Arial" w:cs="Arial"/>
                <w:sz w:val="18"/>
                <w:szCs w:val="18"/>
                <w:lang w:val="id-ID"/>
              </w:rPr>
              <w:t>48</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4D9C7C7F"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hAnsi="Arial" w:cs="Arial"/>
                <w:sz w:val="18"/>
                <w:szCs w:val="18"/>
                <w:lang w:val="id-ID"/>
              </w:rPr>
              <w:t>49</w:t>
            </w:r>
          </w:p>
        </w:tc>
      </w:tr>
      <w:tr w:rsidR="001F583E" w:rsidRPr="002B6293" w14:paraId="2447F450" w14:textId="77777777" w:rsidTr="002B6293">
        <w:trPr>
          <w:trHeight w:val="20"/>
        </w:trPr>
        <w:tc>
          <w:tcPr>
            <w:tcW w:w="145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EA749B3"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eastAsia="Times New Roman" w:hAnsi="Arial" w:cs="Arial"/>
                <w:color w:val="000000"/>
                <w:sz w:val="18"/>
                <w:szCs w:val="18"/>
                <w:lang w:val="id-ID" w:eastAsia="id-ID"/>
              </w:rPr>
              <w:t>April</w:t>
            </w:r>
          </w:p>
        </w:tc>
        <w:tc>
          <w:tcPr>
            <w:tcW w:w="1097" w:type="dxa"/>
            <w:tcBorders>
              <w:top w:val="nil"/>
              <w:left w:val="nil"/>
              <w:bottom w:val="single" w:sz="4" w:space="0" w:color="auto"/>
              <w:right w:val="single" w:sz="4" w:space="0" w:color="auto"/>
            </w:tcBorders>
            <w:shd w:val="clear" w:color="auto" w:fill="FFFFFF" w:themeFill="background1"/>
            <w:noWrap/>
            <w:vAlign w:val="center"/>
            <w:hideMark/>
          </w:tcPr>
          <w:p w14:paraId="62C3140B"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hAnsi="Arial" w:cs="Arial"/>
                <w:sz w:val="18"/>
                <w:szCs w:val="18"/>
                <w:lang w:val="id-ID"/>
              </w:rPr>
              <w:t>42</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70E4D6CA"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hAnsi="Arial" w:cs="Arial"/>
                <w:sz w:val="18"/>
                <w:szCs w:val="18"/>
                <w:lang w:val="id-ID"/>
              </w:rPr>
              <w:t>54</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1610F9B3"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hAnsi="Arial" w:cs="Arial"/>
                <w:sz w:val="18"/>
                <w:szCs w:val="18"/>
                <w:lang w:val="id-ID"/>
              </w:rPr>
              <w:t>55</w:t>
            </w:r>
          </w:p>
        </w:tc>
      </w:tr>
      <w:tr w:rsidR="001F583E" w:rsidRPr="002B6293" w14:paraId="4B4DDA4D" w14:textId="77777777" w:rsidTr="002B6293">
        <w:trPr>
          <w:trHeight w:val="20"/>
        </w:trPr>
        <w:tc>
          <w:tcPr>
            <w:tcW w:w="145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77461F3"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eastAsia="Times New Roman" w:hAnsi="Arial" w:cs="Arial"/>
                <w:color w:val="000000"/>
                <w:sz w:val="18"/>
                <w:szCs w:val="18"/>
                <w:lang w:val="id-ID" w:eastAsia="id-ID"/>
              </w:rPr>
              <w:t>Mei</w:t>
            </w:r>
          </w:p>
        </w:tc>
        <w:tc>
          <w:tcPr>
            <w:tcW w:w="1097" w:type="dxa"/>
            <w:tcBorders>
              <w:top w:val="nil"/>
              <w:left w:val="nil"/>
              <w:bottom w:val="single" w:sz="4" w:space="0" w:color="auto"/>
              <w:right w:val="single" w:sz="4" w:space="0" w:color="auto"/>
            </w:tcBorders>
            <w:shd w:val="clear" w:color="auto" w:fill="FFFFFF" w:themeFill="background1"/>
            <w:noWrap/>
            <w:vAlign w:val="center"/>
            <w:hideMark/>
          </w:tcPr>
          <w:p w14:paraId="46DE8CA8"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hAnsi="Arial" w:cs="Arial"/>
                <w:sz w:val="18"/>
                <w:szCs w:val="18"/>
                <w:lang w:val="id-ID"/>
              </w:rPr>
              <w:t>48</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62C6D9BA"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hAnsi="Arial" w:cs="Arial"/>
                <w:sz w:val="18"/>
                <w:szCs w:val="18"/>
                <w:lang w:val="id-ID"/>
              </w:rPr>
              <w:t>58</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019BA677"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hAnsi="Arial" w:cs="Arial"/>
                <w:sz w:val="18"/>
                <w:szCs w:val="18"/>
                <w:lang w:val="id-ID"/>
              </w:rPr>
              <w:t>56</w:t>
            </w:r>
          </w:p>
        </w:tc>
      </w:tr>
      <w:tr w:rsidR="001F583E" w:rsidRPr="002B6293" w14:paraId="2DE7211B" w14:textId="77777777" w:rsidTr="002B6293">
        <w:trPr>
          <w:trHeight w:val="20"/>
        </w:trPr>
        <w:tc>
          <w:tcPr>
            <w:tcW w:w="145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4BCA939"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eastAsia="Times New Roman" w:hAnsi="Arial" w:cs="Arial"/>
                <w:color w:val="000000"/>
                <w:sz w:val="18"/>
                <w:szCs w:val="18"/>
                <w:lang w:val="id-ID" w:eastAsia="id-ID"/>
              </w:rPr>
              <w:t>Juni</w:t>
            </w:r>
          </w:p>
        </w:tc>
        <w:tc>
          <w:tcPr>
            <w:tcW w:w="1097" w:type="dxa"/>
            <w:tcBorders>
              <w:top w:val="nil"/>
              <w:left w:val="nil"/>
              <w:bottom w:val="single" w:sz="4" w:space="0" w:color="auto"/>
              <w:right w:val="single" w:sz="4" w:space="0" w:color="auto"/>
            </w:tcBorders>
            <w:shd w:val="clear" w:color="auto" w:fill="FFFFFF" w:themeFill="background1"/>
            <w:noWrap/>
            <w:vAlign w:val="center"/>
            <w:hideMark/>
          </w:tcPr>
          <w:p w14:paraId="54B4A834"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hAnsi="Arial" w:cs="Arial"/>
                <w:sz w:val="18"/>
                <w:szCs w:val="18"/>
                <w:lang w:val="id-ID"/>
              </w:rPr>
              <w:t>47</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31A5AB15"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hAnsi="Arial" w:cs="Arial"/>
                <w:sz w:val="18"/>
                <w:szCs w:val="18"/>
                <w:lang w:val="id-ID"/>
              </w:rPr>
              <w:t>47</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3BA11674"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hAnsi="Arial" w:cs="Arial"/>
                <w:sz w:val="18"/>
                <w:szCs w:val="18"/>
                <w:lang w:val="id-ID"/>
              </w:rPr>
              <w:t>49</w:t>
            </w:r>
          </w:p>
        </w:tc>
      </w:tr>
      <w:tr w:rsidR="001F583E" w:rsidRPr="002B6293" w14:paraId="69FC316F" w14:textId="77777777" w:rsidTr="002B6293">
        <w:trPr>
          <w:trHeight w:val="20"/>
        </w:trPr>
        <w:tc>
          <w:tcPr>
            <w:tcW w:w="145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6EDCECB"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eastAsia="Times New Roman" w:hAnsi="Arial" w:cs="Arial"/>
                <w:color w:val="000000"/>
                <w:sz w:val="18"/>
                <w:szCs w:val="18"/>
                <w:lang w:val="id-ID" w:eastAsia="id-ID"/>
              </w:rPr>
              <w:t>Juli</w:t>
            </w:r>
          </w:p>
        </w:tc>
        <w:tc>
          <w:tcPr>
            <w:tcW w:w="1097" w:type="dxa"/>
            <w:tcBorders>
              <w:top w:val="nil"/>
              <w:left w:val="nil"/>
              <w:bottom w:val="single" w:sz="4" w:space="0" w:color="auto"/>
              <w:right w:val="single" w:sz="4" w:space="0" w:color="auto"/>
            </w:tcBorders>
            <w:shd w:val="clear" w:color="auto" w:fill="FFFFFF" w:themeFill="background1"/>
            <w:noWrap/>
            <w:vAlign w:val="center"/>
            <w:hideMark/>
          </w:tcPr>
          <w:p w14:paraId="3C230E40"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hAnsi="Arial" w:cs="Arial"/>
                <w:sz w:val="18"/>
                <w:szCs w:val="18"/>
                <w:lang w:val="id-ID"/>
              </w:rPr>
              <w:t>42</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27E67230"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hAnsi="Arial" w:cs="Arial"/>
                <w:sz w:val="18"/>
                <w:szCs w:val="18"/>
                <w:lang w:val="id-ID"/>
              </w:rPr>
              <w:t>45</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4EB7531C"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hAnsi="Arial" w:cs="Arial"/>
                <w:sz w:val="18"/>
                <w:szCs w:val="18"/>
                <w:lang w:val="id-ID"/>
              </w:rPr>
              <w:t>47</w:t>
            </w:r>
          </w:p>
        </w:tc>
      </w:tr>
      <w:tr w:rsidR="001F583E" w:rsidRPr="002B6293" w14:paraId="2FF3E5BF" w14:textId="77777777" w:rsidTr="002B6293">
        <w:trPr>
          <w:trHeight w:val="20"/>
        </w:trPr>
        <w:tc>
          <w:tcPr>
            <w:tcW w:w="145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B016E7B"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eastAsia="Times New Roman" w:hAnsi="Arial" w:cs="Arial"/>
                <w:color w:val="000000"/>
                <w:sz w:val="18"/>
                <w:szCs w:val="18"/>
                <w:lang w:val="id-ID" w:eastAsia="id-ID"/>
              </w:rPr>
              <w:t>Agustus</w:t>
            </w:r>
          </w:p>
        </w:tc>
        <w:tc>
          <w:tcPr>
            <w:tcW w:w="1097" w:type="dxa"/>
            <w:tcBorders>
              <w:top w:val="nil"/>
              <w:left w:val="nil"/>
              <w:bottom w:val="single" w:sz="4" w:space="0" w:color="auto"/>
              <w:right w:val="single" w:sz="4" w:space="0" w:color="auto"/>
            </w:tcBorders>
            <w:shd w:val="clear" w:color="auto" w:fill="FFFFFF" w:themeFill="background1"/>
            <w:noWrap/>
            <w:vAlign w:val="center"/>
            <w:hideMark/>
          </w:tcPr>
          <w:p w14:paraId="50F82186"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hAnsi="Arial" w:cs="Arial"/>
                <w:sz w:val="18"/>
                <w:szCs w:val="18"/>
                <w:lang w:val="id-ID"/>
              </w:rPr>
              <w:t>48</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5A2AFE66"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hAnsi="Arial" w:cs="Arial"/>
                <w:sz w:val="18"/>
                <w:szCs w:val="18"/>
                <w:lang w:val="id-ID"/>
              </w:rPr>
              <w:t>51</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3E6E7E66"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hAnsi="Arial" w:cs="Arial"/>
                <w:sz w:val="18"/>
                <w:szCs w:val="18"/>
                <w:lang w:val="id-ID"/>
              </w:rPr>
              <w:t>53</w:t>
            </w:r>
          </w:p>
        </w:tc>
      </w:tr>
      <w:tr w:rsidR="001F583E" w:rsidRPr="002B6293" w14:paraId="7111C303" w14:textId="77777777" w:rsidTr="002B6293">
        <w:trPr>
          <w:trHeight w:val="20"/>
        </w:trPr>
        <w:tc>
          <w:tcPr>
            <w:tcW w:w="145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AC1B04C"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eastAsia="Times New Roman" w:hAnsi="Arial" w:cs="Arial"/>
                <w:color w:val="000000"/>
                <w:sz w:val="18"/>
                <w:szCs w:val="18"/>
                <w:lang w:val="id-ID" w:eastAsia="id-ID"/>
              </w:rPr>
              <w:t>September</w:t>
            </w:r>
          </w:p>
        </w:tc>
        <w:tc>
          <w:tcPr>
            <w:tcW w:w="1097" w:type="dxa"/>
            <w:tcBorders>
              <w:top w:val="nil"/>
              <w:left w:val="nil"/>
              <w:bottom w:val="single" w:sz="4" w:space="0" w:color="auto"/>
              <w:right w:val="single" w:sz="4" w:space="0" w:color="auto"/>
            </w:tcBorders>
            <w:shd w:val="clear" w:color="auto" w:fill="FFFFFF" w:themeFill="background1"/>
            <w:noWrap/>
            <w:vAlign w:val="center"/>
            <w:hideMark/>
          </w:tcPr>
          <w:p w14:paraId="33951A45"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hAnsi="Arial" w:cs="Arial"/>
                <w:sz w:val="18"/>
                <w:szCs w:val="18"/>
                <w:lang w:val="id-ID"/>
              </w:rPr>
              <w:t>44</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7A1D878E"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hAnsi="Arial" w:cs="Arial"/>
                <w:sz w:val="18"/>
                <w:szCs w:val="18"/>
                <w:lang w:val="id-ID"/>
              </w:rPr>
              <w:t>54</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59E63F28"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hAnsi="Arial" w:cs="Arial"/>
                <w:sz w:val="18"/>
                <w:szCs w:val="18"/>
                <w:lang w:val="id-ID"/>
              </w:rPr>
              <w:t>52</w:t>
            </w:r>
          </w:p>
        </w:tc>
      </w:tr>
      <w:tr w:rsidR="001F583E" w:rsidRPr="002B6293" w14:paraId="62B0D869" w14:textId="77777777" w:rsidTr="002B6293">
        <w:trPr>
          <w:trHeight w:val="20"/>
        </w:trPr>
        <w:tc>
          <w:tcPr>
            <w:tcW w:w="145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1732FFE"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eastAsia="Times New Roman" w:hAnsi="Arial" w:cs="Arial"/>
                <w:color w:val="000000"/>
                <w:sz w:val="18"/>
                <w:szCs w:val="18"/>
                <w:lang w:val="id-ID" w:eastAsia="id-ID"/>
              </w:rPr>
              <w:t>Oktober</w:t>
            </w:r>
          </w:p>
        </w:tc>
        <w:tc>
          <w:tcPr>
            <w:tcW w:w="1097" w:type="dxa"/>
            <w:tcBorders>
              <w:top w:val="nil"/>
              <w:left w:val="nil"/>
              <w:bottom w:val="single" w:sz="4" w:space="0" w:color="auto"/>
              <w:right w:val="single" w:sz="4" w:space="0" w:color="auto"/>
            </w:tcBorders>
            <w:shd w:val="clear" w:color="auto" w:fill="FFFFFF" w:themeFill="background1"/>
            <w:noWrap/>
            <w:vAlign w:val="center"/>
            <w:hideMark/>
          </w:tcPr>
          <w:p w14:paraId="4B04FE50"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hAnsi="Arial" w:cs="Arial"/>
                <w:sz w:val="18"/>
                <w:szCs w:val="18"/>
                <w:lang w:val="id-ID"/>
              </w:rPr>
              <w:t>47</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199D1124"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hAnsi="Arial" w:cs="Arial"/>
                <w:sz w:val="18"/>
                <w:szCs w:val="18"/>
                <w:lang w:val="id-ID"/>
              </w:rPr>
              <w:t>57</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39A74FE5"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hAnsi="Arial" w:cs="Arial"/>
                <w:sz w:val="18"/>
                <w:szCs w:val="18"/>
                <w:lang w:val="id-ID"/>
              </w:rPr>
              <w:t>49</w:t>
            </w:r>
          </w:p>
        </w:tc>
      </w:tr>
      <w:tr w:rsidR="001F583E" w:rsidRPr="002B6293" w14:paraId="59A1C86D" w14:textId="77777777" w:rsidTr="002B6293">
        <w:trPr>
          <w:trHeight w:val="20"/>
        </w:trPr>
        <w:tc>
          <w:tcPr>
            <w:tcW w:w="145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56B1447"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eastAsia="Times New Roman" w:hAnsi="Arial" w:cs="Arial"/>
                <w:color w:val="000000"/>
                <w:sz w:val="18"/>
                <w:szCs w:val="18"/>
                <w:lang w:val="id-ID" w:eastAsia="id-ID"/>
              </w:rPr>
              <w:t>November</w:t>
            </w:r>
          </w:p>
        </w:tc>
        <w:tc>
          <w:tcPr>
            <w:tcW w:w="1097" w:type="dxa"/>
            <w:tcBorders>
              <w:top w:val="nil"/>
              <w:left w:val="nil"/>
              <w:bottom w:val="single" w:sz="4" w:space="0" w:color="auto"/>
              <w:right w:val="single" w:sz="4" w:space="0" w:color="auto"/>
            </w:tcBorders>
            <w:shd w:val="clear" w:color="auto" w:fill="FFFFFF" w:themeFill="background1"/>
            <w:noWrap/>
            <w:vAlign w:val="center"/>
            <w:hideMark/>
          </w:tcPr>
          <w:p w14:paraId="67F5C35A"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hAnsi="Arial" w:cs="Arial"/>
                <w:sz w:val="18"/>
                <w:szCs w:val="18"/>
                <w:lang w:val="id-ID"/>
              </w:rPr>
              <w:t>40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5A54528C"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hAnsi="Arial" w:cs="Arial"/>
                <w:sz w:val="18"/>
                <w:szCs w:val="18"/>
                <w:lang w:val="id-ID"/>
              </w:rPr>
              <w:t>56</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6FEFB28D"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hAnsi="Arial" w:cs="Arial"/>
                <w:sz w:val="18"/>
                <w:szCs w:val="18"/>
                <w:lang w:val="id-ID"/>
              </w:rPr>
              <w:t>57</w:t>
            </w:r>
          </w:p>
        </w:tc>
      </w:tr>
      <w:tr w:rsidR="001F583E" w:rsidRPr="002B6293" w14:paraId="5145B807" w14:textId="77777777" w:rsidTr="002B6293">
        <w:trPr>
          <w:trHeight w:val="20"/>
        </w:trPr>
        <w:tc>
          <w:tcPr>
            <w:tcW w:w="145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E92EB85"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eastAsia="Times New Roman" w:hAnsi="Arial" w:cs="Arial"/>
                <w:color w:val="000000"/>
                <w:sz w:val="18"/>
                <w:szCs w:val="18"/>
                <w:lang w:val="id-ID" w:eastAsia="id-ID"/>
              </w:rPr>
              <w:t>Desember</w:t>
            </w:r>
          </w:p>
        </w:tc>
        <w:tc>
          <w:tcPr>
            <w:tcW w:w="1097" w:type="dxa"/>
            <w:tcBorders>
              <w:top w:val="nil"/>
              <w:left w:val="nil"/>
              <w:bottom w:val="single" w:sz="4" w:space="0" w:color="auto"/>
              <w:right w:val="single" w:sz="4" w:space="0" w:color="auto"/>
            </w:tcBorders>
            <w:shd w:val="clear" w:color="auto" w:fill="FFFFFF" w:themeFill="background1"/>
            <w:noWrap/>
            <w:vAlign w:val="center"/>
            <w:hideMark/>
          </w:tcPr>
          <w:p w14:paraId="556212B3"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hAnsi="Arial" w:cs="Arial"/>
                <w:sz w:val="18"/>
                <w:szCs w:val="18"/>
                <w:lang w:val="id-ID"/>
              </w:rPr>
              <w:t>43</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2E743E83"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hAnsi="Arial" w:cs="Arial"/>
                <w:sz w:val="18"/>
                <w:szCs w:val="18"/>
                <w:lang w:val="id-ID"/>
              </w:rPr>
              <w:t>55</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3C8EE721" w14:textId="77777777" w:rsidR="001F583E" w:rsidRPr="002B6293" w:rsidRDefault="001F583E" w:rsidP="002E534F">
            <w:pPr>
              <w:spacing w:after="0" w:line="240" w:lineRule="auto"/>
              <w:jc w:val="center"/>
              <w:rPr>
                <w:rFonts w:ascii="Arial" w:eastAsia="Times New Roman" w:hAnsi="Arial" w:cs="Arial"/>
                <w:color w:val="000000"/>
                <w:sz w:val="18"/>
                <w:szCs w:val="18"/>
                <w:lang w:val="id-ID" w:eastAsia="id-ID"/>
              </w:rPr>
            </w:pPr>
            <w:r w:rsidRPr="002B6293">
              <w:rPr>
                <w:rFonts w:ascii="Arial" w:hAnsi="Arial" w:cs="Arial"/>
                <w:sz w:val="18"/>
                <w:szCs w:val="18"/>
                <w:lang w:val="id-ID"/>
              </w:rPr>
              <w:t>56</w:t>
            </w:r>
          </w:p>
        </w:tc>
      </w:tr>
    </w:tbl>
    <w:p w14:paraId="7AB1B29D" w14:textId="77777777" w:rsidR="001F583E" w:rsidRPr="0081727D" w:rsidRDefault="001F583E" w:rsidP="003A428D">
      <w:pPr>
        <w:pStyle w:val="ListParagraph"/>
        <w:spacing w:after="0" w:line="240" w:lineRule="auto"/>
        <w:ind w:left="426"/>
        <w:jc w:val="both"/>
        <w:rPr>
          <w:rFonts w:ascii="Arial" w:hAnsi="Arial" w:cs="Arial"/>
          <w:lang w:val="id-ID"/>
        </w:rPr>
      </w:pPr>
    </w:p>
    <w:p w14:paraId="0E1E3B95" w14:textId="77777777" w:rsidR="001F583E" w:rsidRPr="0081727D" w:rsidRDefault="001F583E" w:rsidP="00C32E6F">
      <w:pPr>
        <w:pStyle w:val="ListParagraph"/>
        <w:numPr>
          <w:ilvl w:val="0"/>
          <w:numId w:val="19"/>
        </w:numPr>
        <w:spacing w:after="0" w:line="240" w:lineRule="auto"/>
        <w:ind w:left="426" w:hanging="426"/>
        <w:jc w:val="both"/>
        <w:rPr>
          <w:rFonts w:ascii="Arial" w:hAnsi="Arial" w:cs="Arial"/>
          <w:b/>
          <w:bCs/>
          <w:lang w:val="id-ID"/>
        </w:rPr>
      </w:pPr>
      <w:r w:rsidRPr="0081727D">
        <w:rPr>
          <w:rFonts w:ascii="Arial" w:hAnsi="Arial" w:cs="Arial"/>
          <w:b/>
          <w:bCs/>
          <w:lang w:val="id-ID"/>
        </w:rPr>
        <w:t xml:space="preserve">Perhitungan </w:t>
      </w:r>
      <w:r w:rsidRPr="00BA0251">
        <w:rPr>
          <w:rFonts w:ascii="Arial" w:hAnsi="Arial" w:cs="Arial"/>
          <w:b/>
          <w:bCs/>
          <w:i/>
          <w:iCs/>
          <w:lang w:val="id-ID"/>
        </w:rPr>
        <w:t>Moving Average</w:t>
      </w:r>
      <w:r w:rsidRPr="0081727D">
        <w:rPr>
          <w:rFonts w:ascii="Arial" w:hAnsi="Arial" w:cs="Arial"/>
          <w:b/>
          <w:bCs/>
          <w:lang w:val="id-ID"/>
        </w:rPr>
        <w:t xml:space="preserve"> 5 periode</w:t>
      </w:r>
    </w:p>
    <w:p w14:paraId="38E07110" w14:textId="77777777" w:rsidR="001F583E" w:rsidRPr="0081727D" w:rsidRDefault="001F583E" w:rsidP="00385343">
      <w:pPr>
        <w:pStyle w:val="ListParagraph"/>
        <w:spacing w:after="0" w:line="240" w:lineRule="auto"/>
        <w:ind w:left="0" w:firstLine="426"/>
        <w:jc w:val="both"/>
        <w:rPr>
          <w:rFonts w:ascii="Arial" w:hAnsi="Arial" w:cs="Arial"/>
          <w:lang w:val="id-ID"/>
        </w:rPr>
      </w:pPr>
      <w:r w:rsidRPr="0081727D">
        <w:rPr>
          <w:rFonts w:ascii="Arial" w:hAnsi="Arial" w:cs="Arial"/>
          <w:lang w:val="id-ID"/>
        </w:rPr>
        <w:t>Pada contoh perhitungan ini menggunakan data penjualan aki GS Astra NS60 dari Bulan Januari Tahun 2018 sampai dengan Bulan Mei Tahun 2018 (bulan ke-1 sampai bulan ke-5) untuk menentukan prediksi penjualan Bulan Juni 2018 atau bulan ke-6. Dengan mengacu pada persamaan (1) maka didapatkan hasil sebagai berikut:</w:t>
      </w:r>
    </w:p>
    <w:tbl>
      <w:tblPr>
        <w:tblW w:w="4678" w:type="dxa"/>
        <w:tblLook w:val="04A0" w:firstRow="1" w:lastRow="0" w:firstColumn="1" w:lastColumn="0" w:noHBand="0" w:noVBand="1"/>
      </w:tblPr>
      <w:tblGrid>
        <w:gridCol w:w="4678"/>
      </w:tblGrid>
      <w:tr w:rsidR="001F583E" w:rsidRPr="0081727D" w14:paraId="59EC7FAA" w14:textId="77777777" w:rsidTr="00385343">
        <w:tc>
          <w:tcPr>
            <w:tcW w:w="4678" w:type="dxa"/>
            <w:vAlign w:val="center"/>
          </w:tcPr>
          <w:p w14:paraId="155E338E" w14:textId="77777777" w:rsidR="001F583E" w:rsidRPr="0081727D" w:rsidRDefault="001F583E" w:rsidP="00385343">
            <w:pPr>
              <w:spacing w:after="0"/>
              <w:ind w:left="326"/>
              <w:rPr>
                <w:rFonts w:ascii="Arial" w:eastAsia="Calibri" w:hAnsi="Arial" w:cs="Arial"/>
                <w:lang w:val="id-ID"/>
              </w:rPr>
            </w:pPr>
            <m:oMathPara>
              <m:oMathParaPr>
                <m:jc m:val="left"/>
              </m:oMathParaPr>
              <m:oMath>
                <m:r>
                  <w:rPr>
                    <w:rFonts w:ascii="Cambria Math" w:hAnsi="Cambria Math" w:cs="Arial"/>
                    <w:lang w:val="id-ID"/>
                  </w:rPr>
                  <m:t>M5=</m:t>
                </m:r>
                <m:sSub>
                  <m:sSubPr>
                    <m:ctrlPr>
                      <w:rPr>
                        <w:rFonts w:ascii="Cambria Math" w:hAnsi="Cambria Math" w:cs="Arial"/>
                        <w:i/>
                        <w:lang w:val="id-ID"/>
                      </w:rPr>
                    </m:ctrlPr>
                  </m:sSubPr>
                  <m:e>
                    <m:r>
                      <w:rPr>
                        <w:rFonts w:ascii="Cambria Math" w:hAnsi="Cambria Math" w:cs="Arial"/>
                        <w:lang w:val="id-ID"/>
                      </w:rPr>
                      <m:t>F</m:t>
                    </m:r>
                  </m:e>
                  <m:sub>
                    <m:r>
                      <w:rPr>
                        <w:rFonts w:ascii="Cambria Math" w:hAnsi="Cambria Math" w:cs="Arial"/>
                        <w:lang w:val="id-ID"/>
                      </w:rPr>
                      <m:t>5+1</m:t>
                    </m:r>
                  </m:sub>
                </m:sSub>
                <m:r>
                  <w:rPr>
                    <w:rFonts w:ascii="Cambria Math" w:hAnsi="Cambria Math" w:cs="Arial"/>
                    <w:lang w:val="id-ID"/>
                  </w:rPr>
                  <m:t>=</m:t>
                </m:r>
                <m:f>
                  <m:fPr>
                    <m:ctrlPr>
                      <w:rPr>
                        <w:rFonts w:ascii="Cambria Math" w:hAnsi="Cambria Math" w:cs="Arial"/>
                        <w:i/>
                        <w:lang w:val="id-ID"/>
                      </w:rPr>
                    </m:ctrlPr>
                  </m:fPr>
                  <m:num>
                    <m:r>
                      <w:rPr>
                        <w:rFonts w:ascii="Cambria Math" w:hAnsi="Cambria Math" w:cs="Arial"/>
                        <w:lang w:val="id-ID"/>
                      </w:rPr>
                      <m:t>43+41+40+42+48</m:t>
                    </m:r>
                  </m:num>
                  <m:den>
                    <m:r>
                      <w:rPr>
                        <w:rFonts w:ascii="Cambria Math" w:hAnsi="Cambria Math" w:cs="Arial"/>
                        <w:lang w:val="id-ID"/>
                      </w:rPr>
                      <m:t>5</m:t>
                    </m:r>
                  </m:den>
                </m:f>
              </m:oMath>
            </m:oMathPara>
          </w:p>
        </w:tc>
      </w:tr>
      <w:tr w:rsidR="001F583E" w:rsidRPr="0081727D" w14:paraId="1DAF3EF0" w14:textId="77777777" w:rsidTr="00385343">
        <w:tc>
          <w:tcPr>
            <w:tcW w:w="4678" w:type="dxa"/>
            <w:vAlign w:val="center"/>
          </w:tcPr>
          <w:p w14:paraId="60EA759F" w14:textId="77777777" w:rsidR="001F583E" w:rsidRPr="0081727D" w:rsidRDefault="001F583E" w:rsidP="00385343">
            <w:pPr>
              <w:spacing w:after="0"/>
              <w:ind w:left="326"/>
              <w:rPr>
                <w:rFonts w:ascii="Arial" w:eastAsia="Calibri" w:hAnsi="Arial" w:cs="Arial"/>
                <w:lang w:val="id-ID"/>
              </w:rPr>
            </w:pPr>
            <m:oMathPara>
              <m:oMathParaPr>
                <m:jc m:val="left"/>
              </m:oMathParaPr>
              <m:oMath>
                <m:r>
                  <w:rPr>
                    <w:rFonts w:ascii="Cambria Math" w:hAnsi="Cambria Math" w:cs="Arial"/>
                    <w:lang w:val="id-ID"/>
                  </w:rPr>
                  <m:t>M5=</m:t>
                </m:r>
                <m:sSub>
                  <m:sSubPr>
                    <m:ctrlPr>
                      <w:rPr>
                        <w:rFonts w:ascii="Cambria Math" w:hAnsi="Cambria Math" w:cs="Arial"/>
                        <w:i/>
                        <w:lang w:val="id-ID"/>
                      </w:rPr>
                    </m:ctrlPr>
                  </m:sSubPr>
                  <m:e>
                    <m:r>
                      <w:rPr>
                        <w:rFonts w:ascii="Cambria Math" w:hAnsi="Cambria Math" w:cs="Arial"/>
                        <w:lang w:val="id-ID"/>
                      </w:rPr>
                      <m:t>F</m:t>
                    </m:r>
                  </m:e>
                  <m:sub>
                    <m:r>
                      <w:rPr>
                        <w:rFonts w:ascii="Cambria Math" w:hAnsi="Cambria Math" w:cs="Arial"/>
                        <w:lang w:val="id-ID"/>
                      </w:rPr>
                      <m:t>6</m:t>
                    </m:r>
                  </m:sub>
                </m:sSub>
                <m:r>
                  <w:rPr>
                    <w:rFonts w:ascii="Cambria Math" w:hAnsi="Cambria Math" w:cs="Arial"/>
                    <w:lang w:val="id-ID"/>
                  </w:rPr>
                  <m:t>=</m:t>
                </m:r>
                <m:f>
                  <m:fPr>
                    <m:ctrlPr>
                      <w:rPr>
                        <w:rFonts w:ascii="Cambria Math" w:hAnsi="Cambria Math" w:cs="Arial"/>
                        <w:i/>
                        <w:lang w:val="id-ID"/>
                      </w:rPr>
                    </m:ctrlPr>
                  </m:fPr>
                  <m:num>
                    <m:r>
                      <w:rPr>
                        <w:rFonts w:ascii="Cambria Math" w:hAnsi="Cambria Math" w:cs="Arial"/>
                        <w:lang w:val="id-ID"/>
                      </w:rPr>
                      <m:t>214</m:t>
                    </m:r>
                  </m:num>
                  <m:den>
                    <m:r>
                      <w:rPr>
                        <w:rFonts w:ascii="Cambria Math" w:hAnsi="Cambria Math" w:cs="Arial"/>
                        <w:lang w:val="id-ID"/>
                      </w:rPr>
                      <m:t>5</m:t>
                    </m:r>
                  </m:den>
                </m:f>
              </m:oMath>
            </m:oMathPara>
          </w:p>
        </w:tc>
      </w:tr>
      <w:tr w:rsidR="001F583E" w:rsidRPr="0081727D" w14:paraId="28A401F4" w14:textId="77777777" w:rsidTr="00385343">
        <w:tc>
          <w:tcPr>
            <w:tcW w:w="4678" w:type="dxa"/>
            <w:vAlign w:val="center"/>
          </w:tcPr>
          <w:p w14:paraId="670E3F6C" w14:textId="77777777" w:rsidR="001F583E" w:rsidRPr="0081727D" w:rsidRDefault="001F583E" w:rsidP="00385343">
            <w:pPr>
              <w:spacing w:after="0"/>
              <w:ind w:left="326"/>
              <w:rPr>
                <w:rFonts w:ascii="Arial" w:eastAsia="Calibri" w:hAnsi="Arial" w:cs="Arial"/>
                <w:lang w:val="id-ID"/>
              </w:rPr>
            </w:pPr>
            <m:oMathPara>
              <m:oMathParaPr>
                <m:jc m:val="left"/>
              </m:oMathParaPr>
              <m:oMath>
                <m:r>
                  <w:rPr>
                    <w:rFonts w:ascii="Cambria Math" w:hAnsi="Cambria Math" w:cs="Arial"/>
                    <w:lang w:val="id-ID"/>
                  </w:rPr>
                  <m:t>M5=</m:t>
                </m:r>
                <m:sSub>
                  <m:sSubPr>
                    <m:ctrlPr>
                      <w:rPr>
                        <w:rFonts w:ascii="Cambria Math" w:hAnsi="Cambria Math" w:cs="Arial"/>
                        <w:i/>
                        <w:lang w:val="id-ID"/>
                      </w:rPr>
                    </m:ctrlPr>
                  </m:sSubPr>
                  <m:e>
                    <m:r>
                      <w:rPr>
                        <w:rFonts w:ascii="Cambria Math" w:hAnsi="Cambria Math" w:cs="Arial"/>
                        <w:lang w:val="id-ID"/>
                      </w:rPr>
                      <m:t>F</m:t>
                    </m:r>
                  </m:e>
                  <m:sub>
                    <m:r>
                      <w:rPr>
                        <w:rFonts w:ascii="Cambria Math" w:hAnsi="Cambria Math" w:cs="Arial"/>
                        <w:lang w:val="id-ID"/>
                      </w:rPr>
                      <m:t>6</m:t>
                    </m:r>
                  </m:sub>
                </m:sSub>
                <m:r>
                  <w:rPr>
                    <w:rFonts w:ascii="Cambria Math" w:hAnsi="Cambria Math" w:cs="Arial"/>
                    <w:lang w:val="id-ID"/>
                  </w:rPr>
                  <m:t>=42,8</m:t>
                </m:r>
              </m:oMath>
            </m:oMathPara>
          </w:p>
        </w:tc>
      </w:tr>
      <w:tr w:rsidR="001F583E" w:rsidRPr="0081727D" w14:paraId="0D50B6DE" w14:textId="77777777" w:rsidTr="00385343">
        <w:tc>
          <w:tcPr>
            <w:tcW w:w="4678" w:type="dxa"/>
            <w:vAlign w:val="center"/>
          </w:tcPr>
          <w:p w14:paraId="36EBC0D0" w14:textId="77777777" w:rsidR="001F583E" w:rsidRPr="0081727D" w:rsidRDefault="001F583E" w:rsidP="00385343">
            <w:pPr>
              <w:ind w:left="326"/>
              <w:rPr>
                <w:rFonts w:ascii="Arial" w:eastAsia="Calibri" w:hAnsi="Arial" w:cs="Arial"/>
                <w:lang w:val="id-ID"/>
              </w:rPr>
            </w:pPr>
            <m:oMathPara>
              <m:oMathParaPr>
                <m:jc m:val="left"/>
              </m:oMathParaPr>
              <m:oMath>
                <m:r>
                  <w:rPr>
                    <w:rFonts w:ascii="Cambria Math" w:hAnsi="Cambria Math" w:cs="Arial"/>
                    <w:lang w:val="id-ID"/>
                  </w:rPr>
                  <m:t>M5=</m:t>
                </m:r>
                <m:sSub>
                  <m:sSubPr>
                    <m:ctrlPr>
                      <w:rPr>
                        <w:rFonts w:ascii="Cambria Math" w:hAnsi="Cambria Math" w:cs="Arial"/>
                        <w:i/>
                        <w:lang w:val="id-ID"/>
                      </w:rPr>
                    </m:ctrlPr>
                  </m:sSubPr>
                  <m:e>
                    <m:r>
                      <w:rPr>
                        <w:rFonts w:ascii="Cambria Math" w:hAnsi="Cambria Math" w:cs="Arial"/>
                        <w:lang w:val="id-ID"/>
                      </w:rPr>
                      <m:t>F</m:t>
                    </m:r>
                  </m:e>
                  <m:sub>
                    <m:r>
                      <w:rPr>
                        <w:rFonts w:ascii="Cambria Math" w:hAnsi="Cambria Math" w:cs="Arial"/>
                        <w:lang w:val="id-ID"/>
                      </w:rPr>
                      <m:t>6</m:t>
                    </m:r>
                  </m:sub>
                </m:sSub>
                <m:r>
                  <w:rPr>
                    <w:rFonts w:ascii="Cambria Math" w:hAnsi="Cambria Math" w:cs="Arial"/>
                    <w:lang w:val="id-ID"/>
                  </w:rPr>
                  <m:t>=43</m:t>
                </m:r>
              </m:oMath>
            </m:oMathPara>
          </w:p>
        </w:tc>
      </w:tr>
    </w:tbl>
    <w:p w14:paraId="6C842B2D" w14:textId="77777777" w:rsidR="001F583E" w:rsidRPr="0081727D" w:rsidRDefault="001F583E" w:rsidP="00385343">
      <w:pPr>
        <w:pStyle w:val="ListParagraph"/>
        <w:spacing w:after="0" w:line="240" w:lineRule="auto"/>
        <w:ind w:left="0" w:firstLine="426"/>
        <w:jc w:val="both"/>
        <w:rPr>
          <w:rFonts w:ascii="Arial" w:hAnsi="Arial" w:cs="Arial"/>
          <w:lang w:val="id-ID"/>
        </w:rPr>
      </w:pPr>
      <w:r w:rsidRPr="0081727D">
        <w:rPr>
          <w:rFonts w:ascii="Arial" w:hAnsi="Arial" w:cs="Arial"/>
          <w:lang w:val="id-ID"/>
        </w:rPr>
        <w:t xml:space="preserve">Dari perhitungan diatas dapat diketahui hasil prediksi dengan </w:t>
      </w:r>
      <w:r w:rsidRPr="00BA0251">
        <w:rPr>
          <w:rFonts w:ascii="Arial" w:hAnsi="Arial" w:cs="Arial"/>
          <w:i/>
          <w:iCs/>
          <w:lang w:val="id-ID"/>
        </w:rPr>
        <w:t>Moving Average</w:t>
      </w:r>
      <w:r w:rsidRPr="0081727D">
        <w:rPr>
          <w:rFonts w:ascii="Arial" w:hAnsi="Arial" w:cs="Arial"/>
          <w:lang w:val="id-ID"/>
        </w:rPr>
        <w:t xml:space="preserve"> pada bulan ke-6, yaitu sebesar 43 aki. Data hasil perhitungan ditunjukkan pada </w:t>
      </w:r>
      <w:r w:rsidRPr="0081727D">
        <w:rPr>
          <w:rFonts w:ascii="Arial" w:hAnsi="Arial" w:cs="Arial"/>
          <w:lang w:val="id-ID"/>
        </w:rPr>
        <w:fldChar w:fldCharType="begin"/>
      </w:r>
      <w:r w:rsidRPr="0081727D">
        <w:rPr>
          <w:rFonts w:ascii="Arial" w:hAnsi="Arial" w:cs="Arial"/>
          <w:lang w:val="id-ID"/>
        </w:rPr>
        <w:instrText xml:space="preserve"> REF _Ref83709196 \h  \* MERGEFORMAT </w:instrText>
      </w:r>
      <w:r w:rsidRPr="0081727D">
        <w:rPr>
          <w:rFonts w:ascii="Arial" w:hAnsi="Arial" w:cs="Arial"/>
          <w:lang w:val="id-ID"/>
        </w:rPr>
      </w:r>
      <w:r w:rsidRPr="0081727D">
        <w:rPr>
          <w:rFonts w:ascii="Arial" w:hAnsi="Arial" w:cs="Arial"/>
          <w:lang w:val="id-ID"/>
        </w:rPr>
        <w:fldChar w:fldCharType="separate"/>
      </w:r>
      <w:r w:rsidRPr="0081727D">
        <w:rPr>
          <w:rFonts w:ascii="Arial" w:hAnsi="Arial" w:cs="Arial"/>
          <w:lang w:val="id-ID"/>
        </w:rPr>
        <w:t xml:space="preserve">Tabel  </w:t>
      </w:r>
      <w:r w:rsidRPr="00F44E73">
        <w:rPr>
          <w:rFonts w:ascii="Arial" w:hAnsi="Arial" w:cs="Arial"/>
          <w:noProof/>
          <w:lang w:val="id-ID"/>
        </w:rPr>
        <w:t>1</w:t>
      </w:r>
      <w:r w:rsidRPr="0081727D">
        <w:rPr>
          <w:rFonts w:ascii="Arial" w:hAnsi="Arial" w:cs="Arial"/>
          <w:lang w:val="id-ID"/>
        </w:rPr>
        <w:fldChar w:fldCharType="end"/>
      </w:r>
      <w:r w:rsidRPr="0081727D">
        <w:rPr>
          <w:rFonts w:ascii="Arial" w:hAnsi="Arial" w:cs="Arial"/>
          <w:lang w:val="id-ID"/>
        </w:rPr>
        <w:t xml:space="preserve"> berikut:</w:t>
      </w:r>
    </w:p>
    <w:p w14:paraId="257956F5" w14:textId="77777777" w:rsidR="001F583E" w:rsidRPr="0081727D" w:rsidRDefault="001F583E" w:rsidP="00B612D6">
      <w:pPr>
        <w:pStyle w:val="Caption"/>
        <w:spacing w:after="0"/>
        <w:rPr>
          <w:rFonts w:ascii="Arial" w:hAnsi="Arial" w:cs="Arial"/>
          <w:b w:val="0"/>
          <w:bCs w:val="0"/>
          <w:color w:val="auto"/>
          <w:sz w:val="22"/>
          <w:szCs w:val="22"/>
          <w:lang w:val="id-ID"/>
        </w:rPr>
      </w:pPr>
      <w:r w:rsidRPr="0081727D">
        <w:rPr>
          <w:rFonts w:ascii="Arial" w:hAnsi="Arial" w:cs="Arial"/>
          <w:b w:val="0"/>
          <w:bCs w:val="0"/>
          <w:color w:val="auto"/>
          <w:sz w:val="22"/>
          <w:szCs w:val="22"/>
          <w:lang w:val="id-ID"/>
        </w:rPr>
        <w:t xml:space="preserve">Tabel  </w:t>
      </w:r>
      <w:r w:rsidRPr="0081727D">
        <w:rPr>
          <w:rFonts w:ascii="Arial" w:hAnsi="Arial" w:cs="Arial"/>
          <w:b w:val="0"/>
          <w:bCs w:val="0"/>
          <w:color w:val="auto"/>
          <w:sz w:val="22"/>
          <w:szCs w:val="22"/>
          <w:lang w:val="id-ID"/>
        </w:rPr>
        <w:fldChar w:fldCharType="begin"/>
      </w:r>
      <w:r w:rsidRPr="0081727D">
        <w:rPr>
          <w:rFonts w:ascii="Arial" w:hAnsi="Arial" w:cs="Arial"/>
          <w:b w:val="0"/>
          <w:bCs w:val="0"/>
          <w:color w:val="auto"/>
          <w:sz w:val="22"/>
          <w:szCs w:val="22"/>
          <w:lang w:val="id-ID"/>
        </w:rPr>
        <w:instrText xml:space="preserve"> SEQ Tabel_ \* ARABIC </w:instrText>
      </w:r>
      <w:r w:rsidRPr="0081727D">
        <w:rPr>
          <w:rFonts w:ascii="Arial" w:hAnsi="Arial" w:cs="Arial"/>
          <w:b w:val="0"/>
          <w:bCs w:val="0"/>
          <w:color w:val="auto"/>
          <w:sz w:val="22"/>
          <w:szCs w:val="22"/>
          <w:lang w:val="id-ID"/>
        </w:rPr>
        <w:fldChar w:fldCharType="separate"/>
      </w:r>
      <w:r>
        <w:rPr>
          <w:rFonts w:ascii="Arial" w:hAnsi="Arial" w:cs="Arial"/>
          <w:b w:val="0"/>
          <w:bCs w:val="0"/>
          <w:noProof/>
          <w:color w:val="auto"/>
          <w:sz w:val="22"/>
          <w:szCs w:val="22"/>
          <w:lang w:val="id-ID"/>
        </w:rPr>
        <w:t>2</w:t>
      </w:r>
      <w:r w:rsidRPr="0081727D">
        <w:rPr>
          <w:rFonts w:ascii="Arial" w:hAnsi="Arial" w:cs="Arial"/>
          <w:b w:val="0"/>
          <w:bCs w:val="0"/>
          <w:color w:val="auto"/>
          <w:sz w:val="22"/>
          <w:szCs w:val="22"/>
          <w:lang w:val="id-ID"/>
        </w:rPr>
        <w:fldChar w:fldCharType="end"/>
      </w:r>
      <w:r w:rsidRPr="0081727D">
        <w:rPr>
          <w:rFonts w:ascii="Arial" w:hAnsi="Arial" w:cs="Arial"/>
          <w:b w:val="0"/>
          <w:bCs w:val="0"/>
          <w:color w:val="auto"/>
          <w:sz w:val="22"/>
          <w:szCs w:val="22"/>
          <w:lang w:val="id-ID"/>
        </w:rPr>
        <w:t xml:space="preserve"> Hasil Prediksi 5 Periode Bulan ke-6</w:t>
      </w:r>
    </w:p>
    <w:tbl>
      <w:tblPr>
        <w:tblW w:w="42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851"/>
        <w:gridCol w:w="1262"/>
        <w:gridCol w:w="1148"/>
        <w:gridCol w:w="992"/>
      </w:tblGrid>
      <w:tr w:rsidR="001F583E" w:rsidRPr="002B6293" w14:paraId="35BAFF9B" w14:textId="77777777" w:rsidTr="002B6293">
        <w:trPr>
          <w:trHeight w:val="20"/>
          <w:tblHeader/>
        </w:trPr>
        <w:tc>
          <w:tcPr>
            <w:tcW w:w="851" w:type="dxa"/>
            <w:shd w:val="clear" w:color="auto" w:fill="D9D9D9" w:themeFill="background1" w:themeFillShade="D9"/>
            <w:vAlign w:val="center"/>
          </w:tcPr>
          <w:p w14:paraId="3B09C75A" w14:textId="77777777" w:rsidR="001F583E" w:rsidRPr="002B6293" w:rsidRDefault="001F583E" w:rsidP="00F244E6">
            <w:pPr>
              <w:spacing w:after="0" w:line="240" w:lineRule="auto"/>
              <w:jc w:val="center"/>
              <w:rPr>
                <w:rFonts w:ascii="Arial" w:eastAsia="Times New Roman" w:hAnsi="Arial" w:cs="Arial"/>
                <w:color w:val="000000"/>
                <w:sz w:val="18"/>
                <w:szCs w:val="18"/>
                <w:lang w:val="id-ID" w:eastAsia="id-ID"/>
              </w:rPr>
            </w:pPr>
            <w:r w:rsidRPr="002B6293">
              <w:rPr>
                <w:rFonts w:ascii="Arial" w:eastAsia="Times New Roman" w:hAnsi="Arial" w:cs="Arial"/>
                <w:color w:val="000000"/>
                <w:sz w:val="18"/>
                <w:szCs w:val="18"/>
                <w:lang w:val="id-ID" w:eastAsia="id-ID"/>
              </w:rPr>
              <w:t>Bulan Ke</w:t>
            </w:r>
          </w:p>
        </w:tc>
        <w:tc>
          <w:tcPr>
            <w:tcW w:w="1262" w:type="dxa"/>
            <w:shd w:val="clear" w:color="auto" w:fill="D9D9D9" w:themeFill="background1" w:themeFillShade="D9"/>
            <w:noWrap/>
            <w:vAlign w:val="center"/>
            <w:hideMark/>
          </w:tcPr>
          <w:p w14:paraId="01319314" w14:textId="77777777" w:rsidR="001F583E" w:rsidRPr="002B6293" w:rsidRDefault="001F583E" w:rsidP="00F244E6">
            <w:pPr>
              <w:spacing w:after="0" w:line="240" w:lineRule="auto"/>
              <w:jc w:val="center"/>
              <w:rPr>
                <w:rFonts w:ascii="Arial" w:eastAsia="Times New Roman" w:hAnsi="Arial" w:cs="Arial"/>
                <w:color w:val="000000"/>
                <w:sz w:val="18"/>
                <w:szCs w:val="18"/>
                <w:lang w:val="id-ID" w:eastAsia="id-ID"/>
              </w:rPr>
            </w:pPr>
            <w:r w:rsidRPr="002B6293">
              <w:rPr>
                <w:rFonts w:ascii="Arial" w:eastAsia="Times New Roman" w:hAnsi="Arial" w:cs="Arial"/>
                <w:color w:val="000000"/>
                <w:sz w:val="18"/>
                <w:szCs w:val="18"/>
                <w:lang w:val="id-ID" w:eastAsia="id-ID"/>
              </w:rPr>
              <w:t>Bulan dan Tahun</w:t>
            </w:r>
          </w:p>
        </w:tc>
        <w:tc>
          <w:tcPr>
            <w:tcW w:w="1148" w:type="dxa"/>
            <w:shd w:val="clear" w:color="auto" w:fill="D9D9D9" w:themeFill="background1" w:themeFillShade="D9"/>
            <w:noWrap/>
            <w:vAlign w:val="center"/>
            <w:hideMark/>
          </w:tcPr>
          <w:p w14:paraId="65E40F66" w14:textId="77777777" w:rsidR="001F583E" w:rsidRPr="002B6293" w:rsidRDefault="001F583E" w:rsidP="00F244E6">
            <w:pPr>
              <w:spacing w:after="0" w:line="240" w:lineRule="auto"/>
              <w:jc w:val="center"/>
              <w:rPr>
                <w:rFonts w:ascii="Arial" w:eastAsia="Times New Roman" w:hAnsi="Arial" w:cs="Arial"/>
                <w:color w:val="000000"/>
                <w:sz w:val="18"/>
                <w:szCs w:val="18"/>
                <w:lang w:val="id-ID" w:eastAsia="id-ID"/>
              </w:rPr>
            </w:pPr>
            <w:r w:rsidRPr="002B6293">
              <w:rPr>
                <w:rFonts w:ascii="Arial" w:eastAsia="Times New Roman" w:hAnsi="Arial" w:cs="Arial"/>
                <w:color w:val="000000"/>
                <w:sz w:val="18"/>
                <w:szCs w:val="18"/>
                <w:lang w:val="id-ID" w:eastAsia="id-ID"/>
              </w:rPr>
              <w:t xml:space="preserve"> Data Penjualan</w:t>
            </w:r>
          </w:p>
        </w:tc>
        <w:tc>
          <w:tcPr>
            <w:tcW w:w="992" w:type="dxa"/>
            <w:shd w:val="clear" w:color="auto" w:fill="D9D9D9" w:themeFill="background1" w:themeFillShade="D9"/>
            <w:vAlign w:val="center"/>
          </w:tcPr>
          <w:p w14:paraId="792FB18A" w14:textId="77777777" w:rsidR="001F583E" w:rsidRPr="002B6293" w:rsidRDefault="001F583E" w:rsidP="00F244E6">
            <w:pPr>
              <w:spacing w:after="0" w:line="240" w:lineRule="auto"/>
              <w:jc w:val="center"/>
              <w:rPr>
                <w:rFonts w:ascii="Arial" w:eastAsia="Times New Roman" w:hAnsi="Arial" w:cs="Arial"/>
                <w:color w:val="000000"/>
                <w:sz w:val="18"/>
                <w:szCs w:val="18"/>
                <w:lang w:val="id-ID" w:eastAsia="id-ID"/>
              </w:rPr>
            </w:pPr>
            <w:r w:rsidRPr="002B6293">
              <w:rPr>
                <w:rFonts w:ascii="Arial" w:eastAsia="Times New Roman" w:hAnsi="Arial" w:cs="Arial"/>
                <w:color w:val="000000"/>
                <w:sz w:val="18"/>
                <w:szCs w:val="18"/>
                <w:lang w:val="id-ID" w:eastAsia="id-ID"/>
              </w:rPr>
              <w:t>MA 5</w:t>
            </w:r>
          </w:p>
        </w:tc>
      </w:tr>
      <w:tr w:rsidR="001F583E" w:rsidRPr="002B6293" w14:paraId="3542B14A" w14:textId="77777777" w:rsidTr="002B6293">
        <w:trPr>
          <w:trHeight w:val="20"/>
        </w:trPr>
        <w:tc>
          <w:tcPr>
            <w:tcW w:w="851" w:type="dxa"/>
            <w:shd w:val="clear" w:color="auto" w:fill="D9D9D9" w:themeFill="background1" w:themeFillShade="D9"/>
            <w:vAlign w:val="center"/>
          </w:tcPr>
          <w:p w14:paraId="61ECBC8A" w14:textId="77777777" w:rsidR="001F583E" w:rsidRPr="002B6293" w:rsidRDefault="001F583E" w:rsidP="00F244E6">
            <w:pPr>
              <w:spacing w:after="0" w:line="240" w:lineRule="auto"/>
              <w:jc w:val="center"/>
              <w:rPr>
                <w:rFonts w:ascii="Arial" w:eastAsia="Times New Roman" w:hAnsi="Arial" w:cs="Arial"/>
                <w:color w:val="000000"/>
                <w:sz w:val="18"/>
                <w:szCs w:val="18"/>
                <w:lang w:val="id-ID" w:eastAsia="id-ID"/>
              </w:rPr>
            </w:pPr>
            <w:r w:rsidRPr="002B6293">
              <w:rPr>
                <w:rFonts w:ascii="Arial" w:eastAsia="Times New Roman" w:hAnsi="Arial" w:cs="Arial"/>
                <w:color w:val="000000"/>
                <w:sz w:val="18"/>
                <w:szCs w:val="18"/>
                <w:lang w:val="id-ID" w:eastAsia="id-ID"/>
              </w:rPr>
              <w:t>1</w:t>
            </w:r>
          </w:p>
        </w:tc>
        <w:tc>
          <w:tcPr>
            <w:tcW w:w="1262" w:type="dxa"/>
            <w:shd w:val="clear" w:color="auto" w:fill="D9D9D9" w:themeFill="background1" w:themeFillShade="D9"/>
            <w:noWrap/>
            <w:vAlign w:val="center"/>
            <w:hideMark/>
          </w:tcPr>
          <w:p w14:paraId="5209F52A" w14:textId="77777777" w:rsidR="001F583E" w:rsidRPr="002B6293" w:rsidRDefault="001F583E" w:rsidP="00F244E6">
            <w:pPr>
              <w:spacing w:after="0" w:line="240" w:lineRule="auto"/>
              <w:jc w:val="center"/>
              <w:rPr>
                <w:rFonts w:ascii="Arial" w:eastAsia="Times New Roman" w:hAnsi="Arial" w:cs="Arial"/>
                <w:color w:val="000000"/>
                <w:sz w:val="18"/>
                <w:szCs w:val="18"/>
                <w:lang w:val="id-ID" w:eastAsia="id-ID"/>
              </w:rPr>
            </w:pPr>
            <w:r w:rsidRPr="002B6293">
              <w:rPr>
                <w:rFonts w:ascii="Arial" w:eastAsia="Times New Roman" w:hAnsi="Arial" w:cs="Arial"/>
                <w:color w:val="000000"/>
                <w:sz w:val="18"/>
                <w:szCs w:val="18"/>
                <w:lang w:val="id-ID" w:eastAsia="id-ID"/>
              </w:rPr>
              <w:t>Jan 2018</w:t>
            </w:r>
          </w:p>
        </w:tc>
        <w:tc>
          <w:tcPr>
            <w:tcW w:w="1148" w:type="dxa"/>
            <w:shd w:val="clear" w:color="auto" w:fill="FFFFFF" w:themeFill="background1"/>
            <w:noWrap/>
            <w:vAlign w:val="center"/>
            <w:hideMark/>
          </w:tcPr>
          <w:p w14:paraId="630F2FD6" w14:textId="77777777" w:rsidR="001F583E" w:rsidRPr="002B6293" w:rsidRDefault="001F583E" w:rsidP="00F244E6">
            <w:pPr>
              <w:spacing w:after="0" w:line="240" w:lineRule="auto"/>
              <w:jc w:val="center"/>
              <w:rPr>
                <w:rFonts w:ascii="Arial" w:eastAsia="Times New Roman" w:hAnsi="Arial" w:cs="Arial"/>
                <w:color w:val="000000"/>
                <w:sz w:val="18"/>
                <w:szCs w:val="18"/>
                <w:lang w:val="id-ID" w:eastAsia="id-ID"/>
              </w:rPr>
            </w:pPr>
            <w:r w:rsidRPr="002B6293">
              <w:rPr>
                <w:rFonts w:ascii="Arial" w:hAnsi="Arial" w:cs="Arial"/>
                <w:sz w:val="18"/>
                <w:szCs w:val="18"/>
                <w:lang w:val="id-ID"/>
              </w:rPr>
              <w:t>43</w:t>
            </w:r>
          </w:p>
        </w:tc>
        <w:tc>
          <w:tcPr>
            <w:tcW w:w="992" w:type="dxa"/>
            <w:shd w:val="clear" w:color="auto" w:fill="FFFFFF" w:themeFill="background1"/>
            <w:vAlign w:val="center"/>
          </w:tcPr>
          <w:p w14:paraId="58AB0DF1" w14:textId="77777777" w:rsidR="001F583E" w:rsidRPr="002B6293" w:rsidRDefault="001F583E" w:rsidP="00F244E6">
            <w:pPr>
              <w:spacing w:after="0" w:line="240" w:lineRule="auto"/>
              <w:jc w:val="center"/>
              <w:rPr>
                <w:rFonts w:ascii="Arial" w:hAnsi="Arial" w:cs="Arial"/>
                <w:sz w:val="18"/>
                <w:szCs w:val="18"/>
                <w:lang w:val="id-ID"/>
              </w:rPr>
            </w:pPr>
            <w:r w:rsidRPr="002B6293">
              <w:rPr>
                <w:rFonts w:ascii="Arial" w:hAnsi="Arial" w:cs="Arial"/>
                <w:sz w:val="18"/>
                <w:szCs w:val="18"/>
                <w:lang w:val="id-ID"/>
              </w:rPr>
              <w:t>-</w:t>
            </w:r>
          </w:p>
        </w:tc>
      </w:tr>
      <w:tr w:rsidR="001F583E" w:rsidRPr="002B6293" w14:paraId="5265D476" w14:textId="77777777" w:rsidTr="002B6293">
        <w:trPr>
          <w:trHeight w:val="20"/>
        </w:trPr>
        <w:tc>
          <w:tcPr>
            <w:tcW w:w="851" w:type="dxa"/>
            <w:shd w:val="clear" w:color="auto" w:fill="D9D9D9" w:themeFill="background1" w:themeFillShade="D9"/>
            <w:vAlign w:val="center"/>
          </w:tcPr>
          <w:p w14:paraId="5A983C72" w14:textId="77777777" w:rsidR="001F583E" w:rsidRPr="002B6293" w:rsidRDefault="001F583E" w:rsidP="00F244E6">
            <w:pPr>
              <w:spacing w:after="0" w:line="240" w:lineRule="auto"/>
              <w:jc w:val="center"/>
              <w:rPr>
                <w:rFonts w:ascii="Arial" w:eastAsia="Times New Roman" w:hAnsi="Arial" w:cs="Arial"/>
                <w:color w:val="000000"/>
                <w:sz w:val="18"/>
                <w:szCs w:val="18"/>
                <w:lang w:val="id-ID" w:eastAsia="id-ID"/>
              </w:rPr>
            </w:pPr>
            <w:r w:rsidRPr="002B6293">
              <w:rPr>
                <w:rFonts w:ascii="Arial" w:eastAsia="Times New Roman" w:hAnsi="Arial" w:cs="Arial"/>
                <w:color w:val="000000"/>
                <w:sz w:val="18"/>
                <w:szCs w:val="18"/>
                <w:lang w:val="id-ID" w:eastAsia="id-ID"/>
              </w:rPr>
              <w:t>2</w:t>
            </w:r>
          </w:p>
        </w:tc>
        <w:tc>
          <w:tcPr>
            <w:tcW w:w="1262" w:type="dxa"/>
            <w:shd w:val="clear" w:color="auto" w:fill="D9D9D9" w:themeFill="background1" w:themeFillShade="D9"/>
            <w:noWrap/>
            <w:vAlign w:val="center"/>
            <w:hideMark/>
          </w:tcPr>
          <w:p w14:paraId="1D53D614" w14:textId="77777777" w:rsidR="001F583E" w:rsidRPr="002B6293" w:rsidRDefault="001F583E" w:rsidP="00F244E6">
            <w:pPr>
              <w:spacing w:after="0" w:line="240" w:lineRule="auto"/>
              <w:jc w:val="center"/>
              <w:rPr>
                <w:rFonts w:ascii="Arial" w:eastAsia="Times New Roman" w:hAnsi="Arial" w:cs="Arial"/>
                <w:color w:val="000000"/>
                <w:sz w:val="18"/>
                <w:szCs w:val="18"/>
                <w:lang w:val="id-ID" w:eastAsia="id-ID"/>
              </w:rPr>
            </w:pPr>
            <w:r w:rsidRPr="002B6293">
              <w:rPr>
                <w:rFonts w:ascii="Arial" w:eastAsia="Times New Roman" w:hAnsi="Arial" w:cs="Arial"/>
                <w:color w:val="000000"/>
                <w:sz w:val="18"/>
                <w:szCs w:val="18"/>
                <w:lang w:val="id-ID" w:eastAsia="id-ID"/>
              </w:rPr>
              <w:t>Feb 2018</w:t>
            </w:r>
          </w:p>
        </w:tc>
        <w:tc>
          <w:tcPr>
            <w:tcW w:w="1148" w:type="dxa"/>
            <w:shd w:val="clear" w:color="auto" w:fill="FFFFFF" w:themeFill="background1"/>
            <w:noWrap/>
            <w:vAlign w:val="center"/>
            <w:hideMark/>
          </w:tcPr>
          <w:p w14:paraId="34488FFD" w14:textId="77777777" w:rsidR="001F583E" w:rsidRPr="002B6293" w:rsidRDefault="001F583E" w:rsidP="00F244E6">
            <w:pPr>
              <w:spacing w:after="0" w:line="240" w:lineRule="auto"/>
              <w:jc w:val="center"/>
              <w:rPr>
                <w:rFonts w:ascii="Arial" w:eastAsia="Times New Roman" w:hAnsi="Arial" w:cs="Arial"/>
                <w:color w:val="000000"/>
                <w:sz w:val="18"/>
                <w:szCs w:val="18"/>
                <w:lang w:val="id-ID" w:eastAsia="id-ID"/>
              </w:rPr>
            </w:pPr>
            <w:r w:rsidRPr="002B6293">
              <w:rPr>
                <w:rFonts w:ascii="Arial" w:hAnsi="Arial" w:cs="Arial"/>
                <w:sz w:val="18"/>
                <w:szCs w:val="18"/>
                <w:lang w:val="id-ID"/>
              </w:rPr>
              <w:t>41</w:t>
            </w:r>
          </w:p>
        </w:tc>
        <w:tc>
          <w:tcPr>
            <w:tcW w:w="992" w:type="dxa"/>
            <w:shd w:val="clear" w:color="auto" w:fill="FFFFFF" w:themeFill="background1"/>
            <w:vAlign w:val="center"/>
          </w:tcPr>
          <w:p w14:paraId="5EC8A4C4" w14:textId="77777777" w:rsidR="001F583E" w:rsidRPr="002B6293" w:rsidRDefault="001F583E" w:rsidP="00F244E6">
            <w:pPr>
              <w:spacing w:after="0" w:line="240" w:lineRule="auto"/>
              <w:jc w:val="center"/>
              <w:rPr>
                <w:rFonts w:ascii="Arial" w:hAnsi="Arial" w:cs="Arial"/>
                <w:sz w:val="18"/>
                <w:szCs w:val="18"/>
                <w:lang w:val="id-ID"/>
              </w:rPr>
            </w:pPr>
            <w:r w:rsidRPr="002B6293">
              <w:rPr>
                <w:rFonts w:ascii="Arial" w:hAnsi="Arial" w:cs="Arial"/>
                <w:sz w:val="18"/>
                <w:szCs w:val="18"/>
                <w:lang w:val="id-ID"/>
              </w:rPr>
              <w:t>-</w:t>
            </w:r>
          </w:p>
        </w:tc>
      </w:tr>
      <w:tr w:rsidR="001F583E" w:rsidRPr="002B6293" w14:paraId="1034BBEE" w14:textId="77777777" w:rsidTr="002B6293">
        <w:trPr>
          <w:trHeight w:val="20"/>
        </w:trPr>
        <w:tc>
          <w:tcPr>
            <w:tcW w:w="851" w:type="dxa"/>
            <w:shd w:val="clear" w:color="auto" w:fill="D9D9D9" w:themeFill="background1" w:themeFillShade="D9"/>
            <w:vAlign w:val="center"/>
          </w:tcPr>
          <w:p w14:paraId="279483DE" w14:textId="77777777" w:rsidR="001F583E" w:rsidRPr="002B6293" w:rsidRDefault="001F583E" w:rsidP="00F244E6">
            <w:pPr>
              <w:spacing w:after="0" w:line="240" w:lineRule="auto"/>
              <w:jc w:val="center"/>
              <w:rPr>
                <w:rFonts w:ascii="Arial" w:eastAsia="Times New Roman" w:hAnsi="Arial" w:cs="Arial"/>
                <w:color w:val="000000"/>
                <w:sz w:val="18"/>
                <w:szCs w:val="18"/>
                <w:lang w:val="id-ID" w:eastAsia="id-ID"/>
              </w:rPr>
            </w:pPr>
            <w:r w:rsidRPr="002B6293">
              <w:rPr>
                <w:rFonts w:ascii="Arial" w:eastAsia="Times New Roman" w:hAnsi="Arial" w:cs="Arial"/>
                <w:color w:val="000000"/>
                <w:sz w:val="18"/>
                <w:szCs w:val="18"/>
                <w:lang w:val="id-ID" w:eastAsia="id-ID"/>
              </w:rPr>
              <w:t>3</w:t>
            </w:r>
          </w:p>
        </w:tc>
        <w:tc>
          <w:tcPr>
            <w:tcW w:w="1262" w:type="dxa"/>
            <w:shd w:val="clear" w:color="auto" w:fill="D9D9D9" w:themeFill="background1" w:themeFillShade="D9"/>
            <w:noWrap/>
            <w:vAlign w:val="center"/>
            <w:hideMark/>
          </w:tcPr>
          <w:p w14:paraId="07939CB1" w14:textId="77777777" w:rsidR="001F583E" w:rsidRPr="002B6293" w:rsidRDefault="001F583E" w:rsidP="00F244E6">
            <w:pPr>
              <w:spacing w:after="0" w:line="240" w:lineRule="auto"/>
              <w:jc w:val="center"/>
              <w:rPr>
                <w:rFonts w:ascii="Arial" w:eastAsia="Times New Roman" w:hAnsi="Arial" w:cs="Arial"/>
                <w:color w:val="000000"/>
                <w:sz w:val="18"/>
                <w:szCs w:val="18"/>
                <w:lang w:val="id-ID" w:eastAsia="id-ID"/>
              </w:rPr>
            </w:pPr>
            <w:r w:rsidRPr="002B6293">
              <w:rPr>
                <w:rFonts w:ascii="Arial" w:eastAsia="Times New Roman" w:hAnsi="Arial" w:cs="Arial"/>
                <w:color w:val="000000"/>
                <w:sz w:val="18"/>
                <w:szCs w:val="18"/>
                <w:lang w:val="id-ID" w:eastAsia="id-ID"/>
              </w:rPr>
              <w:t>Mar 2018</w:t>
            </w:r>
          </w:p>
        </w:tc>
        <w:tc>
          <w:tcPr>
            <w:tcW w:w="1148" w:type="dxa"/>
            <w:shd w:val="clear" w:color="auto" w:fill="FFFFFF" w:themeFill="background1"/>
            <w:noWrap/>
            <w:vAlign w:val="center"/>
            <w:hideMark/>
          </w:tcPr>
          <w:p w14:paraId="44EED8E4" w14:textId="77777777" w:rsidR="001F583E" w:rsidRPr="002B6293" w:rsidRDefault="001F583E" w:rsidP="00F244E6">
            <w:pPr>
              <w:spacing w:after="0" w:line="240" w:lineRule="auto"/>
              <w:jc w:val="center"/>
              <w:rPr>
                <w:rFonts w:ascii="Arial" w:eastAsia="Times New Roman" w:hAnsi="Arial" w:cs="Arial"/>
                <w:color w:val="000000"/>
                <w:sz w:val="18"/>
                <w:szCs w:val="18"/>
                <w:lang w:val="id-ID" w:eastAsia="id-ID"/>
              </w:rPr>
            </w:pPr>
            <w:r w:rsidRPr="002B6293">
              <w:rPr>
                <w:rFonts w:ascii="Arial" w:hAnsi="Arial" w:cs="Arial"/>
                <w:sz w:val="18"/>
                <w:szCs w:val="18"/>
                <w:lang w:val="id-ID"/>
              </w:rPr>
              <w:t>40</w:t>
            </w:r>
          </w:p>
        </w:tc>
        <w:tc>
          <w:tcPr>
            <w:tcW w:w="992" w:type="dxa"/>
            <w:shd w:val="clear" w:color="auto" w:fill="FFFFFF" w:themeFill="background1"/>
            <w:vAlign w:val="center"/>
          </w:tcPr>
          <w:p w14:paraId="1A036B36" w14:textId="77777777" w:rsidR="001F583E" w:rsidRPr="002B6293" w:rsidRDefault="001F583E" w:rsidP="00F244E6">
            <w:pPr>
              <w:spacing w:after="0" w:line="240" w:lineRule="auto"/>
              <w:jc w:val="center"/>
              <w:rPr>
                <w:rFonts w:ascii="Arial" w:hAnsi="Arial" w:cs="Arial"/>
                <w:sz w:val="18"/>
                <w:szCs w:val="18"/>
                <w:lang w:val="id-ID"/>
              </w:rPr>
            </w:pPr>
            <w:r w:rsidRPr="002B6293">
              <w:rPr>
                <w:rFonts w:ascii="Arial" w:hAnsi="Arial" w:cs="Arial"/>
                <w:sz w:val="18"/>
                <w:szCs w:val="18"/>
                <w:lang w:val="id-ID"/>
              </w:rPr>
              <w:t>-</w:t>
            </w:r>
          </w:p>
        </w:tc>
      </w:tr>
      <w:tr w:rsidR="001F583E" w:rsidRPr="002B6293" w14:paraId="0E6940F6" w14:textId="77777777" w:rsidTr="002B6293">
        <w:trPr>
          <w:trHeight w:val="20"/>
        </w:trPr>
        <w:tc>
          <w:tcPr>
            <w:tcW w:w="851" w:type="dxa"/>
            <w:shd w:val="clear" w:color="auto" w:fill="D9D9D9" w:themeFill="background1" w:themeFillShade="D9"/>
            <w:vAlign w:val="center"/>
          </w:tcPr>
          <w:p w14:paraId="521A4D9C" w14:textId="77777777" w:rsidR="001F583E" w:rsidRPr="002B6293" w:rsidRDefault="001F583E" w:rsidP="00F244E6">
            <w:pPr>
              <w:spacing w:after="0" w:line="240" w:lineRule="auto"/>
              <w:jc w:val="center"/>
              <w:rPr>
                <w:rFonts w:ascii="Arial" w:eastAsia="Times New Roman" w:hAnsi="Arial" w:cs="Arial"/>
                <w:color w:val="000000"/>
                <w:sz w:val="18"/>
                <w:szCs w:val="18"/>
                <w:lang w:val="id-ID" w:eastAsia="id-ID"/>
              </w:rPr>
            </w:pPr>
            <w:r w:rsidRPr="002B6293">
              <w:rPr>
                <w:rFonts w:ascii="Arial" w:eastAsia="Times New Roman" w:hAnsi="Arial" w:cs="Arial"/>
                <w:color w:val="000000"/>
                <w:sz w:val="18"/>
                <w:szCs w:val="18"/>
                <w:lang w:val="id-ID" w:eastAsia="id-ID"/>
              </w:rPr>
              <w:t>4</w:t>
            </w:r>
          </w:p>
        </w:tc>
        <w:tc>
          <w:tcPr>
            <w:tcW w:w="1262" w:type="dxa"/>
            <w:shd w:val="clear" w:color="auto" w:fill="D9D9D9" w:themeFill="background1" w:themeFillShade="D9"/>
            <w:noWrap/>
            <w:vAlign w:val="center"/>
            <w:hideMark/>
          </w:tcPr>
          <w:p w14:paraId="562043B2" w14:textId="77777777" w:rsidR="001F583E" w:rsidRPr="002B6293" w:rsidRDefault="001F583E" w:rsidP="00F244E6">
            <w:pPr>
              <w:spacing w:after="0" w:line="240" w:lineRule="auto"/>
              <w:jc w:val="center"/>
              <w:rPr>
                <w:rFonts w:ascii="Arial" w:eastAsia="Times New Roman" w:hAnsi="Arial" w:cs="Arial"/>
                <w:color w:val="000000"/>
                <w:sz w:val="18"/>
                <w:szCs w:val="18"/>
                <w:lang w:val="id-ID" w:eastAsia="id-ID"/>
              </w:rPr>
            </w:pPr>
            <w:r w:rsidRPr="002B6293">
              <w:rPr>
                <w:rFonts w:ascii="Arial" w:eastAsia="Times New Roman" w:hAnsi="Arial" w:cs="Arial"/>
                <w:color w:val="000000"/>
                <w:sz w:val="18"/>
                <w:szCs w:val="18"/>
                <w:lang w:val="id-ID" w:eastAsia="id-ID"/>
              </w:rPr>
              <w:t>Apr 2018</w:t>
            </w:r>
          </w:p>
        </w:tc>
        <w:tc>
          <w:tcPr>
            <w:tcW w:w="1148" w:type="dxa"/>
            <w:shd w:val="clear" w:color="auto" w:fill="FFFFFF" w:themeFill="background1"/>
            <w:noWrap/>
            <w:vAlign w:val="center"/>
            <w:hideMark/>
          </w:tcPr>
          <w:p w14:paraId="2ED1DE54" w14:textId="77777777" w:rsidR="001F583E" w:rsidRPr="002B6293" w:rsidRDefault="001F583E" w:rsidP="00F244E6">
            <w:pPr>
              <w:spacing w:after="0" w:line="240" w:lineRule="auto"/>
              <w:jc w:val="center"/>
              <w:rPr>
                <w:rFonts w:ascii="Arial" w:eastAsia="Times New Roman" w:hAnsi="Arial" w:cs="Arial"/>
                <w:color w:val="000000"/>
                <w:sz w:val="18"/>
                <w:szCs w:val="18"/>
                <w:lang w:val="id-ID" w:eastAsia="id-ID"/>
              </w:rPr>
            </w:pPr>
            <w:r w:rsidRPr="002B6293">
              <w:rPr>
                <w:rFonts w:ascii="Arial" w:hAnsi="Arial" w:cs="Arial"/>
                <w:sz w:val="18"/>
                <w:szCs w:val="18"/>
                <w:lang w:val="id-ID"/>
              </w:rPr>
              <w:t>42</w:t>
            </w:r>
          </w:p>
        </w:tc>
        <w:tc>
          <w:tcPr>
            <w:tcW w:w="992" w:type="dxa"/>
            <w:shd w:val="clear" w:color="auto" w:fill="FFFFFF" w:themeFill="background1"/>
            <w:vAlign w:val="center"/>
          </w:tcPr>
          <w:p w14:paraId="444B0E1D" w14:textId="77777777" w:rsidR="001F583E" w:rsidRPr="002B6293" w:rsidRDefault="001F583E" w:rsidP="00F244E6">
            <w:pPr>
              <w:spacing w:after="0" w:line="240" w:lineRule="auto"/>
              <w:jc w:val="center"/>
              <w:rPr>
                <w:rFonts w:ascii="Arial" w:hAnsi="Arial" w:cs="Arial"/>
                <w:sz w:val="18"/>
                <w:szCs w:val="18"/>
                <w:lang w:val="id-ID"/>
              </w:rPr>
            </w:pPr>
            <w:r w:rsidRPr="002B6293">
              <w:rPr>
                <w:rFonts w:ascii="Arial" w:hAnsi="Arial" w:cs="Arial"/>
                <w:sz w:val="18"/>
                <w:szCs w:val="18"/>
                <w:lang w:val="id-ID"/>
              </w:rPr>
              <w:t>-</w:t>
            </w:r>
          </w:p>
        </w:tc>
      </w:tr>
      <w:tr w:rsidR="001F583E" w:rsidRPr="002B6293" w14:paraId="743B69EC" w14:textId="77777777" w:rsidTr="002B6293">
        <w:trPr>
          <w:trHeight w:val="20"/>
        </w:trPr>
        <w:tc>
          <w:tcPr>
            <w:tcW w:w="851" w:type="dxa"/>
            <w:shd w:val="clear" w:color="auto" w:fill="D9D9D9" w:themeFill="background1" w:themeFillShade="D9"/>
            <w:vAlign w:val="center"/>
          </w:tcPr>
          <w:p w14:paraId="76EDC959" w14:textId="77777777" w:rsidR="001F583E" w:rsidRPr="002B6293" w:rsidRDefault="001F583E" w:rsidP="00F244E6">
            <w:pPr>
              <w:spacing w:after="0" w:line="240" w:lineRule="auto"/>
              <w:jc w:val="center"/>
              <w:rPr>
                <w:rFonts w:ascii="Arial" w:eastAsia="Times New Roman" w:hAnsi="Arial" w:cs="Arial"/>
                <w:color w:val="000000"/>
                <w:sz w:val="18"/>
                <w:szCs w:val="18"/>
                <w:lang w:val="id-ID" w:eastAsia="id-ID"/>
              </w:rPr>
            </w:pPr>
            <w:r w:rsidRPr="002B6293">
              <w:rPr>
                <w:rFonts w:ascii="Arial" w:eastAsia="Times New Roman" w:hAnsi="Arial" w:cs="Arial"/>
                <w:color w:val="000000"/>
                <w:sz w:val="18"/>
                <w:szCs w:val="18"/>
                <w:lang w:val="id-ID" w:eastAsia="id-ID"/>
              </w:rPr>
              <w:t>5</w:t>
            </w:r>
          </w:p>
        </w:tc>
        <w:tc>
          <w:tcPr>
            <w:tcW w:w="1262" w:type="dxa"/>
            <w:shd w:val="clear" w:color="auto" w:fill="D9D9D9" w:themeFill="background1" w:themeFillShade="D9"/>
            <w:noWrap/>
            <w:vAlign w:val="center"/>
            <w:hideMark/>
          </w:tcPr>
          <w:p w14:paraId="1B524D13" w14:textId="77777777" w:rsidR="001F583E" w:rsidRPr="002B6293" w:rsidRDefault="001F583E" w:rsidP="00F244E6">
            <w:pPr>
              <w:spacing w:after="0" w:line="240" w:lineRule="auto"/>
              <w:jc w:val="center"/>
              <w:rPr>
                <w:rFonts w:ascii="Arial" w:eastAsia="Times New Roman" w:hAnsi="Arial" w:cs="Arial"/>
                <w:color w:val="000000"/>
                <w:sz w:val="18"/>
                <w:szCs w:val="18"/>
                <w:lang w:val="id-ID" w:eastAsia="id-ID"/>
              </w:rPr>
            </w:pPr>
            <w:r w:rsidRPr="002B6293">
              <w:rPr>
                <w:rFonts w:ascii="Arial" w:eastAsia="Times New Roman" w:hAnsi="Arial" w:cs="Arial"/>
                <w:color w:val="000000"/>
                <w:sz w:val="18"/>
                <w:szCs w:val="18"/>
                <w:lang w:val="id-ID" w:eastAsia="id-ID"/>
              </w:rPr>
              <w:t>Mei 2018</w:t>
            </w:r>
          </w:p>
        </w:tc>
        <w:tc>
          <w:tcPr>
            <w:tcW w:w="1148" w:type="dxa"/>
            <w:shd w:val="clear" w:color="auto" w:fill="FFFFFF" w:themeFill="background1"/>
            <w:noWrap/>
            <w:vAlign w:val="center"/>
            <w:hideMark/>
          </w:tcPr>
          <w:p w14:paraId="3F63A18D" w14:textId="77777777" w:rsidR="001F583E" w:rsidRPr="002B6293" w:rsidRDefault="001F583E" w:rsidP="00F244E6">
            <w:pPr>
              <w:spacing w:after="0" w:line="240" w:lineRule="auto"/>
              <w:jc w:val="center"/>
              <w:rPr>
                <w:rFonts w:ascii="Arial" w:eastAsia="Times New Roman" w:hAnsi="Arial" w:cs="Arial"/>
                <w:color w:val="000000"/>
                <w:sz w:val="18"/>
                <w:szCs w:val="18"/>
                <w:lang w:val="id-ID" w:eastAsia="id-ID"/>
              </w:rPr>
            </w:pPr>
            <w:r w:rsidRPr="002B6293">
              <w:rPr>
                <w:rFonts w:ascii="Arial" w:hAnsi="Arial" w:cs="Arial"/>
                <w:sz w:val="18"/>
                <w:szCs w:val="18"/>
                <w:lang w:val="id-ID"/>
              </w:rPr>
              <w:t>48</w:t>
            </w:r>
          </w:p>
        </w:tc>
        <w:tc>
          <w:tcPr>
            <w:tcW w:w="992" w:type="dxa"/>
            <w:shd w:val="clear" w:color="auto" w:fill="FFFFFF" w:themeFill="background1"/>
            <w:vAlign w:val="center"/>
          </w:tcPr>
          <w:p w14:paraId="6C397B48" w14:textId="77777777" w:rsidR="001F583E" w:rsidRPr="002B6293" w:rsidRDefault="001F583E" w:rsidP="00F244E6">
            <w:pPr>
              <w:spacing w:after="0" w:line="240" w:lineRule="auto"/>
              <w:jc w:val="center"/>
              <w:rPr>
                <w:rFonts w:ascii="Arial" w:hAnsi="Arial" w:cs="Arial"/>
                <w:sz w:val="18"/>
                <w:szCs w:val="18"/>
                <w:lang w:val="id-ID"/>
              </w:rPr>
            </w:pPr>
            <w:r w:rsidRPr="002B6293">
              <w:rPr>
                <w:rFonts w:ascii="Arial" w:hAnsi="Arial" w:cs="Arial"/>
                <w:sz w:val="18"/>
                <w:szCs w:val="18"/>
                <w:lang w:val="id-ID"/>
              </w:rPr>
              <w:t>-</w:t>
            </w:r>
          </w:p>
        </w:tc>
      </w:tr>
      <w:tr w:rsidR="001F583E" w:rsidRPr="002B6293" w14:paraId="45B63005" w14:textId="77777777" w:rsidTr="002B6293">
        <w:trPr>
          <w:trHeight w:val="20"/>
        </w:trPr>
        <w:tc>
          <w:tcPr>
            <w:tcW w:w="851" w:type="dxa"/>
            <w:shd w:val="clear" w:color="auto" w:fill="D9D9D9" w:themeFill="background1" w:themeFillShade="D9"/>
            <w:vAlign w:val="center"/>
          </w:tcPr>
          <w:p w14:paraId="265B6AD0" w14:textId="77777777" w:rsidR="001F583E" w:rsidRPr="002B6293" w:rsidRDefault="001F583E" w:rsidP="00F244E6">
            <w:pPr>
              <w:spacing w:after="0" w:line="240" w:lineRule="auto"/>
              <w:jc w:val="center"/>
              <w:rPr>
                <w:rFonts w:ascii="Arial" w:eastAsia="Times New Roman" w:hAnsi="Arial" w:cs="Arial"/>
                <w:color w:val="000000"/>
                <w:sz w:val="18"/>
                <w:szCs w:val="18"/>
                <w:lang w:val="id-ID" w:eastAsia="id-ID"/>
              </w:rPr>
            </w:pPr>
            <w:r w:rsidRPr="002B6293">
              <w:rPr>
                <w:rFonts w:ascii="Arial" w:eastAsia="Times New Roman" w:hAnsi="Arial" w:cs="Arial"/>
                <w:color w:val="000000"/>
                <w:sz w:val="18"/>
                <w:szCs w:val="18"/>
                <w:lang w:val="id-ID" w:eastAsia="id-ID"/>
              </w:rPr>
              <w:t>6</w:t>
            </w:r>
          </w:p>
        </w:tc>
        <w:tc>
          <w:tcPr>
            <w:tcW w:w="1262" w:type="dxa"/>
            <w:shd w:val="clear" w:color="auto" w:fill="D9D9D9" w:themeFill="background1" w:themeFillShade="D9"/>
            <w:noWrap/>
            <w:vAlign w:val="center"/>
            <w:hideMark/>
          </w:tcPr>
          <w:p w14:paraId="1C1D6C94" w14:textId="77777777" w:rsidR="001F583E" w:rsidRPr="002B6293" w:rsidRDefault="001F583E" w:rsidP="00F244E6">
            <w:pPr>
              <w:spacing w:after="0" w:line="240" w:lineRule="auto"/>
              <w:jc w:val="center"/>
              <w:rPr>
                <w:rFonts w:ascii="Arial" w:eastAsia="Times New Roman" w:hAnsi="Arial" w:cs="Arial"/>
                <w:color w:val="000000"/>
                <w:sz w:val="18"/>
                <w:szCs w:val="18"/>
                <w:lang w:val="id-ID" w:eastAsia="id-ID"/>
              </w:rPr>
            </w:pPr>
            <w:r w:rsidRPr="002B6293">
              <w:rPr>
                <w:rFonts w:ascii="Arial" w:eastAsia="Times New Roman" w:hAnsi="Arial" w:cs="Arial"/>
                <w:color w:val="000000"/>
                <w:sz w:val="18"/>
                <w:szCs w:val="18"/>
                <w:lang w:val="id-ID" w:eastAsia="id-ID"/>
              </w:rPr>
              <w:t>Jun 2018</w:t>
            </w:r>
          </w:p>
        </w:tc>
        <w:tc>
          <w:tcPr>
            <w:tcW w:w="1148" w:type="dxa"/>
            <w:shd w:val="clear" w:color="auto" w:fill="FFFFFF" w:themeFill="background1"/>
            <w:noWrap/>
            <w:vAlign w:val="center"/>
            <w:hideMark/>
          </w:tcPr>
          <w:p w14:paraId="2FDB3A64" w14:textId="77777777" w:rsidR="001F583E" w:rsidRPr="002B6293" w:rsidRDefault="001F583E" w:rsidP="00F244E6">
            <w:pPr>
              <w:spacing w:after="0" w:line="240" w:lineRule="auto"/>
              <w:jc w:val="center"/>
              <w:rPr>
                <w:rFonts w:ascii="Arial" w:eastAsia="Times New Roman" w:hAnsi="Arial" w:cs="Arial"/>
                <w:color w:val="000000"/>
                <w:sz w:val="18"/>
                <w:szCs w:val="18"/>
                <w:lang w:val="id-ID" w:eastAsia="id-ID"/>
              </w:rPr>
            </w:pPr>
            <w:r w:rsidRPr="002B6293">
              <w:rPr>
                <w:rFonts w:ascii="Arial" w:hAnsi="Arial" w:cs="Arial"/>
                <w:sz w:val="18"/>
                <w:szCs w:val="18"/>
                <w:lang w:val="id-ID"/>
              </w:rPr>
              <w:t>47</w:t>
            </w:r>
          </w:p>
        </w:tc>
        <w:tc>
          <w:tcPr>
            <w:tcW w:w="992" w:type="dxa"/>
            <w:shd w:val="clear" w:color="auto" w:fill="FFFFFF" w:themeFill="background1"/>
            <w:vAlign w:val="center"/>
          </w:tcPr>
          <w:p w14:paraId="085BD2E4" w14:textId="77777777" w:rsidR="001F583E" w:rsidRPr="002B6293" w:rsidRDefault="001F583E" w:rsidP="00F244E6">
            <w:pPr>
              <w:spacing w:after="0" w:line="240" w:lineRule="auto"/>
              <w:jc w:val="center"/>
              <w:rPr>
                <w:rFonts w:ascii="Arial" w:hAnsi="Arial" w:cs="Arial"/>
                <w:sz w:val="18"/>
                <w:szCs w:val="18"/>
                <w:lang w:val="id-ID"/>
              </w:rPr>
            </w:pPr>
            <w:r w:rsidRPr="002B6293">
              <w:rPr>
                <w:rFonts w:ascii="Arial" w:hAnsi="Arial" w:cs="Arial"/>
                <w:sz w:val="18"/>
                <w:szCs w:val="18"/>
                <w:lang w:val="id-ID"/>
              </w:rPr>
              <w:t>43</w:t>
            </w:r>
          </w:p>
        </w:tc>
      </w:tr>
    </w:tbl>
    <w:p w14:paraId="795D1CAF" w14:textId="77777777" w:rsidR="001F583E" w:rsidRPr="0081727D" w:rsidRDefault="001F583E" w:rsidP="00C32E6F">
      <w:pPr>
        <w:pStyle w:val="ListParagraph"/>
        <w:spacing w:after="0" w:line="240" w:lineRule="auto"/>
        <w:ind w:left="426"/>
        <w:jc w:val="both"/>
        <w:rPr>
          <w:rFonts w:ascii="Arial" w:eastAsia="Times New Roman" w:hAnsi="Arial" w:cs="Arial"/>
          <w:lang w:val="id-ID"/>
        </w:rPr>
      </w:pPr>
    </w:p>
    <w:p w14:paraId="042262DC" w14:textId="77777777" w:rsidR="001F583E" w:rsidRPr="0081727D" w:rsidRDefault="001F583E" w:rsidP="00AB3EC2">
      <w:pPr>
        <w:spacing w:after="0" w:line="240" w:lineRule="auto"/>
        <w:ind w:firstLine="426"/>
        <w:jc w:val="both"/>
        <w:rPr>
          <w:rFonts w:ascii="Arial" w:eastAsia="Times New Roman" w:hAnsi="Arial" w:cs="Arial"/>
          <w:lang w:val="id-ID"/>
        </w:rPr>
      </w:pPr>
      <w:r w:rsidRPr="0081727D">
        <w:rPr>
          <w:rFonts w:ascii="Arial" w:eastAsia="Times New Roman" w:hAnsi="Arial" w:cs="Arial"/>
          <w:lang w:val="id-ID"/>
        </w:rPr>
        <w:t xml:space="preserve">Kemudian dilakukan perhitungan untuk mencari prediksi  bulan ke-7 dengan data penjualan dari bulan ke-2 sampai dengan bulan ke-6, dan seterusnya sampai mendapatkan hasil prediksi untuk bulan ke-37 atau Bulan Januari 2021. Data hasil prediksi penjualan aki GS Astra NS60 dengan 5 periode ditunjukkan pada </w:t>
      </w:r>
      <w:r w:rsidRPr="0081727D">
        <w:rPr>
          <w:rFonts w:ascii="Arial" w:eastAsia="Times New Roman" w:hAnsi="Arial" w:cs="Arial"/>
          <w:lang w:val="id-ID"/>
        </w:rPr>
        <w:fldChar w:fldCharType="begin"/>
      </w:r>
      <w:r w:rsidRPr="0081727D">
        <w:rPr>
          <w:rFonts w:ascii="Arial" w:eastAsia="Times New Roman" w:hAnsi="Arial" w:cs="Arial"/>
          <w:lang w:val="id-ID"/>
        </w:rPr>
        <w:instrText xml:space="preserve"> REF _Ref88653255 \h  \* MERGEFORMAT </w:instrText>
      </w:r>
      <w:r w:rsidRPr="0081727D">
        <w:rPr>
          <w:rFonts w:ascii="Arial" w:eastAsia="Times New Roman" w:hAnsi="Arial" w:cs="Arial"/>
          <w:lang w:val="id-ID"/>
        </w:rPr>
      </w:r>
      <w:r w:rsidRPr="0081727D">
        <w:rPr>
          <w:rFonts w:ascii="Arial" w:eastAsia="Times New Roman" w:hAnsi="Arial" w:cs="Arial"/>
          <w:lang w:val="id-ID"/>
        </w:rPr>
        <w:fldChar w:fldCharType="separate"/>
      </w:r>
      <w:r w:rsidRPr="0081727D">
        <w:rPr>
          <w:rFonts w:ascii="Arial" w:hAnsi="Arial" w:cs="Arial"/>
          <w:lang w:val="id-ID"/>
        </w:rPr>
        <w:t xml:space="preserve">Tabel  </w:t>
      </w:r>
      <w:r w:rsidRPr="00F44E73">
        <w:rPr>
          <w:rFonts w:ascii="Arial" w:hAnsi="Arial" w:cs="Arial"/>
          <w:noProof/>
          <w:lang w:val="id-ID"/>
        </w:rPr>
        <w:t>3</w:t>
      </w:r>
      <w:r w:rsidRPr="0081727D">
        <w:rPr>
          <w:rFonts w:ascii="Arial" w:eastAsia="Times New Roman" w:hAnsi="Arial" w:cs="Arial"/>
          <w:lang w:val="id-ID"/>
        </w:rPr>
        <w:fldChar w:fldCharType="end"/>
      </w:r>
      <w:r w:rsidRPr="0081727D">
        <w:rPr>
          <w:rFonts w:ascii="Arial" w:eastAsia="Times New Roman" w:hAnsi="Arial" w:cs="Arial"/>
          <w:lang w:val="id-ID"/>
        </w:rPr>
        <w:t xml:space="preserve"> berikut:</w:t>
      </w:r>
    </w:p>
    <w:p w14:paraId="36373A02" w14:textId="77777777" w:rsidR="001F583E" w:rsidRPr="0081727D" w:rsidRDefault="001F583E" w:rsidP="004C4F04">
      <w:pPr>
        <w:pStyle w:val="Caption"/>
        <w:spacing w:after="0"/>
        <w:jc w:val="both"/>
        <w:rPr>
          <w:rFonts w:ascii="Arial" w:hAnsi="Arial" w:cs="Arial"/>
          <w:b w:val="0"/>
          <w:bCs w:val="0"/>
          <w:color w:val="auto"/>
          <w:sz w:val="22"/>
          <w:szCs w:val="22"/>
          <w:lang w:val="id-ID"/>
        </w:rPr>
      </w:pPr>
      <w:bookmarkStart w:id="8" w:name="_Ref88653255"/>
      <w:r w:rsidRPr="0081727D">
        <w:rPr>
          <w:rFonts w:ascii="Arial" w:hAnsi="Arial" w:cs="Arial"/>
          <w:b w:val="0"/>
          <w:bCs w:val="0"/>
          <w:color w:val="auto"/>
          <w:sz w:val="22"/>
          <w:szCs w:val="22"/>
          <w:lang w:val="id-ID"/>
        </w:rPr>
        <w:t xml:space="preserve">Tabel  </w:t>
      </w:r>
      <w:r w:rsidRPr="0081727D">
        <w:rPr>
          <w:rFonts w:ascii="Arial" w:hAnsi="Arial" w:cs="Arial"/>
          <w:b w:val="0"/>
          <w:bCs w:val="0"/>
          <w:color w:val="auto"/>
          <w:sz w:val="22"/>
          <w:szCs w:val="22"/>
          <w:lang w:val="id-ID"/>
        </w:rPr>
        <w:fldChar w:fldCharType="begin"/>
      </w:r>
      <w:r w:rsidRPr="0081727D">
        <w:rPr>
          <w:rFonts w:ascii="Arial" w:hAnsi="Arial" w:cs="Arial"/>
          <w:b w:val="0"/>
          <w:bCs w:val="0"/>
          <w:color w:val="auto"/>
          <w:sz w:val="22"/>
          <w:szCs w:val="22"/>
          <w:lang w:val="id-ID"/>
        </w:rPr>
        <w:instrText xml:space="preserve"> SEQ Tabel_ \* ARABIC </w:instrText>
      </w:r>
      <w:r w:rsidRPr="0081727D">
        <w:rPr>
          <w:rFonts w:ascii="Arial" w:hAnsi="Arial" w:cs="Arial"/>
          <w:b w:val="0"/>
          <w:bCs w:val="0"/>
          <w:color w:val="auto"/>
          <w:sz w:val="22"/>
          <w:szCs w:val="22"/>
          <w:lang w:val="id-ID"/>
        </w:rPr>
        <w:fldChar w:fldCharType="separate"/>
      </w:r>
      <w:r>
        <w:rPr>
          <w:rFonts w:ascii="Arial" w:hAnsi="Arial" w:cs="Arial"/>
          <w:b w:val="0"/>
          <w:bCs w:val="0"/>
          <w:noProof/>
          <w:color w:val="auto"/>
          <w:sz w:val="22"/>
          <w:szCs w:val="22"/>
          <w:lang w:val="id-ID"/>
        </w:rPr>
        <w:t>3</w:t>
      </w:r>
      <w:r w:rsidRPr="0081727D">
        <w:rPr>
          <w:rFonts w:ascii="Arial" w:hAnsi="Arial" w:cs="Arial"/>
          <w:b w:val="0"/>
          <w:bCs w:val="0"/>
          <w:color w:val="auto"/>
          <w:sz w:val="22"/>
          <w:szCs w:val="22"/>
          <w:lang w:val="id-ID"/>
        </w:rPr>
        <w:fldChar w:fldCharType="end"/>
      </w:r>
      <w:bookmarkEnd w:id="8"/>
      <w:r w:rsidRPr="0081727D">
        <w:rPr>
          <w:rFonts w:ascii="Arial" w:hAnsi="Arial" w:cs="Arial"/>
          <w:b w:val="0"/>
          <w:bCs w:val="0"/>
          <w:color w:val="auto"/>
          <w:sz w:val="22"/>
          <w:szCs w:val="22"/>
          <w:lang w:val="id-ID"/>
        </w:rPr>
        <w:t xml:space="preserve"> Data Hasil Prediksi Penjualan Aki 5 Periode</w:t>
      </w:r>
    </w:p>
    <w:tbl>
      <w:tblPr>
        <w:tblW w:w="43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866"/>
        <w:gridCol w:w="1260"/>
        <w:gridCol w:w="1276"/>
        <w:gridCol w:w="898"/>
      </w:tblGrid>
      <w:tr w:rsidR="001F583E" w:rsidRPr="0081727D" w14:paraId="2860D80D" w14:textId="77777777" w:rsidTr="002B6293">
        <w:trPr>
          <w:trHeight w:val="20"/>
          <w:tblHeader/>
        </w:trPr>
        <w:tc>
          <w:tcPr>
            <w:tcW w:w="866" w:type="dxa"/>
            <w:shd w:val="clear" w:color="auto" w:fill="D9D9D9" w:themeFill="background1" w:themeFillShade="D9"/>
            <w:vAlign w:val="center"/>
          </w:tcPr>
          <w:p w14:paraId="7FB93F61" w14:textId="77777777" w:rsidR="001F583E" w:rsidRPr="0081727D" w:rsidRDefault="001F583E" w:rsidP="002B6293">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Bulan Ke</w:t>
            </w:r>
          </w:p>
        </w:tc>
        <w:tc>
          <w:tcPr>
            <w:tcW w:w="1260" w:type="dxa"/>
            <w:shd w:val="clear" w:color="auto" w:fill="D9D9D9" w:themeFill="background1" w:themeFillShade="D9"/>
            <w:noWrap/>
            <w:vAlign w:val="center"/>
            <w:hideMark/>
          </w:tcPr>
          <w:p w14:paraId="00C17895" w14:textId="77777777" w:rsidR="001F583E" w:rsidRPr="0081727D" w:rsidRDefault="001F583E" w:rsidP="002B6293">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Bulan dan Tahun</w:t>
            </w:r>
          </w:p>
        </w:tc>
        <w:tc>
          <w:tcPr>
            <w:tcW w:w="1276" w:type="dxa"/>
            <w:shd w:val="clear" w:color="auto" w:fill="D9D9D9" w:themeFill="background1" w:themeFillShade="D9"/>
            <w:noWrap/>
            <w:vAlign w:val="center"/>
            <w:hideMark/>
          </w:tcPr>
          <w:p w14:paraId="193BA7D9" w14:textId="77777777" w:rsidR="001F583E" w:rsidRPr="0081727D" w:rsidRDefault="001F583E" w:rsidP="002B6293">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Data Penjualan</w:t>
            </w:r>
          </w:p>
        </w:tc>
        <w:tc>
          <w:tcPr>
            <w:tcW w:w="898" w:type="dxa"/>
            <w:shd w:val="clear" w:color="auto" w:fill="D9D9D9" w:themeFill="background1" w:themeFillShade="D9"/>
            <w:vAlign w:val="center"/>
          </w:tcPr>
          <w:p w14:paraId="20A300C2" w14:textId="77777777" w:rsidR="001F583E" w:rsidRPr="0081727D" w:rsidRDefault="001F583E" w:rsidP="002B6293">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MA 5</w:t>
            </w:r>
          </w:p>
        </w:tc>
      </w:tr>
      <w:tr w:rsidR="001F583E" w:rsidRPr="0081727D" w14:paraId="1CA3F5BD" w14:textId="77777777" w:rsidTr="002B6293">
        <w:trPr>
          <w:trHeight w:val="20"/>
        </w:trPr>
        <w:tc>
          <w:tcPr>
            <w:tcW w:w="866" w:type="dxa"/>
            <w:shd w:val="clear" w:color="auto" w:fill="D9D9D9" w:themeFill="background1" w:themeFillShade="D9"/>
            <w:vAlign w:val="center"/>
          </w:tcPr>
          <w:p w14:paraId="264D2415" w14:textId="77777777" w:rsidR="001F583E" w:rsidRPr="0081727D" w:rsidRDefault="001F583E" w:rsidP="002B6293">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1</w:t>
            </w:r>
          </w:p>
        </w:tc>
        <w:tc>
          <w:tcPr>
            <w:tcW w:w="1260" w:type="dxa"/>
            <w:shd w:val="clear" w:color="auto" w:fill="D9D9D9" w:themeFill="background1" w:themeFillShade="D9"/>
            <w:noWrap/>
            <w:vAlign w:val="center"/>
            <w:hideMark/>
          </w:tcPr>
          <w:p w14:paraId="786E020B" w14:textId="77777777" w:rsidR="001F583E" w:rsidRPr="0081727D" w:rsidRDefault="001F583E" w:rsidP="002B6293">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Jan 2018</w:t>
            </w:r>
          </w:p>
        </w:tc>
        <w:tc>
          <w:tcPr>
            <w:tcW w:w="1276" w:type="dxa"/>
            <w:shd w:val="clear" w:color="auto" w:fill="FFFFFF" w:themeFill="background1"/>
            <w:noWrap/>
            <w:vAlign w:val="center"/>
            <w:hideMark/>
          </w:tcPr>
          <w:p w14:paraId="2F516256" w14:textId="77777777" w:rsidR="001F583E" w:rsidRPr="0081727D" w:rsidRDefault="001F583E" w:rsidP="002B6293">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43</w:t>
            </w:r>
          </w:p>
        </w:tc>
        <w:tc>
          <w:tcPr>
            <w:tcW w:w="898" w:type="dxa"/>
            <w:shd w:val="clear" w:color="auto" w:fill="FFFFFF" w:themeFill="background1"/>
            <w:vAlign w:val="center"/>
          </w:tcPr>
          <w:p w14:paraId="6036428D" w14:textId="77777777" w:rsidR="001F583E" w:rsidRPr="0081727D" w:rsidRDefault="001F583E" w:rsidP="002B6293">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7595EEF9" w14:textId="77777777" w:rsidTr="002B6293">
        <w:trPr>
          <w:trHeight w:val="20"/>
        </w:trPr>
        <w:tc>
          <w:tcPr>
            <w:tcW w:w="866" w:type="dxa"/>
            <w:shd w:val="clear" w:color="auto" w:fill="D9D9D9" w:themeFill="background1" w:themeFillShade="D9"/>
            <w:vAlign w:val="center"/>
          </w:tcPr>
          <w:p w14:paraId="59171752" w14:textId="77777777" w:rsidR="001F583E" w:rsidRPr="0081727D" w:rsidRDefault="001F583E" w:rsidP="002B6293">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2</w:t>
            </w:r>
          </w:p>
        </w:tc>
        <w:tc>
          <w:tcPr>
            <w:tcW w:w="1260" w:type="dxa"/>
            <w:shd w:val="clear" w:color="auto" w:fill="D9D9D9" w:themeFill="background1" w:themeFillShade="D9"/>
            <w:noWrap/>
            <w:vAlign w:val="center"/>
            <w:hideMark/>
          </w:tcPr>
          <w:p w14:paraId="65E67F73" w14:textId="77777777" w:rsidR="001F583E" w:rsidRPr="0081727D" w:rsidRDefault="001F583E" w:rsidP="002B6293">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Feb 2018</w:t>
            </w:r>
          </w:p>
        </w:tc>
        <w:tc>
          <w:tcPr>
            <w:tcW w:w="1276" w:type="dxa"/>
            <w:shd w:val="clear" w:color="auto" w:fill="FFFFFF" w:themeFill="background1"/>
            <w:noWrap/>
            <w:vAlign w:val="center"/>
            <w:hideMark/>
          </w:tcPr>
          <w:p w14:paraId="56B456BD" w14:textId="77777777" w:rsidR="001F583E" w:rsidRPr="0081727D" w:rsidRDefault="001F583E" w:rsidP="002B6293">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41</w:t>
            </w:r>
          </w:p>
        </w:tc>
        <w:tc>
          <w:tcPr>
            <w:tcW w:w="898" w:type="dxa"/>
            <w:shd w:val="clear" w:color="auto" w:fill="FFFFFF" w:themeFill="background1"/>
            <w:vAlign w:val="center"/>
          </w:tcPr>
          <w:p w14:paraId="5F706314" w14:textId="77777777" w:rsidR="001F583E" w:rsidRPr="0081727D" w:rsidRDefault="001F583E" w:rsidP="002B6293">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1667BFDD" w14:textId="77777777" w:rsidTr="002B6293">
        <w:trPr>
          <w:trHeight w:val="20"/>
        </w:trPr>
        <w:tc>
          <w:tcPr>
            <w:tcW w:w="866" w:type="dxa"/>
            <w:shd w:val="clear" w:color="auto" w:fill="D9D9D9" w:themeFill="background1" w:themeFillShade="D9"/>
            <w:vAlign w:val="center"/>
          </w:tcPr>
          <w:p w14:paraId="13FDB834" w14:textId="77777777" w:rsidR="001F583E" w:rsidRPr="0081727D" w:rsidRDefault="001F583E" w:rsidP="002B6293">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3</w:t>
            </w:r>
          </w:p>
        </w:tc>
        <w:tc>
          <w:tcPr>
            <w:tcW w:w="1260" w:type="dxa"/>
            <w:shd w:val="clear" w:color="auto" w:fill="D9D9D9" w:themeFill="background1" w:themeFillShade="D9"/>
            <w:noWrap/>
            <w:vAlign w:val="center"/>
            <w:hideMark/>
          </w:tcPr>
          <w:p w14:paraId="07904C2E" w14:textId="77777777" w:rsidR="001F583E" w:rsidRPr="0081727D" w:rsidRDefault="001F583E" w:rsidP="002B6293">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Mar 2018</w:t>
            </w:r>
          </w:p>
        </w:tc>
        <w:tc>
          <w:tcPr>
            <w:tcW w:w="1276" w:type="dxa"/>
            <w:shd w:val="clear" w:color="auto" w:fill="FFFFFF" w:themeFill="background1"/>
            <w:noWrap/>
            <w:vAlign w:val="center"/>
            <w:hideMark/>
          </w:tcPr>
          <w:p w14:paraId="45C73769" w14:textId="77777777" w:rsidR="001F583E" w:rsidRPr="0081727D" w:rsidRDefault="001F583E" w:rsidP="002B6293">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40</w:t>
            </w:r>
          </w:p>
        </w:tc>
        <w:tc>
          <w:tcPr>
            <w:tcW w:w="898" w:type="dxa"/>
            <w:shd w:val="clear" w:color="auto" w:fill="FFFFFF" w:themeFill="background1"/>
            <w:vAlign w:val="center"/>
          </w:tcPr>
          <w:p w14:paraId="06A5818D" w14:textId="77777777" w:rsidR="001F583E" w:rsidRPr="0081727D" w:rsidRDefault="001F583E" w:rsidP="002B6293">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700730E8" w14:textId="77777777" w:rsidTr="002B6293">
        <w:trPr>
          <w:trHeight w:val="20"/>
        </w:trPr>
        <w:tc>
          <w:tcPr>
            <w:tcW w:w="866" w:type="dxa"/>
            <w:shd w:val="clear" w:color="auto" w:fill="D9D9D9" w:themeFill="background1" w:themeFillShade="D9"/>
            <w:vAlign w:val="center"/>
          </w:tcPr>
          <w:p w14:paraId="25383942" w14:textId="77777777" w:rsidR="001F583E" w:rsidRPr="0081727D" w:rsidRDefault="001F583E" w:rsidP="002B6293">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4</w:t>
            </w:r>
          </w:p>
        </w:tc>
        <w:tc>
          <w:tcPr>
            <w:tcW w:w="1260" w:type="dxa"/>
            <w:shd w:val="clear" w:color="auto" w:fill="D9D9D9" w:themeFill="background1" w:themeFillShade="D9"/>
            <w:noWrap/>
            <w:vAlign w:val="center"/>
            <w:hideMark/>
          </w:tcPr>
          <w:p w14:paraId="78F966C0" w14:textId="77777777" w:rsidR="001F583E" w:rsidRPr="0081727D" w:rsidRDefault="001F583E" w:rsidP="002B6293">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Apr 2018</w:t>
            </w:r>
          </w:p>
        </w:tc>
        <w:tc>
          <w:tcPr>
            <w:tcW w:w="1276" w:type="dxa"/>
            <w:shd w:val="clear" w:color="auto" w:fill="FFFFFF" w:themeFill="background1"/>
            <w:noWrap/>
            <w:vAlign w:val="center"/>
            <w:hideMark/>
          </w:tcPr>
          <w:p w14:paraId="12E7C26C" w14:textId="77777777" w:rsidR="001F583E" w:rsidRPr="0081727D" w:rsidRDefault="001F583E" w:rsidP="002B6293">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42</w:t>
            </w:r>
          </w:p>
        </w:tc>
        <w:tc>
          <w:tcPr>
            <w:tcW w:w="898" w:type="dxa"/>
            <w:shd w:val="clear" w:color="auto" w:fill="FFFFFF" w:themeFill="background1"/>
            <w:vAlign w:val="center"/>
          </w:tcPr>
          <w:p w14:paraId="601A67A6" w14:textId="77777777" w:rsidR="001F583E" w:rsidRPr="0081727D" w:rsidRDefault="001F583E" w:rsidP="002B6293">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6169DCD9" w14:textId="77777777" w:rsidTr="002B6293">
        <w:trPr>
          <w:trHeight w:val="20"/>
        </w:trPr>
        <w:tc>
          <w:tcPr>
            <w:tcW w:w="866" w:type="dxa"/>
            <w:shd w:val="clear" w:color="auto" w:fill="D9D9D9" w:themeFill="background1" w:themeFillShade="D9"/>
            <w:vAlign w:val="center"/>
          </w:tcPr>
          <w:p w14:paraId="5EEC19CF" w14:textId="77777777" w:rsidR="001F583E" w:rsidRPr="0081727D" w:rsidRDefault="001F583E" w:rsidP="002B6293">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5</w:t>
            </w:r>
          </w:p>
        </w:tc>
        <w:tc>
          <w:tcPr>
            <w:tcW w:w="1260" w:type="dxa"/>
            <w:shd w:val="clear" w:color="auto" w:fill="D9D9D9" w:themeFill="background1" w:themeFillShade="D9"/>
            <w:noWrap/>
            <w:vAlign w:val="center"/>
            <w:hideMark/>
          </w:tcPr>
          <w:p w14:paraId="22A6F8D6" w14:textId="77777777" w:rsidR="001F583E" w:rsidRPr="0081727D" w:rsidRDefault="001F583E" w:rsidP="002B6293">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Mei 2018</w:t>
            </w:r>
          </w:p>
        </w:tc>
        <w:tc>
          <w:tcPr>
            <w:tcW w:w="1276" w:type="dxa"/>
            <w:shd w:val="clear" w:color="auto" w:fill="FFFFFF" w:themeFill="background1"/>
            <w:noWrap/>
            <w:vAlign w:val="center"/>
            <w:hideMark/>
          </w:tcPr>
          <w:p w14:paraId="7AA4ED06" w14:textId="77777777" w:rsidR="001F583E" w:rsidRPr="0081727D" w:rsidRDefault="001F583E" w:rsidP="002B6293">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48</w:t>
            </w:r>
          </w:p>
        </w:tc>
        <w:tc>
          <w:tcPr>
            <w:tcW w:w="898" w:type="dxa"/>
            <w:shd w:val="clear" w:color="auto" w:fill="FFFFFF" w:themeFill="background1"/>
            <w:vAlign w:val="center"/>
          </w:tcPr>
          <w:p w14:paraId="242603BB" w14:textId="77777777" w:rsidR="001F583E" w:rsidRPr="0081727D" w:rsidRDefault="001F583E" w:rsidP="002B6293">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0412246D" w14:textId="77777777" w:rsidTr="002B6293">
        <w:trPr>
          <w:trHeight w:val="20"/>
        </w:trPr>
        <w:tc>
          <w:tcPr>
            <w:tcW w:w="866" w:type="dxa"/>
            <w:shd w:val="clear" w:color="auto" w:fill="D9D9D9" w:themeFill="background1" w:themeFillShade="D9"/>
            <w:vAlign w:val="center"/>
          </w:tcPr>
          <w:p w14:paraId="354A4859" w14:textId="77777777" w:rsidR="001F583E" w:rsidRPr="0081727D" w:rsidRDefault="001F583E" w:rsidP="002B6293">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6</w:t>
            </w:r>
          </w:p>
        </w:tc>
        <w:tc>
          <w:tcPr>
            <w:tcW w:w="1260" w:type="dxa"/>
            <w:shd w:val="clear" w:color="auto" w:fill="D9D9D9" w:themeFill="background1" w:themeFillShade="D9"/>
            <w:noWrap/>
            <w:vAlign w:val="center"/>
            <w:hideMark/>
          </w:tcPr>
          <w:p w14:paraId="7DC65E29" w14:textId="77777777" w:rsidR="001F583E" w:rsidRPr="0081727D" w:rsidRDefault="001F583E" w:rsidP="002B6293">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Jun 2018</w:t>
            </w:r>
          </w:p>
        </w:tc>
        <w:tc>
          <w:tcPr>
            <w:tcW w:w="1276" w:type="dxa"/>
            <w:shd w:val="clear" w:color="auto" w:fill="FFFFFF" w:themeFill="background1"/>
            <w:noWrap/>
            <w:vAlign w:val="center"/>
            <w:hideMark/>
          </w:tcPr>
          <w:p w14:paraId="3E175750" w14:textId="77777777" w:rsidR="001F583E" w:rsidRPr="0081727D" w:rsidRDefault="001F583E" w:rsidP="002B6293">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47</w:t>
            </w:r>
          </w:p>
        </w:tc>
        <w:tc>
          <w:tcPr>
            <w:tcW w:w="898" w:type="dxa"/>
            <w:shd w:val="clear" w:color="auto" w:fill="FFFFFF" w:themeFill="background1"/>
            <w:vAlign w:val="center"/>
          </w:tcPr>
          <w:p w14:paraId="207D5AD3" w14:textId="77777777" w:rsidR="001F583E" w:rsidRPr="0081727D" w:rsidRDefault="001F583E" w:rsidP="002B6293">
            <w:pPr>
              <w:spacing w:after="0" w:line="240" w:lineRule="auto"/>
              <w:jc w:val="center"/>
              <w:rPr>
                <w:rFonts w:ascii="Arial" w:hAnsi="Arial" w:cs="Arial"/>
                <w:sz w:val="18"/>
                <w:szCs w:val="18"/>
                <w:lang w:val="id-ID"/>
              </w:rPr>
            </w:pPr>
            <w:r w:rsidRPr="0081727D">
              <w:rPr>
                <w:rFonts w:ascii="Arial" w:hAnsi="Arial" w:cs="Arial"/>
                <w:sz w:val="18"/>
                <w:szCs w:val="18"/>
                <w:lang w:val="id-ID"/>
              </w:rPr>
              <w:t>43</w:t>
            </w:r>
          </w:p>
        </w:tc>
      </w:tr>
      <w:tr w:rsidR="001F583E" w:rsidRPr="0081727D" w14:paraId="70AAA861" w14:textId="77777777" w:rsidTr="002B6293">
        <w:trPr>
          <w:trHeight w:val="20"/>
        </w:trPr>
        <w:tc>
          <w:tcPr>
            <w:tcW w:w="866" w:type="dxa"/>
            <w:shd w:val="clear" w:color="auto" w:fill="D9D9D9" w:themeFill="background1" w:themeFillShade="D9"/>
            <w:vAlign w:val="center"/>
          </w:tcPr>
          <w:p w14:paraId="470C1FEC" w14:textId="77777777" w:rsidR="001F583E" w:rsidRPr="00893D68" w:rsidRDefault="001F583E" w:rsidP="002B6293">
            <w:pPr>
              <w:spacing w:after="0" w:line="240" w:lineRule="auto"/>
              <w:jc w:val="center"/>
              <w:rPr>
                <w:rFonts w:ascii="Arial" w:eastAsia="Times New Roman" w:hAnsi="Arial" w:cs="Arial"/>
                <w:color w:val="000000"/>
                <w:sz w:val="18"/>
                <w:szCs w:val="18"/>
                <w:lang w:eastAsia="id-ID"/>
              </w:rPr>
            </w:pPr>
            <w:r>
              <w:rPr>
                <w:rFonts w:ascii="Arial" w:eastAsia="Times New Roman" w:hAnsi="Arial" w:cs="Arial"/>
                <w:color w:val="000000"/>
                <w:sz w:val="18"/>
                <w:szCs w:val="18"/>
                <w:lang w:eastAsia="id-ID"/>
              </w:rPr>
              <w:t>…</w:t>
            </w:r>
          </w:p>
        </w:tc>
        <w:tc>
          <w:tcPr>
            <w:tcW w:w="1260" w:type="dxa"/>
            <w:shd w:val="clear" w:color="auto" w:fill="D9D9D9" w:themeFill="background1" w:themeFillShade="D9"/>
            <w:noWrap/>
            <w:vAlign w:val="center"/>
          </w:tcPr>
          <w:p w14:paraId="37316EA9" w14:textId="77777777" w:rsidR="001F583E" w:rsidRPr="00893D68" w:rsidRDefault="001F583E" w:rsidP="002B6293">
            <w:pPr>
              <w:spacing w:after="0" w:line="240" w:lineRule="auto"/>
              <w:jc w:val="center"/>
              <w:rPr>
                <w:rFonts w:ascii="Arial" w:eastAsia="Times New Roman" w:hAnsi="Arial" w:cs="Arial"/>
                <w:color w:val="000000"/>
                <w:sz w:val="18"/>
                <w:szCs w:val="18"/>
                <w:lang w:eastAsia="id-ID"/>
              </w:rPr>
            </w:pPr>
            <w:r>
              <w:rPr>
                <w:rFonts w:ascii="Arial" w:eastAsia="Times New Roman" w:hAnsi="Arial" w:cs="Arial"/>
                <w:color w:val="000000"/>
                <w:sz w:val="18"/>
                <w:szCs w:val="18"/>
                <w:lang w:eastAsia="id-ID"/>
              </w:rPr>
              <w:t>…</w:t>
            </w:r>
          </w:p>
        </w:tc>
        <w:tc>
          <w:tcPr>
            <w:tcW w:w="1276" w:type="dxa"/>
            <w:shd w:val="clear" w:color="auto" w:fill="FFFFFF" w:themeFill="background1"/>
            <w:noWrap/>
            <w:vAlign w:val="center"/>
          </w:tcPr>
          <w:p w14:paraId="7E6F1FA2" w14:textId="77777777" w:rsidR="001F583E" w:rsidRPr="00893D68" w:rsidRDefault="001F583E" w:rsidP="002B6293">
            <w:pPr>
              <w:spacing w:after="0" w:line="240" w:lineRule="auto"/>
              <w:jc w:val="center"/>
              <w:rPr>
                <w:rFonts w:ascii="Arial" w:eastAsia="Times New Roman" w:hAnsi="Arial" w:cs="Arial"/>
                <w:color w:val="000000"/>
                <w:sz w:val="18"/>
                <w:szCs w:val="18"/>
                <w:lang w:eastAsia="id-ID"/>
              </w:rPr>
            </w:pPr>
            <w:r>
              <w:rPr>
                <w:rFonts w:ascii="Arial" w:eastAsia="Times New Roman" w:hAnsi="Arial" w:cs="Arial"/>
                <w:color w:val="000000"/>
                <w:sz w:val="18"/>
                <w:szCs w:val="18"/>
                <w:lang w:eastAsia="id-ID"/>
              </w:rPr>
              <w:t>…</w:t>
            </w:r>
          </w:p>
        </w:tc>
        <w:tc>
          <w:tcPr>
            <w:tcW w:w="898" w:type="dxa"/>
            <w:shd w:val="clear" w:color="auto" w:fill="FFFFFF" w:themeFill="background1"/>
            <w:vAlign w:val="center"/>
          </w:tcPr>
          <w:p w14:paraId="081D8CAE" w14:textId="77777777" w:rsidR="001F583E" w:rsidRPr="00893D68" w:rsidRDefault="001F583E" w:rsidP="002B6293">
            <w:pPr>
              <w:spacing w:after="0" w:line="240" w:lineRule="auto"/>
              <w:jc w:val="center"/>
              <w:rPr>
                <w:rFonts w:ascii="Arial" w:hAnsi="Arial" w:cs="Arial"/>
                <w:sz w:val="18"/>
                <w:szCs w:val="18"/>
              </w:rPr>
            </w:pPr>
            <w:r>
              <w:rPr>
                <w:rFonts w:ascii="Arial" w:hAnsi="Arial" w:cs="Arial"/>
                <w:sz w:val="18"/>
                <w:szCs w:val="18"/>
              </w:rPr>
              <w:t>…</w:t>
            </w:r>
          </w:p>
        </w:tc>
      </w:tr>
      <w:tr w:rsidR="001F583E" w:rsidRPr="0081727D" w14:paraId="43624F3D" w14:textId="77777777" w:rsidTr="002B6293">
        <w:trPr>
          <w:trHeight w:val="20"/>
        </w:trPr>
        <w:tc>
          <w:tcPr>
            <w:tcW w:w="866" w:type="dxa"/>
            <w:shd w:val="clear" w:color="auto" w:fill="D9D9D9" w:themeFill="background1" w:themeFillShade="D9"/>
            <w:vAlign w:val="center"/>
          </w:tcPr>
          <w:p w14:paraId="5E0A81C7" w14:textId="77777777" w:rsidR="001F583E" w:rsidRPr="0081727D" w:rsidRDefault="001F583E" w:rsidP="002B6293">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lastRenderedPageBreak/>
              <w:t>36</w:t>
            </w:r>
          </w:p>
        </w:tc>
        <w:tc>
          <w:tcPr>
            <w:tcW w:w="1260" w:type="dxa"/>
            <w:shd w:val="clear" w:color="auto" w:fill="D9D9D9" w:themeFill="background1" w:themeFillShade="D9"/>
            <w:noWrap/>
            <w:vAlign w:val="center"/>
          </w:tcPr>
          <w:p w14:paraId="5421A8E7" w14:textId="77777777" w:rsidR="001F583E" w:rsidRPr="0081727D" w:rsidRDefault="001F583E" w:rsidP="002B6293">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Des 2020</w:t>
            </w:r>
          </w:p>
        </w:tc>
        <w:tc>
          <w:tcPr>
            <w:tcW w:w="1276" w:type="dxa"/>
            <w:shd w:val="clear" w:color="auto" w:fill="FFFFFF" w:themeFill="background1"/>
            <w:noWrap/>
            <w:vAlign w:val="center"/>
          </w:tcPr>
          <w:p w14:paraId="2A597831" w14:textId="77777777" w:rsidR="001F583E" w:rsidRPr="0081727D" w:rsidRDefault="001F583E" w:rsidP="002B6293">
            <w:pPr>
              <w:spacing w:after="0" w:line="240" w:lineRule="auto"/>
              <w:jc w:val="center"/>
              <w:rPr>
                <w:rFonts w:ascii="Arial" w:hAnsi="Arial" w:cs="Arial"/>
                <w:sz w:val="18"/>
                <w:szCs w:val="18"/>
                <w:lang w:val="id-ID"/>
              </w:rPr>
            </w:pPr>
            <w:r w:rsidRPr="0081727D">
              <w:rPr>
                <w:rFonts w:ascii="Arial" w:hAnsi="Arial" w:cs="Arial"/>
                <w:sz w:val="18"/>
                <w:szCs w:val="18"/>
                <w:lang w:val="id-ID"/>
              </w:rPr>
              <w:t>56</w:t>
            </w:r>
          </w:p>
        </w:tc>
        <w:tc>
          <w:tcPr>
            <w:tcW w:w="898" w:type="dxa"/>
            <w:shd w:val="clear" w:color="auto" w:fill="FFFFFF" w:themeFill="background1"/>
            <w:vAlign w:val="center"/>
          </w:tcPr>
          <w:p w14:paraId="4564B436" w14:textId="77777777" w:rsidR="001F583E" w:rsidRPr="0081727D" w:rsidRDefault="001F583E" w:rsidP="002B6293">
            <w:pPr>
              <w:spacing w:after="0" w:line="240" w:lineRule="auto"/>
              <w:jc w:val="center"/>
              <w:rPr>
                <w:rFonts w:ascii="Arial" w:hAnsi="Arial" w:cs="Arial"/>
                <w:sz w:val="18"/>
                <w:szCs w:val="18"/>
                <w:lang w:val="id-ID"/>
              </w:rPr>
            </w:pPr>
            <w:r w:rsidRPr="0081727D">
              <w:rPr>
                <w:rFonts w:ascii="Arial" w:hAnsi="Arial" w:cs="Arial"/>
                <w:sz w:val="18"/>
                <w:szCs w:val="18"/>
                <w:lang w:val="id-ID"/>
              </w:rPr>
              <w:t>52</w:t>
            </w:r>
          </w:p>
        </w:tc>
      </w:tr>
      <w:tr w:rsidR="001F583E" w:rsidRPr="0081727D" w14:paraId="47854D16" w14:textId="77777777" w:rsidTr="002B6293">
        <w:trPr>
          <w:trHeight w:val="20"/>
        </w:trPr>
        <w:tc>
          <w:tcPr>
            <w:tcW w:w="866" w:type="dxa"/>
            <w:shd w:val="clear" w:color="auto" w:fill="D9D9D9" w:themeFill="background1" w:themeFillShade="D9"/>
            <w:vAlign w:val="center"/>
          </w:tcPr>
          <w:p w14:paraId="2D86A5E9" w14:textId="77777777" w:rsidR="001F583E" w:rsidRPr="0081727D" w:rsidRDefault="001F583E" w:rsidP="002B6293">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37</w:t>
            </w:r>
          </w:p>
        </w:tc>
        <w:tc>
          <w:tcPr>
            <w:tcW w:w="1260" w:type="dxa"/>
            <w:shd w:val="clear" w:color="auto" w:fill="D9D9D9" w:themeFill="background1" w:themeFillShade="D9"/>
            <w:noWrap/>
            <w:vAlign w:val="center"/>
          </w:tcPr>
          <w:p w14:paraId="2197B1D0" w14:textId="77777777" w:rsidR="001F583E" w:rsidRPr="0081727D" w:rsidRDefault="001F583E" w:rsidP="002B6293">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Jan 2021</w:t>
            </w:r>
          </w:p>
        </w:tc>
        <w:tc>
          <w:tcPr>
            <w:tcW w:w="1276" w:type="dxa"/>
            <w:shd w:val="clear" w:color="auto" w:fill="FFFFFF" w:themeFill="background1"/>
            <w:noWrap/>
            <w:vAlign w:val="center"/>
          </w:tcPr>
          <w:p w14:paraId="538D4E0E" w14:textId="77777777" w:rsidR="001F583E" w:rsidRPr="0081727D" w:rsidRDefault="001F583E" w:rsidP="002B6293">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898" w:type="dxa"/>
            <w:shd w:val="clear" w:color="auto" w:fill="FFFFFF" w:themeFill="background1"/>
            <w:vAlign w:val="center"/>
          </w:tcPr>
          <w:p w14:paraId="6EF85297" w14:textId="77777777" w:rsidR="001F583E" w:rsidRPr="0081727D" w:rsidRDefault="001F583E" w:rsidP="002B6293">
            <w:pPr>
              <w:spacing w:after="0" w:line="240" w:lineRule="auto"/>
              <w:jc w:val="center"/>
              <w:rPr>
                <w:rFonts w:ascii="Arial" w:hAnsi="Arial" w:cs="Arial"/>
                <w:sz w:val="18"/>
                <w:szCs w:val="18"/>
                <w:lang w:val="id-ID"/>
              </w:rPr>
            </w:pPr>
            <w:r w:rsidRPr="0081727D">
              <w:rPr>
                <w:rFonts w:ascii="Arial" w:hAnsi="Arial" w:cs="Arial"/>
                <w:sz w:val="18"/>
                <w:szCs w:val="18"/>
                <w:lang w:val="id-ID"/>
              </w:rPr>
              <w:t>53</w:t>
            </w:r>
          </w:p>
        </w:tc>
      </w:tr>
    </w:tbl>
    <w:p w14:paraId="5FEB23ED" w14:textId="77777777" w:rsidR="001F583E" w:rsidRPr="0081727D" w:rsidRDefault="001F583E" w:rsidP="002A23F0">
      <w:pPr>
        <w:spacing w:after="0" w:line="240" w:lineRule="auto"/>
        <w:jc w:val="both"/>
        <w:rPr>
          <w:rFonts w:ascii="Arial" w:hAnsi="Arial" w:cs="Arial"/>
          <w:b/>
          <w:bCs/>
          <w:lang w:val="id-ID"/>
        </w:rPr>
      </w:pPr>
    </w:p>
    <w:p w14:paraId="5ACE1A41" w14:textId="77777777" w:rsidR="001F583E" w:rsidRPr="0081727D" w:rsidRDefault="001F583E" w:rsidP="00AB3EC2">
      <w:pPr>
        <w:spacing w:after="0" w:line="240" w:lineRule="auto"/>
        <w:ind w:firstLine="426"/>
        <w:jc w:val="both"/>
        <w:rPr>
          <w:rFonts w:ascii="Arial" w:hAnsi="Arial" w:cs="Arial"/>
          <w:lang w:val="id-ID"/>
        </w:rPr>
      </w:pPr>
      <w:r w:rsidRPr="0081727D">
        <w:rPr>
          <w:rFonts w:ascii="Arial" w:hAnsi="Arial" w:cs="Arial"/>
          <w:lang w:val="id-ID"/>
        </w:rPr>
        <w:t xml:space="preserve">Dari </w:t>
      </w:r>
      <w:r w:rsidRPr="0081727D">
        <w:rPr>
          <w:rFonts w:ascii="Arial" w:hAnsi="Arial" w:cs="Arial"/>
          <w:lang w:val="id-ID"/>
        </w:rPr>
        <w:fldChar w:fldCharType="begin"/>
      </w:r>
      <w:r w:rsidRPr="0081727D">
        <w:rPr>
          <w:rFonts w:ascii="Arial" w:hAnsi="Arial" w:cs="Arial"/>
          <w:lang w:val="id-ID"/>
        </w:rPr>
        <w:instrText xml:space="preserve"> REF _Ref88653255 \h  \* MERGEFORMAT </w:instrText>
      </w:r>
      <w:r w:rsidRPr="0081727D">
        <w:rPr>
          <w:rFonts w:ascii="Arial" w:hAnsi="Arial" w:cs="Arial"/>
          <w:lang w:val="id-ID"/>
        </w:rPr>
      </w:r>
      <w:r w:rsidRPr="0081727D">
        <w:rPr>
          <w:rFonts w:ascii="Arial" w:hAnsi="Arial" w:cs="Arial"/>
          <w:lang w:val="id-ID"/>
        </w:rPr>
        <w:fldChar w:fldCharType="separate"/>
      </w:r>
      <w:r w:rsidRPr="0081727D">
        <w:rPr>
          <w:rFonts w:ascii="Arial" w:hAnsi="Arial" w:cs="Arial"/>
          <w:lang w:val="id-ID"/>
        </w:rPr>
        <w:t xml:space="preserve">Tabel  </w:t>
      </w:r>
      <w:r w:rsidRPr="00F44E73">
        <w:rPr>
          <w:rFonts w:ascii="Arial" w:hAnsi="Arial" w:cs="Arial"/>
          <w:noProof/>
          <w:lang w:val="id-ID"/>
        </w:rPr>
        <w:t>3</w:t>
      </w:r>
      <w:r w:rsidRPr="0081727D">
        <w:rPr>
          <w:rFonts w:ascii="Arial" w:hAnsi="Arial" w:cs="Arial"/>
          <w:lang w:val="id-ID"/>
        </w:rPr>
        <w:fldChar w:fldCharType="end"/>
      </w:r>
      <w:r w:rsidRPr="0081727D">
        <w:rPr>
          <w:rFonts w:ascii="Arial" w:hAnsi="Arial" w:cs="Arial"/>
          <w:lang w:val="id-ID"/>
        </w:rPr>
        <w:t xml:space="preserve"> diatas, dapat dilihat bahwa hasil prediksi penjualan aki GS Astra NS60 pada Bulan Januari 2021 atau bulan ke-37 dengan 5 periode adalah sebesar 53 aki.</w:t>
      </w:r>
    </w:p>
    <w:p w14:paraId="2FD223AE" w14:textId="77777777" w:rsidR="001F583E" w:rsidRPr="0081727D" w:rsidRDefault="001F583E" w:rsidP="00AB3EC2">
      <w:pPr>
        <w:spacing w:after="0" w:line="240" w:lineRule="auto"/>
        <w:ind w:firstLine="426"/>
        <w:jc w:val="both"/>
        <w:rPr>
          <w:rFonts w:ascii="Arial" w:hAnsi="Arial" w:cs="Arial"/>
          <w:lang w:val="id-ID"/>
        </w:rPr>
      </w:pPr>
    </w:p>
    <w:p w14:paraId="2BAF8B8D" w14:textId="77777777" w:rsidR="001F583E" w:rsidRPr="0081727D" w:rsidRDefault="001F583E" w:rsidP="003025A9">
      <w:pPr>
        <w:pStyle w:val="ListParagraph"/>
        <w:numPr>
          <w:ilvl w:val="0"/>
          <w:numId w:val="19"/>
        </w:numPr>
        <w:spacing w:after="0" w:line="240" w:lineRule="auto"/>
        <w:ind w:left="426" w:hanging="426"/>
        <w:jc w:val="both"/>
        <w:rPr>
          <w:rFonts w:ascii="Arial" w:hAnsi="Arial" w:cs="Arial"/>
          <w:b/>
          <w:bCs/>
          <w:lang w:val="id-ID"/>
        </w:rPr>
      </w:pPr>
      <w:r w:rsidRPr="0081727D">
        <w:rPr>
          <w:rFonts w:ascii="Arial" w:hAnsi="Arial" w:cs="Arial"/>
          <w:b/>
          <w:bCs/>
          <w:lang w:val="id-ID"/>
        </w:rPr>
        <w:t xml:space="preserve">Perhitungan </w:t>
      </w:r>
      <w:r w:rsidRPr="00BA0251">
        <w:rPr>
          <w:rFonts w:ascii="Arial" w:hAnsi="Arial" w:cs="Arial"/>
          <w:b/>
          <w:bCs/>
          <w:i/>
          <w:iCs/>
          <w:lang w:val="id-ID"/>
        </w:rPr>
        <w:t>Moving Average</w:t>
      </w:r>
      <w:r w:rsidRPr="0081727D">
        <w:rPr>
          <w:rFonts w:ascii="Arial" w:hAnsi="Arial" w:cs="Arial"/>
          <w:b/>
          <w:bCs/>
          <w:lang w:val="id-ID"/>
        </w:rPr>
        <w:t xml:space="preserve"> 7 Periode</w:t>
      </w:r>
    </w:p>
    <w:p w14:paraId="088962B0" w14:textId="77777777" w:rsidR="001F583E" w:rsidRPr="0081727D" w:rsidRDefault="001F583E" w:rsidP="00C239EB">
      <w:pPr>
        <w:spacing w:after="0" w:line="240" w:lineRule="auto"/>
        <w:ind w:firstLine="426"/>
        <w:jc w:val="both"/>
        <w:rPr>
          <w:rFonts w:ascii="Arial" w:hAnsi="Arial" w:cs="Arial"/>
          <w:lang w:val="id-ID"/>
        </w:rPr>
      </w:pPr>
      <w:r w:rsidRPr="0081727D">
        <w:rPr>
          <w:rFonts w:ascii="Arial" w:hAnsi="Arial" w:cs="Arial"/>
          <w:lang w:val="id-ID"/>
        </w:rPr>
        <w:t>Pada contoh perhitungan ini menggunakan data penjualan aki GS Astra NS60 dari Bulan Januari Tahun 2018 sampai dengan Bulan Juli Tahun 2018 (bulan ke-1 sampai bulan ke-7) untuk menentukan prediksi penjualan Bulan Agustus 2019 atau bulan ke-8. Dengan mengacu pada persamaan (1) maka didapatkan hasil sebagai berikut:</w:t>
      </w:r>
    </w:p>
    <w:tbl>
      <w:tblPr>
        <w:tblW w:w="4962" w:type="dxa"/>
        <w:tblLook w:val="04A0" w:firstRow="1" w:lastRow="0" w:firstColumn="1" w:lastColumn="0" w:noHBand="0" w:noVBand="1"/>
      </w:tblPr>
      <w:tblGrid>
        <w:gridCol w:w="4962"/>
      </w:tblGrid>
      <w:tr w:rsidR="001F583E" w:rsidRPr="0081727D" w14:paraId="0502258E" w14:textId="77777777" w:rsidTr="003025A9">
        <w:tc>
          <w:tcPr>
            <w:tcW w:w="4962" w:type="dxa"/>
            <w:vAlign w:val="center"/>
          </w:tcPr>
          <w:p w14:paraId="199BB1D6" w14:textId="77777777" w:rsidR="001F583E" w:rsidRPr="0081727D" w:rsidRDefault="001F583E" w:rsidP="00AB3EC2">
            <w:pPr>
              <w:spacing w:after="0"/>
              <w:rPr>
                <w:rFonts w:ascii="Arial" w:eastAsia="Calibri" w:hAnsi="Arial" w:cs="Arial"/>
                <w:lang w:val="id-ID"/>
              </w:rPr>
            </w:pPr>
            <m:oMathPara>
              <m:oMathParaPr>
                <m:jc m:val="left"/>
              </m:oMathParaPr>
              <m:oMath>
                <m:r>
                  <w:rPr>
                    <w:rFonts w:ascii="Cambria Math" w:hAnsi="Cambria Math" w:cs="Arial"/>
                    <w:lang w:val="id-ID"/>
                  </w:rPr>
                  <m:t>M7=</m:t>
                </m:r>
                <m:sSub>
                  <m:sSubPr>
                    <m:ctrlPr>
                      <w:rPr>
                        <w:rFonts w:ascii="Cambria Math" w:hAnsi="Cambria Math" w:cs="Arial"/>
                        <w:i/>
                        <w:lang w:val="id-ID"/>
                      </w:rPr>
                    </m:ctrlPr>
                  </m:sSubPr>
                  <m:e>
                    <m:r>
                      <w:rPr>
                        <w:rFonts w:ascii="Cambria Math" w:hAnsi="Cambria Math" w:cs="Arial"/>
                        <w:lang w:val="id-ID"/>
                      </w:rPr>
                      <m:t>F</m:t>
                    </m:r>
                  </m:e>
                  <m:sub>
                    <m:r>
                      <w:rPr>
                        <w:rFonts w:ascii="Cambria Math" w:hAnsi="Cambria Math" w:cs="Arial"/>
                        <w:lang w:val="id-ID"/>
                      </w:rPr>
                      <m:t>7+1</m:t>
                    </m:r>
                  </m:sub>
                </m:sSub>
                <m:r>
                  <w:rPr>
                    <w:rFonts w:ascii="Cambria Math" w:hAnsi="Cambria Math" w:cs="Arial"/>
                    <w:lang w:val="id-ID"/>
                  </w:rPr>
                  <m:t>=</m:t>
                </m:r>
                <m:f>
                  <m:fPr>
                    <m:ctrlPr>
                      <w:rPr>
                        <w:rFonts w:ascii="Cambria Math" w:hAnsi="Cambria Math" w:cs="Arial"/>
                        <w:i/>
                        <w:lang w:val="id-ID"/>
                      </w:rPr>
                    </m:ctrlPr>
                  </m:fPr>
                  <m:num>
                    <m:r>
                      <w:rPr>
                        <w:rFonts w:ascii="Cambria Math" w:hAnsi="Cambria Math" w:cs="Arial"/>
                        <w:lang w:val="id-ID"/>
                      </w:rPr>
                      <m:t>43+41+40+42+48+47+42</m:t>
                    </m:r>
                  </m:num>
                  <m:den>
                    <m:r>
                      <w:rPr>
                        <w:rFonts w:ascii="Cambria Math" w:hAnsi="Cambria Math" w:cs="Arial"/>
                        <w:lang w:val="id-ID"/>
                      </w:rPr>
                      <m:t>7</m:t>
                    </m:r>
                  </m:den>
                </m:f>
              </m:oMath>
            </m:oMathPara>
          </w:p>
        </w:tc>
      </w:tr>
      <w:tr w:rsidR="001F583E" w:rsidRPr="0081727D" w14:paraId="1EA6EAA3" w14:textId="77777777" w:rsidTr="003025A9">
        <w:tc>
          <w:tcPr>
            <w:tcW w:w="4962" w:type="dxa"/>
            <w:vAlign w:val="center"/>
          </w:tcPr>
          <w:p w14:paraId="3E675EA6" w14:textId="77777777" w:rsidR="001F583E" w:rsidRPr="0081727D" w:rsidRDefault="001F583E" w:rsidP="00AB3EC2">
            <w:pPr>
              <w:spacing w:after="0"/>
              <w:rPr>
                <w:rFonts w:ascii="Arial" w:eastAsia="Calibri" w:hAnsi="Arial" w:cs="Arial"/>
                <w:lang w:val="id-ID"/>
              </w:rPr>
            </w:pPr>
            <m:oMathPara>
              <m:oMathParaPr>
                <m:jc m:val="left"/>
              </m:oMathParaPr>
              <m:oMath>
                <m:r>
                  <w:rPr>
                    <w:rFonts w:ascii="Cambria Math" w:hAnsi="Cambria Math" w:cs="Arial"/>
                    <w:lang w:val="id-ID"/>
                  </w:rPr>
                  <m:t>M7=</m:t>
                </m:r>
                <m:sSub>
                  <m:sSubPr>
                    <m:ctrlPr>
                      <w:rPr>
                        <w:rFonts w:ascii="Cambria Math" w:hAnsi="Cambria Math" w:cs="Arial"/>
                        <w:i/>
                        <w:lang w:val="id-ID"/>
                      </w:rPr>
                    </m:ctrlPr>
                  </m:sSubPr>
                  <m:e>
                    <m:r>
                      <w:rPr>
                        <w:rFonts w:ascii="Cambria Math" w:hAnsi="Cambria Math" w:cs="Arial"/>
                        <w:lang w:val="id-ID"/>
                      </w:rPr>
                      <m:t>F</m:t>
                    </m:r>
                  </m:e>
                  <m:sub>
                    <m:r>
                      <w:rPr>
                        <w:rFonts w:ascii="Cambria Math" w:hAnsi="Cambria Math" w:cs="Arial"/>
                        <w:lang w:val="id-ID"/>
                      </w:rPr>
                      <m:t>8</m:t>
                    </m:r>
                  </m:sub>
                </m:sSub>
                <m:r>
                  <w:rPr>
                    <w:rFonts w:ascii="Cambria Math" w:hAnsi="Cambria Math" w:cs="Arial"/>
                    <w:lang w:val="id-ID"/>
                  </w:rPr>
                  <m:t>=</m:t>
                </m:r>
                <m:f>
                  <m:fPr>
                    <m:ctrlPr>
                      <w:rPr>
                        <w:rFonts w:ascii="Cambria Math" w:hAnsi="Cambria Math" w:cs="Arial"/>
                        <w:i/>
                        <w:lang w:val="id-ID"/>
                      </w:rPr>
                    </m:ctrlPr>
                  </m:fPr>
                  <m:num>
                    <m:r>
                      <w:rPr>
                        <w:rFonts w:ascii="Cambria Math" w:hAnsi="Cambria Math" w:cs="Arial"/>
                        <w:lang w:val="id-ID"/>
                      </w:rPr>
                      <m:t>303</m:t>
                    </m:r>
                  </m:num>
                  <m:den>
                    <m:r>
                      <w:rPr>
                        <w:rFonts w:ascii="Cambria Math" w:hAnsi="Cambria Math" w:cs="Arial"/>
                        <w:lang w:val="id-ID"/>
                      </w:rPr>
                      <m:t>7</m:t>
                    </m:r>
                  </m:den>
                </m:f>
              </m:oMath>
            </m:oMathPara>
          </w:p>
        </w:tc>
      </w:tr>
      <w:tr w:rsidR="001F583E" w:rsidRPr="0081727D" w14:paraId="5D72C39E" w14:textId="77777777" w:rsidTr="003025A9">
        <w:tc>
          <w:tcPr>
            <w:tcW w:w="4962" w:type="dxa"/>
            <w:vAlign w:val="center"/>
          </w:tcPr>
          <w:p w14:paraId="04842B03" w14:textId="77777777" w:rsidR="001F583E" w:rsidRPr="0081727D" w:rsidRDefault="001F583E" w:rsidP="00AB3EC2">
            <w:pPr>
              <w:spacing w:after="0"/>
              <w:rPr>
                <w:rFonts w:ascii="Arial" w:eastAsia="Calibri" w:hAnsi="Arial" w:cs="Arial"/>
                <w:lang w:val="id-ID"/>
              </w:rPr>
            </w:pPr>
            <m:oMathPara>
              <m:oMathParaPr>
                <m:jc m:val="left"/>
              </m:oMathParaPr>
              <m:oMath>
                <m:r>
                  <w:rPr>
                    <w:rFonts w:ascii="Cambria Math" w:hAnsi="Cambria Math" w:cs="Arial"/>
                    <w:lang w:val="id-ID"/>
                  </w:rPr>
                  <m:t>M7=</m:t>
                </m:r>
                <m:sSub>
                  <m:sSubPr>
                    <m:ctrlPr>
                      <w:rPr>
                        <w:rFonts w:ascii="Cambria Math" w:hAnsi="Cambria Math" w:cs="Arial"/>
                        <w:i/>
                        <w:lang w:val="id-ID"/>
                      </w:rPr>
                    </m:ctrlPr>
                  </m:sSubPr>
                  <m:e>
                    <m:r>
                      <w:rPr>
                        <w:rFonts w:ascii="Cambria Math" w:hAnsi="Cambria Math" w:cs="Arial"/>
                        <w:lang w:val="id-ID"/>
                      </w:rPr>
                      <m:t>F</m:t>
                    </m:r>
                  </m:e>
                  <m:sub>
                    <m:r>
                      <w:rPr>
                        <w:rFonts w:ascii="Cambria Math" w:hAnsi="Cambria Math" w:cs="Arial"/>
                        <w:lang w:val="id-ID"/>
                      </w:rPr>
                      <m:t>8</m:t>
                    </m:r>
                  </m:sub>
                </m:sSub>
                <m:r>
                  <w:rPr>
                    <w:rFonts w:ascii="Cambria Math" w:hAnsi="Cambria Math" w:cs="Arial"/>
                    <w:lang w:val="id-ID"/>
                  </w:rPr>
                  <m:t>=43,3</m:t>
                </m:r>
              </m:oMath>
            </m:oMathPara>
          </w:p>
        </w:tc>
      </w:tr>
      <w:tr w:rsidR="001F583E" w:rsidRPr="0081727D" w14:paraId="79D5F790" w14:textId="77777777" w:rsidTr="003025A9">
        <w:tc>
          <w:tcPr>
            <w:tcW w:w="4962" w:type="dxa"/>
            <w:vAlign w:val="center"/>
          </w:tcPr>
          <w:p w14:paraId="16C760B7" w14:textId="77777777" w:rsidR="001F583E" w:rsidRPr="0081727D" w:rsidRDefault="001F583E" w:rsidP="00AB3EC2">
            <w:pPr>
              <w:rPr>
                <w:rFonts w:ascii="Arial" w:eastAsia="Calibri" w:hAnsi="Arial" w:cs="Arial"/>
                <w:lang w:val="id-ID"/>
              </w:rPr>
            </w:pPr>
            <m:oMathPara>
              <m:oMathParaPr>
                <m:jc m:val="left"/>
              </m:oMathParaPr>
              <m:oMath>
                <m:r>
                  <w:rPr>
                    <w:rFonts w:ascii="Cambria Math" w:hAnsi="Cambria Math" w:cs="Arial"/>
                    <w:lang w:val="id-ID"/>
                  </w:rPr>
                  <m:t>M7=</m:t>
                </m:r>
                <m:sSub>
                  <m:sSubPr>
                    <m:ctrlPr>
                      <w:rPr>
                        <w:rFonts w:ascii="Cambria Math" w:hAnsi="Cambria Math" w:cs="Arial"/>
                        <w:i/>
                        <w:lang w:val="id-ID"/>
                      </w:rPr>
                    </m:ctrlPr>
                  </m:sSubPr>
                  <m:e>
                    <m:r>
                      <w:rPr>
                        <w:rFonts w:ascii="Cambria Math" w:hAnsi="Cambria Math" w:cs="Arial"/>
                        <w:lang w:val="id-ID"/>
                      </w:rPr>
                      <m:t>F</m:t>
                    </m:r>
                  </m:e>
                  <m:sub>
                    <m:r>
                      <w:rPr>
                        <w:rFonts w:ascii="Cambria Math" w:hAnsi="Cambria Math" w:cs="Arial"/>
                        <w:lang w:val="id-ID"/>
                      </w:rPr>
                      <m:t>8</m:t>
                    </m:r>
                  </m:sub>
                </m:sSub>
                <m:r>
                  <w:rPr>
                    <w:rFonts w:ascii="Cambria Math" w:hAnsi="Cambria Math" w:cs="Arial"/>
                    <w:lang w:val="id-ID"/>
                  </w:rPr>
                  <m:t>=43</m:t>
                </m:r>
              </m:oMath>
            </m:oMathPara>
          </w:p>
        </w:tc>
      </w:tr>
    </w:tbl>
    <w:p w14:paraId="20873A2A" w14:textId="77777777" w:rsidR="001F583E" w:rsidRPr="0081727D" w:rsidRDefault="001F583E" w:rsidP="00C239EB">
      <w:pPr>
        <w:spacing w:after="0" w:line="240" w:lineRule="auto"/>
        <w:ind w:firstLine="426"/>
        <w:jc w:val="both"/>
        <w:rPr>
          <w:rFonts w:ascii="Arial" w:hAnsi="Arial" w:cs="Arial"/>
          <w:lang w:val="id-ID"/>
        </w:rPr>
      </w:pPr>
      <w:r w:rsidRPr="0081727D">
        <w:rPr>
          <w:rFonts w:ascii="Arial" w:hAnsi="Arial" w:cs="Arial"/>
          <w:lang w:val="id-ID"/>
        </w:rPr>
        <w:t xml:space="preserve">Dari perhitungan diatas dapat diketahui hasil prediksi dengan </w:t>
      </w:r>
      <w:r w:rsidRPr="00BA0251">
        <w:rPr>
          <w:rFonts w:ascii="Arial" w:hAnsi="Arial" w:cs="Arial"/>
          <w:i/>
          <w:iCs/>
          <w:lang w:val="id-ID"/>
        </w:rPr>
        <w:t>Moving Average</w:t>
      </w:r>
      <w:r w:rsidRPr="0081727D">
        <w:rPr>
          <w:rFonts w:ascii="Arial" w:hAnsi="Arial" w:cs="Arial"/>
          <w:lang w:val="id-ID"/>
        </w:rPr>
        <w:t xml:space="preserve"> pada bulan ke-8, yaitu sebesar 43 aki. Data hasil perhitungan ditunjukkan pada </w:t>
      </w:r>
      <w:r w:rsidRPr="0081727D">
        <w:rPr>
          <w:rFonts w:ascii="Arial" w:hAnsi="Arial" w:cs="Arial"/>
          <w:lang w:val="id-ID"/>
        </w:rPr>
        <w:fldChar w:fldCharType="begin"/>
      </w:r>
      <w:r w:rsidRPr="0081727D">
        <w:rPr>
          <w:rFonts w:ascii="Arial" w:hAnsi="Arial" w:cs="Arial"/>
          <w:lang w:val="id-ID"/>
        </w:rPr>
        <w:instrText xml:space="preserve"> REF _Ref88653669 \h  \* MERGEFORMAT </w:instrText>
      </w:r>
      <w:r w:rsidRPr="0081727D">
        <w:rPr>
          <w:rFonts w:ascii="Arial" w:hAnsi="Arial" w:cs="Arial"/>
          <w:lang w:val="id-ID"/>
        </w:rPr>
      </w:r>
      <w:r w:rsidRPr="0081727D">
        <w:rPr>
          <w:rFonts w:ascii="Arial" w:hAnsi="Arial" w:cs="Arial"/>
          <w:lang w:val="id-ID"/>
        </w:rPr>
        <w:fldChar w:fldCharType="separate"/>
      </w:r>
      <w:r w:rsidRPr="0081727D">
        <w:rPr>
          <w:rFonts w:ascii="Arial" w:hAnsi="Arial" w:cs="Arial"/>
          <w:lang w:val="id-ID"/>
        </w:rPr>
        <w:t xml:space="preserve">Tabel  </w:t>
      </w:r>
      <w:r w:rsidRPr="00F44E73">
        <w:rPr>
          <w:rFonts w:ascii="Arial" w:hAnsi="Arial" w:cs="Arial"/>
          <w:noProof/>
          <w:lang w:val="id-ID"/>
        </w:rPr>
        <w:t>4</w:t>
      </w:r>
      <w:r w:rsidRPr="0081727D">
        <w:rPr>
          <w:rFonts w:ascii="Arial" w:hAnsi="Arial" w:cs="Arial"/>
          <w:lang w:val="id-ID"/>
        </w:rPr>
        <w:fldChar w:fldCharType="end"/>
      </w:r>
      <w:r w:rsidRPr="0081727D">
        <w:rPr>
          <w:rFonts w:ascii="Arial" w:hAnsi="Arial" w:cs="Arial"/>
          <w:lang w:val="id-ID"/>
        </w:rPr>
        <w:t xml:space="preserve"> berikut:</w:t>
      </w:r>
      <w:bookmarkStart w:id="9" w:name="_Toc88630479"/>
    </w:p>
    <w:p w14:paraId="7ECF11A1" w14:textId="77777777" w:rsidR="001F583E" w:rsidRPr="0081727D" w:rsidRDefault="001F583E" w:rsidP="00C239EB">
      <w:pPr>
        <w:pStyle w:val="Caption"/>
        <w:spacing w:after="0"/>
        <w:rPr>
          <w:rFonts w:ascii="Arial" w:hAnsi="Arial" w:cs="Arial"/>
          <w:b w:val="0"/>
          <w:bCs w:val="0"/>
          <w:color w:val="auto"/>
          <w:sz w:val="22"/>
          <w:szCs w:val="22"/>
          <w:lang w:val="id-ID"/>
        </w:rPr>
      </w:pPr>
      <w:bookmarkStart w:id="10" w:name="_Ref88653669"/>
      <w:bookmarkEnd w:id="9"/>
      <w:r w:rsidRPr="0081727D">
        <w:rPr>
          <w:rFonts w:ascii="Arial" w:hAnsi="Arial" w:cs="Arial"/>
          <w:b w:val="0"/>
          <w:bCs w:val="0"/>
          <w:color w:val="auto"/>
          <w:sz w:val="22"/>
          <w:szCs w:val="22"/>
          <w:lang w:val="id-ID"/>
        </w:rPr>
        <w:t xml:space="preserve">Tabel  </w:t>
      </w:r>
      <w:r w:rsidRPr="0081727D">
        <w:rPr>
          <w:rFonts w:ascii="Arial" w:hAnsi="Arial" w:cs="Arial"/>
          <w:b w:val="0"/>
          <w:bCs w:val="0"/>
          <w:color w:val="auto"/>
          <w:sz w:val="22"/>
          <w:szCs w:val="22"/>
          <w:lang w:val="id-ID"/>
        </w:rPr>
        <w:fldChar w:fldCharType="begin"/>
      </w:r>
      <w:r w:rsidRPr="0081727D">
        <w:rPr>
          <w:rFonts w:ascii="Arial" w:hAnsi="Arial" w:cs="Arial"/>
          <w:b w:val="0"/>
          <w:bCs w:val="0"/>
          <w:color w:val="auto"/>
          <w:sz w:val="22"/>
          <w:szCs w:val="22"/>
          <w:lang w:val="id-ID"/>
        </w:rPr>
        <w:instrText xml:space="preserve"> SEQ Tabel_ \* ARABIC </w:instrText>
      </w:r>
      <w:r w:rsidRPr="0081727D">
        <w:rPr>
          <w:rFonts w:ascii="Arial" w:hAnsi="Arial" w:cs="Arial"/>
          <w:b w:val="0"/>
          <w:bCs w:val="0"/>
          <w:color w:val="auto"/>
          <w:sz w:val="22"/>
          <w:szCs w:val="22"/>
          <w:lang w:val="id-ID"/>
        </w:rPr>
        <w:fldChar w:fldCharType="separate"/>
      </w:r>
      <w:r>
        <w:rPr>
          <w:rFonts w:ascii="Arial" w:hAnsi="Arial" w:cs="Arial"/>
          <w:b w:val="0"/>
          <w:bCs w:val="0"/>
          <w:noProof/>
          <w:color w:val="auto"/>
          <w:sz w:val="22"/>
          <w:szCs w:val="22"/>
          <w:lang w:val="id-ID"/>
        </w:rPr>
        <w:t>4</w:t>
      </w:r>
      <w:r w:rsidRPr="0081727D">
        <w:rPr>
          <w:rFonts w:ascii="Arial" w:hAnsi="Arial" w:cs="Arial"/>
          <w:b w:val="0"/>
          <w:bCs w:val="0"/>
          <w:color w:val="auto"/>
          <w:sz w:val="22"/>
          <w:szCs w:val="22"/>
          <w:lang w:val="id-ID"/>
        </w:rPr>
        <w:fldChar w:fldCharType="end"/>
      </w:r>
      <w:bookmarkEnd w:id="10"/>
      <w:r w:rsidRPr="0081727D">
        <w:rPr>
          <w:rFonts w:ascii="Arial" w:hAnsi="Arial" w:cs="Arial"/>
          <w:b w:val="0"/>
          <w:bCs w:val="0"/>
          <w:color w:val="auto"/>
          <w:sz w:val="22"/>
          <w:szCs w:val="22"/>
          <w:lang w:val="id-ID"/>
        </w:rPr>
        <w:t xml:space="preserve"> Hasil Prediksi 7 Periode Bulan ke-8</w:t>
      </w:r>
    </w:p>
    <w:tbl>
      <w:tblPr>
        <w:tblW w:w="42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851"/>
        <w:gridCol w:w="1262"/>
        <w:gridCol w:w="1148"/>
        <w:gridCol w:w="992"/>
      </w:tblGrid>
      <w:tr w:rsidR="001F583E" w:rsidRPr="0081727D" w14:paraId="5A844655" w14:textId="77777777" w:rsidTr="002B6293">
        <w:trPr>
          <w:trHeight w:val="20"/>
          <w:tblHeader/>
        </w:trPr>
        <w:tc>
          <w:tcPr>
            <w:tcW w:w="851" w:type="dxa"/>
            <w:shd w:val="clear" w:color="auto" w:fill="D9D9D9" w:themeFill="background1" w:themeFillShade="D9"/>
            <w:vAlign w:val="center"/>
          </w:tcPr>
          <w:p w14:paraId="68E44C6A"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Bulan Ke</w:t>
            </w:r>
          </w:p>
        </w:tc>
        <w:tc>
          <w:tcPr>
            <w:tcW w:w="1262" w:type="dxa"/>
            <w:shd w:val="clear" w:color="auto" w:fill="D9D9D9" w:themeFill="background1" w:themeFillShade="D9"/>
            <w:noWrap/>
            <w:vAlign w:val="center"/>
            <w:hideMark/>
          </w:tcPr>
          <w:p w14:paraId="19547353"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Bulan dan Tahun</w:t>
            </w:r>
          </w:p>
        </w:tc>
        <w:tc>
          <w:tcPr>
            <w:tcW w:w="1148" w:type="dxa"/>
            <w:shd w:val="clear" w:color="auto" w:fill="D9D9D9" w:themeFill="background1" w:themeFillShade="D9"/>
            <w:noWrap/>
            <w:vAlign w:val="center"/>
            <w:hideMark/>
          </w:tcPr>
          <w:p w14:paraId="57D8F172"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 xml:space="preserve"> Data Penjualan</w:t>
            </w:r>
          </w:p>
        </w:tc>
        <w:tc>
          <w:tcPr>
            <w:tcW w:w="992" w:type="dxa"/>
            <w:shd w:val="clear" w:color="auto" w:fill="D9D9D9" w:themeFill="background1" w:themeFillShade="D9"/>
            <w:vAlign w:val="center"/>
          </w:tcPr>
          <w:p w14:paraId="38B38864"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MA 7</w:t>
            </w:r>
          </w:p>
        </w:tc>
      </w:tr>
      <w:tr w:rsidR="001F583E" w:rsidRPr="0081727D" w14:paraId="4735939D" w14:textId="77777777" w:rsidTr="002B6293">
        <w:trPr>
          <w:trHeight w:val="20"/>
        </w:trPr>
        <w:tc>
          <w:tcPr>
            <w:tcW w:w="851" w:type="dxa"/>
            <w:shd w:val="clear" w:color="auto" w:fill="D9D9D9" w:themeFill="background1" w:themeFillShade="D9"/>
            <w:vAlign w:val="center"/>
          </w:tcPr>
          <w:p w14:paraId="1F8B1B33" w14:textId="77777777" w:rsidR="001F583E" w:rsidRPr="0081727D" w:rsidRDefault="001F583E" w:rsidP="00773633">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1</w:t>
            </w:r>
          </w:p>
        </w:tc>
        <w:tc>
          <w:tcPr>
            <w:tcW w:w="1262" w:type="dxa"/>
            <w:shd w:val="clear" w:color="auto" w:fill="D9D9D9" w:themeFill="background1" w:themeFillShade="D9"/>
            <w:noWrap/>
            <w:vAlign w:val="center"/>
            <w:hideMark/>
          </w:tcPr>
          <w:p w14:paraId="369F31B8" w14:textId="77777777" w:rsidR="001F583E" w:rsidRPr="0081727D" w:rsidRDefault="001F583E" w:rsidP="00773633">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Jan 2018</w:t>
            </w:r>
          </w:p>
        </w:tc>
        <w:tc>
          <w:tcPr>
            <w:tcW w:w="1148" w:type="dxa"/>
            <w:shd w:val="clear" w:color="auto" w:fill="FFFFFF" w:themeFill="background1"/>
            <w:noWrap/>
            <w:vAlign w:val="center"/>
            <w:hideMark/>
          </w:tcPr>
          <w:p w14:paraId="1443308B" w14:textId="77777777" w:rsidR="001F583E" w:rsidRPr="0081727D" w:rsidRDefault="001F583E" w:rsidP="00773633">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43</w:t>
            </w:r>
          </w:p>
        </w:tc>
        <w:tc>
          <w:tcPr>
            <w:tcW w:w="992" w:type="dxa"/>
            <w:shd w:val="clear" w:color="auto" w:fill="FFFFFF" w:themeFill="background1"/>
          </w:tcPr>
          <w:p w14:paraId="70AA1005" w14:textId="77777777" w:rsidR="001F583E" w:rsidRPr="0081727D" w:rsidRDefault="001F583E" w:rsidP="00773633">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3E762C4B" w14:textId="77777777" w:rsidTr="002B6293">
        <w:trPr>
          <w:trHeight w:val="20"/>
        </w:trPr>
        <w:tc>
          <w:tcPr>
            <w:tcW w:w="851" w:type="dxa"/>
            <w:shd w:val="clear" w:color="auto" w:fill="D9D9D9" w:themeFill="background1" w:themeFillShade="D9"/>
            <w:vAlign w:val="center"/>
          </w:tcPr>
          <w:p w14:paraId="6D6CDB5A" w14:textId="77777777" w:rsidR="001F583E" w:rsidRPr="0081727D" w:rsidRDefault="001F583E" w:rsidP="00773633">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2</w:t>
            </w:r>
          </w:p>
        </w:tc>
        <w:tc>
          <w:tcPr>
            <w:tcW w:w="1262" w:type="dxa"/>
            <w:shd w:val="clear" w:color="auto" w:fill="D9D9D9" w:themeFill="background1" w:themeFillShade="D9"/>
            <w:noWrap/>
            <w:vAlign w:val="center"/>
            <w:hideMark/>
          </w:tcPr>
          <w:p w14:paraId="04280C6D" w14:textId="77777777" w:rsidR="001F583E" w:rsidRPr="0081727D" w:rsidRDefault="001F583E" w:rsidP="00773633">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Feb 2018</w:t>
            </w:r>
          </w:p>
        </w:tc>
        <w:tc>
          <w:tcPr>
            <w:tcW w:w="1148" w:type="dxa"/>
            <w:shd w:val="clear" w:color="auto" w:fill="FFFFFF" w:themeFill="background1"/>
            <w:noWrap/>
            <w:vAlign w:val="center"/>
            <w:hideMark/>
          </w:tcPr>
          <w:p w14:paraId="0F716779" w14:textId="77777777" w:rsidR="001F583E" w:rsidRPr="0081727D" w:rsidRDefault="001F583E" w:rsidP="00773633">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41</w:t>
            </w:r>
          </w:p>
        </w:tc>
        <w:tc>
          <w:tcPr>
            <w:tcW w:w="992" w:type="dxa"/>
            <w:shd w:val="clear" w:color="auto" w:fill="FFFFFF" w:themeFill="background1"/>
          </w:tcPr>
          <w:p w14:paraId="0C9B5770" w14:textId="77777777" w:rsidR="001F583E" w:rsidRPr="0081727D" w:rsidRDefault="001F583E" w:rsidP="00773633">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12E3F282" w14:textId="77777777" w:rsidTr="002B6293">
        <w:trPr>
          <w:trHeight w:val="20"/>
        </w:trPr>
        <w:tc>
          <w:tcPr>
            <w:tcW w:w="851" w:type="dxa"/>
            <w:shd w:val="clear" w:color="auto" w:fill="D9D9D9" w:themeFill="background1" w:themeFillShade="D9"/>
            <w:vAlign w:val="center"/>
          </w:tcPr>
          <w:p w14:paraId="568E1375" w14:textId="77777777" w:rsidR="001F583E" w:rsidRPr="0081727D" w:rsidRDefault="001F583E" w:rsidP="00773633">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3</w:t>
            </w:r>
          </w:p>
        </w:tc>
        <w:tc>
          <w:tcPr>
            <w:tcW w:w="1262" w:type="dxa"/>
            <w:shd w:val="clear" w:color="auto" w:fill="D9D9D9" w:themeFill="background1" w:themeFillShade="D9"/>
            <w:noWrap/>
            <w:vAlign w:val="center"/>
            <w:hideMark/>
          </w:tcPr>
          <w:p w14:paraId="238D6405" w14:textId="77777777" w:rsidR="001F583E" w:rsidRPr="0081727D" w:rsidRDefault="001F583E" w:rsidP="00773633">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Mar 2018</w:t>
            </w:r>
          </w:p>
        </w:tc>
        <w:tc>
          <w:tcPr>
            <w:tcW w:w="1148" w:type="dxa"/>
            <w:shd w:val="clear" w:color="auto" w:fill="FFFFFF" w:themeFill="background1"/>
            <w:noWrap/>
            <w:vAlign w:val="center"/>
            <w:hideMark/>
          </w:tcPr>
          <w:p w14:paraId="0242D89B" w14:textId="77777777" w:rsidR="001F583E" w:rsidRPr="0081727D" w:rsidRDefault="001F583E" w:rsidP="00773633">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40</w:t>
            </w:r>
          </w:p>
        </w:tc>
        <w:tc>
          <w:tcPr>
            <w:tcW w:w="992" w:type="dxa"/>
            <w:shd w:val="clear" w:color="auto" w:fill="FFFFFF" w:themeFill="background1"/>
          </w:tcPr>
          <w:p w14:paraId="597C5C0B" w14:textId="77777777" w:rsidR="001F583E" w:rsidRPr="0081727D" w:rsidRDefault="001F583E" w:rsidP="00773633">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7B71FB13" w14:textId="77777777" w:rsidTr="002B6293">
        <w:trPr>
          <w:trHeight w:val="20"/>
        </w:trPr>
        <w:tc>
          <w:tcPr>
            <w:tcW w:w="851" w:type="dxa"/>
            <w:shd w:val="clear" w:color="auto" w:fill="D9D9D9" w:themeFill="background1" w:themeFillShade="D9"/>
            <w:vAlign w:val="center"/>
          </w:tcPr>
          <w:p w14:paraId="4DDB2DE8" w14:textId="77777777" w:rsidR="001F583E" w:rsidRPr="0081727D" w:rsidRDefault="001F583E" w:rsidP="00773633">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4</w:t>
            </w:r>
          </w:p>
        </w:tc>
        <w:tc>
          <w:tcPr>
            <w:tcW w:w="1262" w:type="dxa"/>
            <w:shd w:val="clear" w:color="auto" w:fill="D9D9D9" w:themeFill="background1" w:themeFillShade="D9"/>
            <w:noWrap/>
            <w:vAlign w:val="center"/>
            <w:hideMark/>
          </w:tcPr>
          <w:p w14:paraId="6C7CFE76" w14:textId="77777777" w:rsidR="001F583E" w:rsidRPr="0081727D" w:rsidRDefault="001F583E" w:rsidP="00773633">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Apr 2018</w:t>
            </w:r>
          </w:p>
        </w:tc>
        <w:tc>
          <w:tcPr>
            <w:tcW w:w="1148" w:type="dxa"/>
            <w:shd w:val="clear" w:color="auto" w:fill="FFFFFF" w:themeFill="background1"/>
            <w:noWrap/>
            <w:vAlign w:val="center"/>
            <w:hideMark/>
          </w:tcPr>
          <w:p w14:paraId="123AE543" w14:textId="77777777" w:rsidR="001F583E" w:rsidRPr="0081727D" w:rsidRDefault="001F583E" w:rsidP="00773633">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42</w:t>
            </w:r>
          </w:p>
        </w:tc>
        <w:tc>
          <w:tcPr>
            <w:tcW w:w="992" w:type="dxa"/>
            <w:shd w:val="clear" w:color="auto" w:fill="FFFFFF" w:themeFill="background1"/>
          </w:tcPr>
          <w:p w14:paraId="787A007F" w14:textId="77777777" w:rsidR="001F583E" w:rsidRPr="0081727D" w:rsidRDefault="001F583E" w:rsidP="00773633">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28094E0D" w14:textId="77777777" w:rsidTr="002B6293">
        <w:trPr>
          <w:trHeight w:val="20"/>
        </w:trPr>
        <w:tc>
          <w:tcPr>
            <w:tcW w:w="851" w:type="dxa"/>
            <w:shd w:val="clear" w:color="auto" w:fill="D9D9D9" w:themeFill="background1" w:themeFillShade="D9"/>
            <w:vAlign w:val="center"/>
          </w:tcPr>
          <w:p w14:paraId="5EB9FA51" w14:textId="77777777" w:rsidR="001F583E" w:rsidRPr="0081727D" w:rsidRDefault="001F583E" w:rsidP="00773633">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5</w:t>
            </w:r>
          </w:p>
        </w:tc>
        <w:tc>
          <w:tcPr>
            <w:tcW w:w="1262" w:type="dxa"/>
            <w:shd w:val="clear" w:color="auto" w:fill="D9D9D9" w:themeFill="background1" w:themeFillShade="D9"/>
            <w:noWrap/>
            <w:vAlign w:val="center"/>
            <w:hideMark/>
          </w:tcPr>
          <w:p w14:paraId="1FC4DD5B" w14:textId="77777777" w:rsidR="001F583E" w:rsidRPr="0081727D" w:rsidRDefault="001F583E" w:rsidP="00773633">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Mei 2018</w:t>
            </w:r>
          </w:p>
        </w:tc>
        <w:tc>
          <w:tcPr>
            <w:tcW w:w="1148" w:type="dxa"/>
            <w:shd w:val="clear" w:color="auto" w:fill="FFFFFF" w:themeFill="background1"/>
            <w:noWrap/>
            <w:vAlign w:val="center"/>
            <w:hideMark/>
          </w:tcPr>
          <w:p w14:paraId="5E6C9D0F" w14:textId="77777777" w:rsidR="001F583E" w:rsidRPr="0081727D" w:rsidRDefault="001F583E" w:rsidP="00773633">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48</w:t>
            </w:r>
          </w:p>
        </w:tc>
        <w:tc>
          <w:tcPr>
            <w:tcW w:w="992" w:type="dxa"/>
            <w:shd w:val="clear" w:color="auto" w:fill="FFFFFF" w:themeFill="background1"/>
          </w:tcPr>
          <w:p w14:paraId="07D240B6" w14:textId="77777777" w:rsidR="001F583E" w:rsidRPr="0081727D" w:rsidRDefault="001F583E" w:rsidP="00773633">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268F402F" w14:textId="77777777" w:rsidTr="002B6293">
        <w:trPr>
          <w:trHeight w:val="20"/>
        </w:trPr>
        <w:tc>
          <w:tcPr>
            <w:tcW w:w="851" w:type="dxa"/>
            <w:shd w:val="clear" w:color="auto" w:fill="D9D9D9" w:themeFill="background1" w:themeFillShade="D9"/>
            <w:vAlign w:val="center"/>
          </w:tcPr>
          <w:p w14:paraId="08040A97" w14:textId="77777777" w:rsidR="001F583E" w:rsidRPr="0081727D" w:rsidRDefault="001F583E" w:rsidP="00773633">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6</w:t>
            </w:r>
          </w:p>
        </w:tc>
        <w:tc>
          <w:tcPr>
            <w:tcW w:w="1262" w:type="dxa"/>
            <w:shd w:val="clear" w:color="auto" w:fill="D9D9D9" w:themeFill="background1" w:themeFillShade="D9"/>
            <w:noWrap/>
            <w:vAlign w:val="center"/>
            <w:hideMark/>
          </w:tcPr>
          <w:p w14:paraId="1E16E95F" w14:textId="77777777" w:rsidR="001F583E" w:rsidRPr="0081727D" w:rsidRDefault="001F583E" w:rsidP="00773633">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Jun 2018</w:t>
            </w:r>
          </w:p>
        </w:tc>
        <w:tc>
          <w:tcPr>
            <w:tcW w:w="1148" w:type="dxa"/>
            <w:shd w:val="clear" w:color="auto" w:fill="FFFFFF" w:themeFill="background1"/>
            <w:noWrap/>
            <w:vAlign w:val="center"/>
            <w:hideMark/>
          </w:tcPr>
          <w:p w14:paraId="7003A2EC" w14:textId="77777777" w:rsidR="001F583E" w:rsidRPr="0081727D" w:rsidRDefault="001F583E" w:rsidP="00773633">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47</w:t>
            </w:r>
          </w:p>
        </w:tc>
        <w:tc>
          <w:tcPr>
            <w:tcW w:w="992" w:type="dxa"/>
            <w:shd w:val="clear" w:color="auto" w:fill="FFFFFF" w:themeFill="background1"/>
          </w:tcPr>
          <w:p w14:paraId="568E2787" w14:textId="77777777" w:rsidR="001F583E" w:rsidRPr="0081727D" w:rsidRDefault="001F583E" w:rsidP="00773633">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32191CDC" w14:textId="77777777" w:rsidTr="002B6293">
        <w:trPr>
          <w:trHeight w:val="20"/>
        </w:trPr>
        <w:tc>
          <w:tcPr>
            <w:tcW w:w="851" w:type="dxa"/>
            <w:shd w:val="clear" w:color="auto" w:fill="D9D9D9" w:themeFill="background1" w:themeFillShade="D9"/>
            <w:vAlign w:val="center"/>
          </w:tcPr>
          <w:p w14:paraId="609E1241" w14:textId="77777777" w:rsidR="001F583E" w:rsidRPr="0081727D" w:rsidRDefault="001F583E" w:rsidP="00773633">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7</w:t>
            </w:r>
          </w:p>
        </w:tc>
        <w:tc>
          <w:tcPr>
            <w:tcW w:w="1262" w:type="dxa"/>
            <w:shd w:val="clear" w:color="auto" w:fill="D9D9D9" w:themeFill="background1" w:themeFillShade="D9"/>
            <w:noWrap/>
            <w:vAlign w:val="center"/>
          </w:tcPr>
          <w:p w14:paraId="2B2F36E2" w14:textId="77777777" w:rsidR="001F583E" w:rsidRPr="0081727D" w:rsidRDefault="001F583E" w:rsidP="00773633">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Jul 2018</w:t>
            </w:r>
          </w:p>
        </w:tc>
        <w:tc>
          <w:tcPr>
            <w:tcW w:w="1148" w:type="dxa"/>
            <w:shd w:val="clear" w:color="auto" w:fill="FFFFFF" w:themeFill="background1"/>
            <w:noWrap/>
            <w:vAlign w:val="center"/>
          </w:tcPr>
          <w:p w14:paraId="4D594BD3" w14:textId="77777777" w:rsidR="001F583E" w:rsidRPr="0081727D" w:rsidRDefault="001F583E" w:rsidP="00773633">
            <w:pPr>
              <w:spacing w:after="0" w:line="240" w:lineRule="auto"/>
              <w:jc w:val="center"/>
              <w:rPr>
                <w:rFonts w:ascii="Arial" w:hAnsi="Arial" w:cs="Arial"/>
                <w:sz w:val="18"/>
                <w:szCs w:val="18"/>
                <w:lang w:val="id-ID"/>
              </w:rPr>
            </w:pPr>
            <w:r w:rsidRPr="0081727D">
              <w:rPr>
                <w:rFonts w:ascii="Arial" w:hAnsi="Arial" w:cs="Arial"/>
                <w:sz w:val="18"/>
                <w:szCs w:val="18"/>
                <w:lang w:val="id-ID"/>
              </w:rPr>
              <w:t>42</w:t>
            </w:r>
          </w:p>
        </w:tc>
        <w:tc>
          <w:tcPr>
            <w:tcW w:w="992" w:type="dxa"/>
            <w:shd w:val="clear" w:color="auto" w:fill="FFFFFF" w:themeFill="background1"/>
          </w:tcPr>
          <w:p w14:paraId="75BEC1AE" w14:textId="77777777" w:rsidR="001F583E" w:rsidRPr="0081727D" w:rsidRDefault="001F583E" w:rsidP="00773633">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4D47174B" w14:textId="77777777" w:rsidTr="002B6293">
        <w:trPr>
          <w:trHeight w:val="20"/>
        </w:trPr>
        <w:tc>
          <w:tcPr>
            <w:tcW w:w="851" w:type="dxa"/>
            <w:shd w:val="clear" w:color="auto" w:fill="D9D9D9" w:themeFill="background1" w:themeFillShade="D9"/>
            <w:vAlign w:val="center"/>
          </w:tcPr>
          <w:p w14:paraId="0874E616" w14:textId="77777777" w:rsidR="001F583E" w:rsidRPr="0081727D" w:rsidRDefault="001F583E" w:rsidP="00773633">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8</w:t>
            </w:r>
          </w:p>
        </w:tc>
        <w:tc>
          <w:tcPr>
            <w:tcW w:w="1262" w:type="dxa"/>
            <w:shd w:val="clear" w:color="auto" w:fill="D9D9D9" w:themeFill="background1" w:themeFillShade="D9"/>
            <w:noWrap/>
            <w:vAlign w:val="center"/>
          </w:tcPr>
          <w:p w14:paraId="07AB9C62" w14:textId="77777777" w:rsidR="001F583E" w:rsidRPr="0081727D" w:rsidRDefault="001F583E" w:rsidP="00773633">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Agu 2018</w:t>
            </w:r>
          </w:p>
        </w:tc>
        <w:tc>
          <w:tcPr>
            <w:tcW w:w="1148" w:type="dxa"/>
            <w:shd w:val="clear" w:color="auto" w:fill="FFFFFF" w:themeFill="background1"/>
            <w:noWrap/>
            <w:vAlign w:val="center"/>
          </w:tcPr>
          <w:p w14:paraId="5D9B0C87" w14:textId="77777777" w:rsidR="001F583E" w:rsidRPr="0081727D" w:rsidRDefault="001F583E" w:rsidP="00773633">
            <w:pPr>
              <w:spacing w:after="0" w:line="240" w:lineRule="auto"/>
              <w:jc w:val="center"/>
              <w:rPr>
                <w:rFonts w:ascii="Arial" w:hAnsi="Arial" w:cs="Arial"/>
                <w:sz w:val="18"/>
                <w:szCs w:val="18"/>
                <w:lang w:val="id-ID"/>
              </w:rPr>
            </w:pPr>
            <w:r w:rsidRPr="0081727D">
              <w:rPr>
                <w:rFonts w:ascii="Arial" w:hAnsi="Arial" w:cs="Arial"/>
                <w:sz w:val="18"/>
                <w:szCs w:val="18"/>
                <w:lang w:val="id-ID"/>
              </w:rPr>
              <w:t>48</w:t>
            </w:r>
          </w:p>
        </w:tc>
        <w:tc>
          <w:tcPr>
            <w:tcW w:w="992" w:type="dxa"/>
            <w:shd w:val="clear" w:color="auto" w:fill="FFFFFF" w:themeFill="background1"/>
          </w:tcPr>
          <w:p w14:paraId="203C8856" w14:textId="77777777" w:rsidR="001F583E" w:rsidRPr="0081727D" w:rsidRDefault="001F583E" w:rsidP="00773633">
            <w:pPr>
              <w:spacing w:after="0" w:line="240" w:lineRule="auto"/>
              <w:jc w:val="center"/>
              <w:rPr>
                <w:rFonts w:ascii="Arial" w:hAnsi="Arial" w:cs="Arial"/>
                <w:sz w:val="18"/>
                <w:szCs w:val="18"/>
                <w:lang w:val="id-ID"/>
              </w:rPr>
            </w:pPr>
            <w:r w:rsidRPr="0081727D">
              <w:rPr>
                <w:rFonts w:ascii="Arial" w:hAnsi="Arial" w:cs="Arial"/>
                <w:sz w:val="18"/>
                <w:szCs w:val="18"/>
                <w:lang w:val="id-ID"/>
              </w:rPr>
              <w:t>43</w:t>
            </w:r>
          </w:p>
        </w:tc>
      </w:tr>
    </w:tbl>
    <w:p w14:paraId="3B558019" w14:textId="77777777" w:rsidR="001F583E" w:rsidRPr="0081727D" w:rsidRDefault="001F583E" w:rsidP="00773633">
      <w:pPr>
        <w:spacing w:after="0"/>
        <w:jc w:val="both"/>
        <w:rPr>
          <w:rFonts w:ascii="Arial" w:hAnsi="Arial" w:cs="Arial"/>
          <w:lang w:val="id-ID"/>
        </w:rPr>
      </w:pPr>
    </w:p>
    <w:p w14:paraId="5A200F7B" w14:textId="77777777" w:rsidR="001F583E" w:rsidRPr="0081727D" w:rsidRDefault="001F583E" w:rsidP="00773633">
      <w:pPr>
        <w:spacing w:after="0" w:line="240" w:lineRule="auto"/>
        <w:ind w:firstLine="426"/>
        <w:jc w:val="both"/>
        <w:rPr>
          <w:rFonts w:ascii="Arial" w:hAnsi="Arial" w:cs="Arial"/>
          <w:lang w:val="id-ID"/>
        </w:rPr>
      </w:pPr>
      <w:r w:rsidRPr="0081727D">
        <w:rPr>
          <w:rFonts w:ascii="Arial" w:hAnsi="Arial" w:cs="Arial"/>
          <w:lang w:val="id-ID"/>
        </w:rPr>
        <w:t xml:space="preserve">Kemudian dilakukan perhitungan untuk mencari prediksi  bulan ke-9 dengan data penjualan dari bulan ke-2 sampai dengan bulan ke-8, dan seterusnya sampai mendapatkan hasil prediksi untuk bulan ke-37 atau Bulan Januari 2021. Data hasil prediksi penjualan aki GS Astra NS60 dengan 7 periode ditunjukkan pada </w:t>
      </w:r>
      <w:r w:rsidRPr="0081727D">
        <w:rPr>
          <w:rFonts w:ascii="Arial" w:hAnsi="Arial" w:cs="Arial"/>
          <w:lang w:val="id-ID"/>
        </w:rPr>
        <w:fldChar w:fldCharType="begin"/>
      </w:r>
      <w:r w:rsidRPr="0081727D">
        <w:rPr>
          <w:rFonts w:ascii="Arial" w:hAnsi="Arial" w:cs="Arial"/>
          <w:lang w:val="id-ID"/>
        </w:rPr>
        <w:instrText xml:space="preserve"> REF _Ref88653815 \h  \* MERGEFORMAT </w:instrText>
      </w:r>
      <w:r w:rsidRPr="0081727D">
        <w:rPr>
          <w:rFonts w:ascii="Arial" w:hAnsi="Arial" w:cs="Arial"/>
          <w:lang w:val="id-ID"/>
        </w:rPr>
      </w:r>
      <w:r w:rsidRPr="0081727D">
        <w:rPr>
          <w:rFonts w:ascii="Arial" w:hAnsi="Arial" w:cs="Arial"/>
          <w:lang w:val="id-ID"/>
        </w:rPr>
        <w:fldChar w:fldCharType="separate"/>
      </w:r>
      <w:r w:rsidRPr="0081727D">
        <w:rPr>
          <w:rFonts w:ascii="Arial" w:hAnsi="Arial" w:cs="Arial"/>
          <w:lang w:val="id-ID"/>
        </w:rPr>
        <w:t xml:space="preserve">Tabel  </w:t>
      </w:r>
      <w:r w:rsidRPr="00F44E73">
        <w:rPr>
          <w:rFonts w:ascii="Arial" w:hAnsi="Arial" w:cs="Arial"/>
          <w:noProof/>
          <w:lang w:val="id-ID"/>
        </w:rPr>
        <w:t>5</w:t>
      </w:r>
      <w:r w:rsidRPr="0081727D">
        <w:rPr>
          <w:rFonts w:ascii="Arial" w:hAnsi="Arial" w:cs="Arial"/>
          <w:lang w:val="id-ID"/>
        </w:rPr>
        <w:fldChar w:fldCharType="end"/>
      </w:r>
      <w:r w:rsidRPr="0081727D">
        <w:rPr>
          <w:rFonts w:ascii="Arial" w:hAnsi="Arial" w:cs="Arial"/>
          <w:lang w:val="id-ID"/>
        </w:rPr>
        <w:t xml:space="preserve"> berikut:</w:t>
      </w:r>
    </w:p>
    <w:p w14:paraId="1AFEB7B4" w14:textId="77777777" w:rsidR="001F583E" w:rsidRPr="0081727D" w:rsidRDefault="001F583E" w:rsidP="00773633">
      <w:pPr>
        <w:pStyle w:val="Caption"/>
        <w:spacing w:after="0"/>
        <w:rPr>
          <w:rFonts w:ascii="Arial" w:hAnsi="Arial" w:cs="Arial"/>
          <w:b w:val="0"/>
          <w:bCs w:val="0"/>
          <w:color w:val="auto"/>
          <w:sz w:val="22"/>
          <w:szCs w:val="22"/>
          <w:lang w:val="id-ID"/>
        </w:rPr>
      </w:pPr>
      <w:bookmarkStart w:id="11" w:name="_Ref88653815"/>
      <w:r w:rsidRPr="0081727D">
        <w:rPr>
          <w:rFonts w:ascii="Arial" w:hAnsi="Arial" w:cs="Arial"/>
          <w:b w:val="0"/>
          <w:bCs w:val="0"/>
          <w:color w:val="auto"/>
          <w:sz w:val="22"/>
          <w:szCs w:val="22"/>
          <w:lang w:val="id-ID"/>
        </w:rPr>
        <w:t xml:space="preserve">Tabel  </w:t>
      </w:r>
      <w:r w:rsidRPr="0081727D">
        <w:rPr>
          <w:rFonts w:ascii="Arial" w:hAnsi="Arial" w:cs="Arial"/>
          <w:b w:val="0"/>
          <w:bCs w:val="0"/>
          <w:color w:val="auto"/>
          <w:sz w:val="22"/>
          <w:szCs w:val="22"/>
          <w:lang w:val="id-ID"/>
        </w:rPr>
        <w:fldChar w:fldCharType="begin"/>
      </w:r>
      <w:r w:rsidRPr="0081727D">
        <w:rPr>
          <w:rFonts w:ascii="Arial" w:hAnsi="Arial" w:cs="Arial"/>
          <w:b w:val="0"/>
          <w:bCs w:val="0"/>
          <w:color w:val="auto"/>
          <w:sz w:val="22"/>
          <w:szCs w:val="22"/>
          <w:lang w:val="id-ID"/>
        </w:rPr>
        <w:instrText xml:space="preserve"> SEQ Tabel_ \* ARABIC </w:instrText>
      </w:r>
      <w:r w:rsidRPr="0081727D">
        <w:rPr>
          <w:rFonts w:ascii="Arial" w:hAnsi="Arial" w:cs="Arial"/>
          <w:b w:val="0"/>
          <w:bCs w:val="0"/>
          <w:color w:val="auto"/>
          <w:sz w:val="22"/>
          <w:szCs w:val="22"/>
          <w:lang w:val="id-ID"/>
        </w:rPr>
        <w:fldChar w:fldCharType="separate"/>
      </w:r>
      <w:r>
        <w:rPr>
          <w:rFonts w:ascii="Arial" w:hAnsi="Arial" w:cs="Arial"/>
          <w:b w:val="0"/>
          <w:bCs w:val="0"/>
          <w:noProof/>
          <w:color w:val="auto"/>
          <w:sz w:val="22"/>
          <w:szCs w:val="22"/>
          <w:lang w:val="id-ID"/>
        </w:rPr>
        <w:t>5</w:t>
      </w:r>
      <w:r w:rsidRPr="0081727D">
        <w:rPr>
          <w:rFonts w:ascii="Arial" w:hAnsi="Arial" w:cs="Arial"/>
          <w:b w:val="0"/>
          <w:bCs w:val="0"/>
          <w:color w:val="auto"/>
          <w:sz w:val="22"/>
          <w:szCs w:val="22"/>
          <w:lang w:val="id-ID"/>
        </w:rPr>
        <w:fldChar w:fldCharType="end"/>
      </w:r>
      <w:bookmarkEnd w:id="11"/>
      <w:r w:rsidRPr="0081727D">
        <w:rPr>
          <w:rFonts w:ascii="Arial" w:hAnsi="Arial" w:cs="Arial"/>
          <w:b w:val="0"/>
          <w:bCs w:val="0"/>
          <w:color w:val="auto"/>
          <w:sz w:val="22"/>
          <w:szCs w:val="22"/>
          <w:lang w:val="id-ID"/>
        </w:rPr>
        <w:t xml:space="preserve"> Data Hasil Prediksi Penjualan Aki 7 Periode</w:t>
      </w:r>
    </w:p>
    <w:tbl>
      <w:tblPr>
        <w:tblW w:w="43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866"/>
        <w:gridCol w:w="1260"/>
        <w:gridCol w:w="1276"/>
        <w:gridCol w:w="898"/>
      </w:tblGrid>
      <w:tr w:rsidR="001F583E" w:rsidRPr="0081727D" w14:paraId="7B9AA3D4" w14:textId="77777777" w:rsidTr="002B6293">
        <w:trPr>
          <w:trHeight w:val="20"/>
          <w:tblHeader/>
        </w:trPr>
        <w:tc>
          <w:tcPr>
            <w:tcW w:w="866" w:type="dxa"/>
            <w:shd w:val="clear" w:color="auto" w:fill="D9D9D9" w:themeFill="background1" w:themeFillShade="D9"/>
            <w:vAlign w:val="center"/>
          </w:tcPr>
          <w:p w14:paraId="38DA3BF3" w14:textId="77777777" w:rsidR="001F583E" w:rsidRPr="0081727D" w:rsidRDefault="001F583E" w:rsidP="00893D68">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Bulan Ke</w:t>
            </w:r>
          </w:p>
        </w:tc>
        <w:tc>
          <w:tcPr>
            <w:tcW w:w="1260" w:type="dxa"/>
            <w:shd w:val="clear" w:color="auto" w:fill="D9D9D9" w:themeFill="background1" w:themeFillShade="D9"/>
            <w:noWrap/>
            <w:vAlign w:val="center"/>
            <w:hideMark/>
          </w:tcPr>
          <w:p w14:paraId="273A9EAA" w14:textId="77777777" w:rsidR="001F583E" w:rsidRPr="0081727D" w:rsidRDefault="001F583E" w:rsidP="00893D68">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Bulan dan Tahun</w:t>
            </w:r>
          </w:p>
        </w:tc>
        <w:tc>
          <w:tcPr>
            <w:tcW w:w="1276" w:type="dxa"/>
            <w:shd w:val="clear" w:color="auto" w:fill="D9D9D9" w:themeFill="background1" w:themeFillShade="D9"/>
            <w:noWrap/>
            <w:vAlign w:val="center"/>
            <w:hideMark/>
          </w:tcPr>
          <w:p w14:paraId="0EE59AE1" w14:textId="77777777" w:rsidR="001F583E" w:rsidRPr="0081727D" w:rsidRDefault="001F583E" w:rsidP="00893D68">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Data Penjualan</w:t>
            </w:r>
          </w:p>
        </w:tc>
        <w:tc>
          <w:tcPr>
            <w:tcW w:w="898" w:type="dxa"/>
            <w:shd w:val="clear" w:color="auto" w:fill="D9D9D9" w:themeFill="background1" w:themeFillShade="D9"/>
            <w:vAlign w:val="center"/>
          </w:tcPr>
          <w:p w14:paraId="19736948" w14:textId="77777777" w:rsidR="001F583E" w:rsidRPr="0081727D" w:rsidRDefault="001F583E" w:rsidP="00893D68">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MA 7</w:t>
            </w:r>
          </w:p>
        </w:tc>
      </w:tr>
      <w:tr w:rsidR="001F583E" w:rsidRPr="0081727D" w14:paraId="025595A8" w14:textId="77777777" w:rsidTr="002B6293">
        <w:trPr>
          <w:trHeight w:val="20"/>
        </w:trPr>
        <w:tc>
          <w:tcPr>
            <w:tcW w:w="866" w:type="dxa"/>
            <w:shd w:val="clear" w:color="auto" w:fill="D9D9D9" w:themeFill="background1" w:themeFillShade="D9"/>
            <w:vAlign w:val="center"/>
          </w:tcPr>
          <w:p w14:paraId="768BF074" w14:textId="77777777" w:rsidR="001F583E" w:rsidRPr="0081727D" w:rsidRDefault="001F583E" w:rsidP="00893D68">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1</w:t>
            </w:r>
          </w:p>
        </w:tc>
        <w:tc>
          <w:tcPr>
            <w:tcW w:w="1260" w:type="dxa"/>
            <w:shd w:val="clear" w:color="auto" w:fill="D9D9D9" w:themeFill="background1" w:themeFillShade="D9"/>
            <w:noWrap/>
            <w:vAlign w:val="center"/>
            <w:hideMark/>
          </w:tcPr>
          <w:p w14:paraId="71947678" w14:textId="77777777" w:rsidR="001F583E" w:rsidRPr="0081727D" w:rsidRDefault="001F583E" w:rsidP="00893D68">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Jan 2018</w:t>
            </w:r>
          </w:p>
        </w:tc>
        <w:tc>
          <w:tcPr>
            <w:tcW w:w="1276" w:type="dxa"/>
            <w:shd w:val="clear" w:color="auto" w:fill="FFFFFF" w:themeFill="background1"/>
            <w:noWrap/>
            <w:vAlign w:val="center"/>
            <w:hideMark/>
          </w:tcPr>
          <w:p w14:paraId="6791BBD3" w14:textId="77777777" w:rsidR="001F583E" w:rsidRPr="0081727D" w:rsidRDefault="001F583E" w:rsidP="00893D68">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43</w:t>
            </w:r>
          </w:p>
        </w:tc>
        <w:tc>
          <w:tcPr>
            <w:tcW w:w="898" w:type="dxa"/>
            <w:shd w:val="clear" w:color="auto" w:fill="FFFFFF" w:themeFill="background1"/>
            <w:vAlign w:val="center"/>
          </w:tcPr>
          <w:p w14:paraId="5CDF6C96" w14:textId="77777777" w:rsidR="001F583E" w:rsidRPr="0081727D" w:rsidRDefault="001F583E" w:rsidP="00893D68">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5E248A7C" w14:textId="77777777" w:rsidTr="002B6293">
        <w:trPr>
          <w:trHeight w:val="20"/>
        </w:trPr>
        <w:tc>
          <w:tcPr>
            <w:tcW w:w="866" w:type="dxa"/>
            <w:shd w:val="clear" w:color="auto" w:fill="D9D9D9" w:themeFill="background1" w:themeFillShade="D9"/>
            <w:vAlign w:val="center"/>
          </w:tcPr>
          <w:p w14:paraId="285AF55F" w14:textId="77777777" w:rsidR="001F583E" w:rsidRPr="0081727D" w:rsidRDefault="001F583E" w:rsidP="00893D68">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2</w:t>
            </w:r>
          </w:p>
        </w:tc>
        <w:tc>
          <w:tcPr>
            <w:tcW w:w="1260" w:type="dxa"/>
            <w:shd w:val="clear" w:color="auto" w:fill="D9D9D9" w:themeFill="background1" w:themeFillShade="D9"/>
            <w:noWrap/>
            <w:vAlign w:val="center"/>
            <w:hideMark/>
          </w:tcPr>
          <w:p w14:paraId="4483FEDA" w14:textId="77777777" w:rsidR="001F583E" w:rsidRPr="0081727D" w:rsidRDefault="001F583E" w:rsidP="00893D68">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Feb 2018</w:t>
            </w:r>
          </w:p>
        </w:tc>
        <w:tc>
          <w:tcPr>
            <w:tcW w:w="1276" w:type="dxa"/>
            <w:shd w:val="clear" w:color="auto" w:fill="FFFFFF" w:themeFill="background1"/>
            <w:noWrap/>
            <w:vAlign w:val="center"/>
            <w:hideMark/>
          </w:tcPr>
          <w:p w14:paraId="16D4CAAA" w14:textId="77777777" w:rsidR="001F583E" w:rsidRPr="0081727D" w:rsidRDefault="001F583E" w:rsidP="00893D68">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41</w:t>
            </w:r>
          </w:p>
        </w:tc>
        <w:tc>
          <w:tcPr>
            <w:tcW w:w="898" w:type="dxa"/>
            <w:shd w:val="clear" w:color="auto" w:fill="FFFFFF" w:themeFill="background1"/>
            <w:vAlign w:val="center"/>
          </w:tcPr>
          <w:p w14:paraId="7C6F8A96" w14:textId="77777777" w:rsidR="001F583E" w:rsidRPr="0081727D" w:rsidRDefault="001F583E" w:rsidP="00893D68">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62411B66" w14:textId="77777777" w:rsidTr="002B6293">
        <w:trPr>
          <w:trHeight w:val="20"/>
        </w:trPr>
        <w:tc>
          <w:tcPr>
            <w:tcW w:w="866" w:type="dxa"/>
            <w:shd w:val="clear" w:color="auto" w:fill="D9D9D9" w:themeFill="background1" w:themeFillShade="D9"/>
            <w:vAlign w:val="center"/>
          </w:tcPr>
          <w:p w14:paraId="3AE1A9C3" w14:textId="77777777" w:rsidR="001F583E" w:rsidRPr="0081727D" w:rsidRDefault="001F583E" w:rsidP="00893D68">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3</w:t>
            </w:r>
          </w:p>
        </w:tc>
        <w:tc>
          <w:tcPr>
            <w:tcW w:w="1260" w:type="dxa"/>
            <w:shd w:val="clear" w:color="auto" w:fill="D9D9D9" w:themeFill="background1" w:themeFillShade="D9"/>
            <w:noWrap/>
            <w:vAlign w:val="center"/>
            <w:hideMark/>
          </w:tcPr>
          <w:p w14:paraId="7E3A7B32" w14:textId="77777777" w:rsidR="001F583E" w:rsidRPr="0081727D" w:rsidRDefault="001F583E" w:rsidP="00893D68">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Mar 2018</w:t>
            </w:r>
          </w:p>
        </w:tc>
        <w:tc>
          <w:tcPr>
            <w:tcW w:w="1276" w:type="dxa"/>
            <w:shd w:val="clear" w:color="auto" w:fill="FFFFFF" w:themeFill="background1"/>
            <w:noWrap/>
            <w:vAlign w:val="center"/>
            <w:hideMark/>
          </w:tcPr>
          <w:p w14:paraId="249539CE" w14:textId="77777777" w:rsidR="001F583E" w:rsidRPr="0081727D" w:rsidRDefault="001F583E" w:rsidP="00893D68">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40</w:t>
            </w:r>
          </w:p>
        </w:tc>
        <w:tc>
          <w:tcPr>
            <w:tcW w:w="898" w:type="dxa"/>
            <w:shd w:val="clear" w:color="auto" w:fill="FFFFFF" w:themeFill="background1"/>
            <w:vAlign w:val="center"/>
          </w:tcPr>
          <w:p w14:paraId="0BD76B6E" w14:textId="77777777" w:rsidR="001F583E" w:rsidRPr="0081727D" w:rsidRDefault="001F583E" w:rsidP="00893D68">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23FB7D3C" w14:textId="77777777" w:rsidTr="002B6293">
        <w:trPr>
          <w:trHeight w:val="20"/>
        </w:trPr>
        <w:tc>
          <w:tcPr>
            <w:tcW w:w="866" w:type="dxa"/>
            <w:shd w:val="clear" w:color="auto" w:fill="D9D9D9" w:themeFill="background1" w:themeFillShade="D9"/>
            <w:vAlign w:val="center"/>
          </w:tcPr>
          <w:p w14:paraId="76C4F9FC" w14:textId="77777777" w:rsidR="001F583E" w:rsidRPr="0081727D" w:rsidRDefault="001F583E" w:rsidP="00893D68">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4</w:t>
            </w:r>
          </w:p>
        </w:tc>
        <w:tc>
          <w:tcPr>
            <w:tcW w:w="1260" w:type="dxa"/>
            <w:shd w:val="clear" w:color="auto" w:fill="D9D9D9" w:themeFill="background1" w:themeFillShade="D9"/>
            <w:noWrap/>
            <w:vAlign w:val="center"/>
            <w:hideMark/>
          </w:tcPr>
          <w:p w14:paraId="7DB721E5" w14:textId="77777777" w:rsidR="001F583E" w:rsidRPr="0081727D" w:rsidRDefault="001F583E" w:rsidP="00893D68">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Apr 2018</w:t>
            </w:r>
          </w:p>
        </w:tc>
        <w:tc>
          <w:tcPr>
            <w:tcW w:w="1276" w:type="dxa"/>
            <w:shd w:val="clear" w:color="auto" w:fill="FFFFFF" w:themeFill="background1"/>
            <w:noWrap/>
            <w:vAlign w:val="center"/>
            <w:hideMark/>
          </w:tcPr>
          <w:p w14:paraId="759C3703" w14:textId="77777777" w:rsidR="001F583E" w:rsidRPr="0081727D" w:rsidRDefault="001F583E" w:rsidP="00893D68">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42</w:t>
            </w:r>
          </w:p>
        </w:tc>
        <w:tc>
          <w:tcPr>
            <w:tcW w:w="898" w:type="dxa"/>
            <w:shd w:val="clear" w:color="auto" w:fill="FFFFFF" w:themeFill="background1"/>
            <w:vAlign w:val="center"/>
          </w:tcPr>
          <w:p w14:paraId="04F772CB" w14:textId="77777777" w:rsidR="001F583E" w:rsidRPr="0081727D" w:rsidRDefault="001F583E" w:rsidP="00893D68">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6746820A" w14:textId="77777777" w:rsidTr="002B6293">
        <w:trPr>
          <w:trHeight w:val="20"/>
        </w:trPr>
        <w:tc>
          <w:tcPr>
            <w:tcW w:w="866" w:type="dxa"/>
            <w:shd w:val="clear" w:color="auto" w:fill="D9D9D9" w:themeFill="background1" w:themeFillShade="D9"/>
            <w:vAlign w:val="center"/>
          </w:tcPr>
          <w:p w14:paraId="02003613" w14:textId="77777777" w:rsidR="001F583E" w:rsidRPr="0081727D" w:rsidRDefault="001F583E" w:rsidP="00893D68">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5</w:t>
            </w:r>
          </w:p>
        </w:tc>
        <w:tc>
          <w:tcPr>
            <w:tcW w:w="1260" w:type="dxa"/>
            <w:shd w:val="clear" w:color="auto" w:fill="D9D9D9" w:themeFill="background1" w:themeFillShade="D9"/>
            <w:noWrap/>
            <w:vAlign w:val="center"/>
            <w:hideMark/>
          </w:tcPr>
          <w:p w14:paraId="5D27311F" w14:textId="77777777" w:rsidR="001F583E" w:rsidRPr="0081727D" w:rsidRDefault="001F583E" w:rsidP="00893D68">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Mei 2018</w:t>
            </w:r>
          </w:p>
        </w:tc>
        <w:tc>
          <w:tcPr>
            <w:tcW w:w="1276" w:type="dxa"/>
            <w:shd w:val="clear" w:color="auto" w:fill="FFFFFF" w:themeFill="background1"/>
            <w:noWrap/>
            <w:vAlign w:val="center"/>
            <w:hideMark/>
          </w:tcPr>
          <w:p w14:paraId="43945146" w14:textId="77777777" w:rsidR="001F583E" w:rsidRPr="0081727D" w:rsidRDefault="001F583E" w:rsidP="00893D68">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48</w:t>
            </w:r>
          </w:p>
        </w:tc>
        <w:tc>
          <w:tcPr>
            <w:tcW w:w="898" w:type="dxa"/>
            <w:shd w:val="clear" w:color="auto" w:fill="FFFFFF" w:themeFill="background1"/>
            <w:vAlign w:val="center"/>
          </w:tcPr>
          <w:p w14:paraId="2BFEC133" w14:textId="77777777" w:rsidR="001F583E" w:rsidRPr="0081727D" w:rsidRDefault="001F583E" w:rsidP="00893D68">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34B27CA7" w14:textId="77777777" w:rsidTr="002B6293">
        <w:trPr>
          <w:trHeight w:val="20"/>
        </w:trPr>
        <w:tc>
          <w:tcPr>
            <w:tcW w:w="866" w:type="dxa"/>
            <w:shd w:val="clear" w:color="auto" w:fill="D9D9D9" w:themeFill="background1" w:themeFillShade="D9"/>
            <w:vAlign w:val="center"/>
          </w:tcPr>
          <w:p w14:paraId="16F7A289" w14:textId="77777777" w:rsidR="001F583E" w:rsidRPr="0081727D" w:rsidRDefault="001F583E" w:rsidP="00893D68">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6</w:t>
            </w:r>
          </w:p>
        </w:tc>
        <w:tc>
          <w:tcPr>
            <w:tcW w:w="1260" w:type="dxa"/>
            <w:shd w:val="clear" w:color="auto" w:fill="D9D9D9" w:themeFill="background1" w:themeFillShade="D9"/>
            <w:noWrap/>
            <w:vAlign w:val="center"/>
            <w:hideMark/>
          </w:tcPr>
          <w:p w14:paraId="352320A3" w14:textId="77777777" w:rsidR="001F583E" w:rsidRPr="0081727D" w:rsidRDefault="001F583E" w:rsidP="00893D68">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Jun 2018</w:t>
            </w:r>
          </w:p>
        </w:tc>
        <w:tc>
          <w:tcPr>
            <w:tcW w:w="1276" w:type="dxa"/>
            <w:shd w:val="clear" w:color="auto" w:fill="FFFFFF" w:themeFill="background1"/>
            <w:noWrap/>
            <w:vAlign w:val="center"/>
            <w:hideMark/>
          </w:tcPr>
          <w:p w14:paraId="1FA7CFE7" w14:textId="77777777" w:rsidR="001F583E" w:rsidRPr="0081727D" w:rsidRDefault="001F583E" w:rsidP="00893D68">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47</w:t>
            </w:r>
          </w:p>
        </w:tc>
        <w:tc>
          <w:tcPr>
            <w:tcW w:w="898" w:type="dxa"/>
            <w:shd w:val="clear" w:color="auto" w:fill="FFFFFF" w:themeFill="background1"/>
            <w:vAlign w:val="center"/>
          </w:tcPr>
          <w:p w14:paraId="03DF9DB9" w14:textId="77777777" w:rsidR="001F583E" w:rsidRPr="0081727D" w:rsidRDefault="001F583E" w:rsidP="00893D68">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6E17BA50" w14:textId="77777777" w:rsidTr="002B6293">
        <w:trPr>
          <w:trHeight w:val="20"/>
        </w:trPr>
        <w:tc>
          <w:tcPr>
            <w:tcW w:w="866" w:type="dxa"/>
            <w:shd w:val="clear" w:color="auto" w:fill="D9D9D9" w:themeFill="background1" w:themeFillShade="D9"/>
            <w:vAlign w:val="center"/>
          </w:tcPr>
          <w:p w14:paraId="3E64E038" w14:textId="77777777" w:rsidR="001F583E" w:rsidRPr="0081727D" w:rsidRDefault="001F583E" w:rsidP="00893D68">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7</w:t>
            </w:r>
          </w:p>
        </w:tc>
        <w:tc>
          <w:tcPr>
            <w:tcW w:w="1260" w:type="dxa"/>
            <w:shd w:val="clear" w:color="auto" w:fill="D9D9D9" w:themeFill="background1" w:themeFillShade="D9"/>
            <w:noWrap/>
            <w:vAlign w:val="center"/>
            <w:hideMark/>
          </w:tcPr>
          <w:p w14:paraId="3EFA9E1C" w14:textId="77777777" w:rsidR="001F583E" w:rsidRPr="0081727D" w:rsidRDefault="001F583E" w:rsidP="00893D68">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Jul 2018</w:t>
            </w:r>
          </w:p>
        </w:tc>
        <w:tc>
          <w:tcPr>
            <w:tcW w:w="1276" w:type="dxa"/>
            <w:shd w:val="clear" w:color="auto" w:fill="FFFFFF" w:themeFill="background1"/>
            <w:noWrap/>
            <w:vAlign w:val="center"/>
            <w:hideMark/>
          </w:tcPr>
          <w:p w14:paraId="2F9062E0" w14:textId="77777777" w:rsidR="001F583E" w:rsidRPr="0081727D" w:rsidRDefault="001F583E" w:rsidP="00893D68">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42</w:t>
            </w:r>
          </w:p>
        </w:tc>
        <w:tc>
          <w:tcPr>
            <w:tcW w:w="898" w:type="dxa"/>
            <w:shd w:val="clear" w:color="auto" w:fill="FFFFFF" w:themeFill="background1"/>
            <w:vAlign w:val="center"/>
          </w:tcPr>
          <w:p w14:paraId="512E08E3" w14:textId="77777777" w:rsidR="001F583E" w:rsidRPr="0081727D" w:rsidRDefault="001F583E" w:rsidP="00893D68">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1CB2A298" w14:textId="77777777" w:rsidTr="002B6293">
        <w:trPr>
          <w:trHeight w:val="20"/>
        </w:trPr>
        <w:tc>
          <w:tcPr>
            <w:tcW w:w="866" w:type="dxa"/>
            <w:shd w:val="clear" w:color="auto" w:fill="D9D9D9" w:themeFill="background1" w:themeFillShade="D9"/>
            <w:vAlign w:val="center"/>
          </w:tcPr>
          <w:p w14:paraId="1F5384B4" w14:textId="77777777" w:rsidR="001F583E" w:rsidRPr="0081727D" w:rsidRDefault="001F583E" w:rsidP="00893D68">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8</w:t>
            </w:r>
          </w:p>
        </w:tc>
        <w:tc>
          <w:tcPr>
            <w:tcW w:w="1260" w:type="dxa"/>
            <w:shd w:val="clear" w:color="auto" w:fill="D9D9D9" w:themeFill="background1" w:themeFillShade="D9"/>
            <w:noWrap/>
            <w:vAlign w:val="center"/>
            <w:hideMark/>
          </w:tcPr>
          <w:p w14:paraId="6216A7C2" w14:textId="77777777" w:rsidR="001F583E" w:rsidRPr="0081727D" w:rsidRDefault="001F583E" w:rsidP="00893D68">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Agu 2018</w:t>
            </w:r>
          </w:p>
        </w:tc>
        <w:tc>
          <w:tcPr>
            <w:tcW w:w="1276" w:type="dxa"/>
            <w:shd w:val="clear" w:color="auto" w:fill="FFFFFF" w:themeFill="background1"/>
            <w:noWrap/>
            <w:vAlign w:val="center"/>
            <w:hideMark/>
          </w:tcPr>
          <w:p w14:paraId="1A2EAA6D" w14:textId="77777777" w:rsidR="001F583E" w:rsidRPr="0081727D" w:rsidRDefault="001F583E" w:rsidP="00893D68">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48</w:t>
            </w:r>
          </w:p>
        </w:tc>
        <w:tc>
          <w:tcPr>
            <w:tcW w:w="898" w:type="dxa"/>
            <w:shd w:val="clear" w:color="auto" w:fill="FFFFFF" w:themeFill="background1"/>
            <w:vAlign w:val="center"/>
          </w:tcPr>
          <w:p w14:paraId="0B4CCF20" w14:textId="77777777" w:rsidR="001F583E" w:rsidRPr="0081727D" w:rsidRDefault="001F583E" w:rsidP="00893D68">
            <w:pPr>
              <w:spacing w:after="0" w:line="240" w:lineRule="auto"/>
              <w:jc w:val="center"/>
              <w:rPr>
                <w:rFonts w:ascii="Arial" w:hAnsi="Arial" w:cs="Arial"/>
                <w:sz w:val="18"/>
                <w:szCs w:val="18"/>
                <w:lang w:val="id-ID"/>
              </w:rPr>
            </w:pPr>
            <w:r w:rsidRPr="0081727D">
              <w:rPr>
                <w:rFonts w:ascii="Arial" w:hAnsi="Arial" w:cs="Arial"/>
                <w:sz w:val="18"/>
                <w:szCs w:val="18"/>
                <w:lang w:val="id-ID"/>
              </w:rPr>
              <w:t>43</w:t>
            </w:r>
          </w:p>
        </w:tc>
      </w:tr>
      <w:tr w:rsidR="001F583E" w:rsidRPr="0081727D" w14:paraId="4691D571" w14:textId="77777777" w:rsidTr="002B6293">
        <w:trPr>
          <w:trHeight w:val="20"/>
        </w:trPr>
        <w:tc>
          <w:tcPr>
            <w:tcW w:w="866" w:type="dxa"/>
            <w:shd w:val="clear" w:color="auto" w:fill="D9D9D9" w:themeFill="background1" w:themeFillShade="D9"/>
            <w:vAlign w:val="center"/>
          </w:tcPr>
          <w:p w14:paraId="0C145BE4" w14:textId="77777777" w:rsidR="001F583E" w:rsidRPr="00893D68" w:rsidRDefault="001F583E" w:rsidP="00893D68">
            <w:pPr>
              <w:spacing w:after="0" w:line="240" w:lineRule="auto"/>
              <w:jc w:val="center"/>
              <w:rPr>
                <w:rFonts w:ascii="Arial" w:eastAsia="Times New Roman" w:hAnsi="Arial" w:cs="Arial"/>
                <w:color w:val="000000"/>
                <w:sz w:val="18"/>
                <w:szCs w:val="18"/>
                <w:lang w:eastAsia="id-ID"/>
              </w:rPr>
            </w:pPr>
            <w:r>
              <w:rPr>
                <w:rFonts w:ascii="Arial" w:eastAsia="Times New Roman" w:hAnsi="Arial" w:cs="Arial"/>
                <w:color w:val="000000"/>
                <w:sz w:val="18"/>
                <w:szCs w:val="18"/>
                <w:lang w:eastAsia="id-ID"/>
              </w:rPr>
              <w:t>…</w:t>
            </w:r>
          </w:p>
        </w:tc>
        <w:tc>
          <w:tcPr>
            <w:tcW w:w="1260" w:type="dxa"/>
            <w:shd w:val="clear" w:color="auto" w:fill="D9D9D9" w:themeFill="background1" w:themeFillShade="D9"/>
            <w:noWrap/>
            <w:vAlign w:val="center"/>
          </w:tcPr>
          <w:p w14:paraId="0415F5ED" w14:textId="77777777" w:rsidR="001F583E" w:rsidRPr="00893D68" w:rsidRDefault="001F583E" w:rsidP="00893D68">
            <w:pPr>
              <w:spacing w:after="0" w:line="240" w:lineRule="auto"/>
              <w:jc w:val="center"/>
              <w:rPr>
                <w:rFonts w:ascii="Arial" w:eastAsia="Times New Roman" w:hAnsi="Arial" w:cs="Arial"/>
                <w:color w:val="000000"/>
                <w:sz w:val="18"/>
                <w:szCs w:val="18"/>
                <w:lang w:eastAsia="id-ID"/>
              </w:rPr>
            </w:pPr>
            <w:r>
              <w:rPr>
                <w:rFonts w:ascii="Arial" w:eastAsia="Times New Roman" w:hAnsi="Arial" w:cs="Arial"/>
                <w:color w:val="000000"/>
                <w:sz w:val="18"/>
                <w:szCs w:val="18"/>
                <w:lang w:eastAsia="id-ID"/>
              </w:rPr>
              <w:t>…</w:t>
            </w:r>
          </w:p>
        </w:tc>
        <w:tc>
          <w:tcPr>
            <w:tcW w:w="1276" w:type="dxa"/>
            <w:shd w:val="clear" w:color="auto" w:fill="FFFFFF" w:themeFill="background1"/>
            <w:noWrap/>
            <w:vAlign w:val="center"/>
          </w:tcPr>
          <w:p w14:paraId="59882C22" w14:textId="77777777" w:rsidR="001F583E" w:rsidRPr="00893D68" w:rsidRDefault="001F583E" w:rsidP="00893D68">
            <w:pPr>
              <w:spacing w:after="0" w:line="240" w:lineRule="auto"/>
              <w:jc w:val="center"/>
              <w:rPr>
                <w:rFonts w:ascii="Arial" w:eastAsia="Times New Roman" w:hAnsi="Arial" w:cs="Arial"/>
                <w:color w:val="000000"/>
                <w:sz w:val="18"/>
                <w:szCs w:val="18"/>
                <w:lang w:eastAsia="id-ID"/>
              </w:rPr>
            </w:pPr>
            <w:r>
              <w:rPr>
                <w:rFonts w:ascii="Arial" w:eastAsia="Times New Roman" w:hAnsi="Arial" w:cs="Arial"/>
                <w:color w:val="000000"/>
                <w:sz w:val="18"/>
                <w:szCs w:val="18"/>
                <w:lang w:eastAsia="id-ID"/>
              </w:rPr>
              <w:t>…</w:t>
            </w:r>
          </w:p>
        </w:tc>
        <w:tc>
          <w:tcPr>
            <w:tcW w:w="898" w:type="dxa"/>
            <w:shd w:val="clear" w:color="auto" w:fill="FFFFFF" w:themeFill="background1"/>
            <w:vAlign w:val="center"/>
          </w:tcPr>
          <w:p w14:paraId="5812068B" w14:textId="77777777" w:rsidR="001F583E" w:rsidRPr="00893D68" w:rsidRDefault="001F583E" w:rsidP="00893D68">
            <w:pPr>
              <w:spacing w:after="0" w:line="240" w:lineRule="auto"/>
              <w:jc w:val="center"/>
              <w:rPr>
                <w:rFonts w:ascii="Arial" w:hAnsi="Arial" w:cs="Arial"/>
                <w:sz w:val="18"/>
                <w:szCs w:val="18"/>
              </w:rPr>
            </w:pPr>
            <w:r>
              <w:rPr>
                <w:rFonts w:ascii="Arial" w:hAnsi="Arial" w:cs="Arial"/>
                <w:sz w:val="18"/>
                <w:szCs w:val="18"/>
              </w:rPr>
              <w:t>..</w:t>
            </w:r>
          </w:p>
        </w:tc>
      </w:tr>
      <w:tr w:rsidR="001F583E" w:rsidRPr="0081727D" w14:paraId="63E80D3A" w14:textId="77777777" w:rsidTr="002B6293">
        <w:trPr>
          <w:trHeight w:val="20"/>
        </w:trPr>
        <w:tc>
          <w:tcPr>
            <w:tcW w:w="866" w:type="dxa"/>
            <w:shd w:val="clear" w:color="auto" w:fill="D9D9D9" w:themeFill="background1" w:themeFillShade="D9"/>
            <w:vAlign w:val="center"/>
          </w:tcPr>
          <w:p w14:paraId="63B62CCF" w14:textId="77777777" w:rsidR="001F583E" w:rsidRPr="0081727D" w:rsidRDefault="001F583E" w:rsidP="00893D68">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36</w:t>
            </w:r>
          </w:p>
        </w:tc>
        <w:tc>
          <w:tcPr>
            <w:tcW w:w="1260" w:type="dxa"/>
            <w:shd w:val="clear" w:color="auto" w:fill="D9D9D9" w:themeFill="background1" w:themeFillShade="D9"/>
            <w:noWrap/>
            <w:vAlign w:val="center"/>
          </w:tcPr>
          <w:p w14:paraId="5EE1FC74" w14:textId="77777777" w:rsidR="001F583E" w:rsidRPr="0081727D" w:rsidRDefault="001F583E" w:rsidP="00893D68">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Des 2020</w:t>
            </w:r>
          </w:p>
        </w:tc>
        <w:tc>
          <w:tcPr>
            <w:tcW w:w="1276" w:type="dxa"/>
            <w:shd w:val="clear" w:color="auto" w:fill="FFFFFF" w:themeFill="background1"/>
            <w:noWrap/>
            <w:vAlign w:val="center"/>
          </w:tcPr>
          <w:p w14:paraId="1E9EE6A1" w14:textId="77777777" w:rsidR="001F583E" w:rsidRPr="0081727D" w:rsidRDefault="001F583E" w:rsidP="00893D68">
            <w:pPr>
              <w:spacing w:after="0" w:line="240" w:lineRule="auto"/>
              <w:jc w:val="center"/>
              <w:rPr>
                <w:rFonts w:ascii="Arial" w:hAnsi="Arial" w:cs="Arial"/>
                <w:sz w:val="18"/>
                <w:szCs w:val="18"/>
                <w:lang w:val="id-ID"/>
              </w:rPr>
            </w:pPr>
            <w:r w:rsidRPr="0081727D">
              <w:rPr>
                <w:rFonts w:ascii="Arial" w:hAnsi="Arial" w:cs="Arial"/>
                <w:sz w:val="18"/>
                <w:szCs w:val="18"/>
                <w:lang w:val="id-ID"/>
              </w:rPr>
              <w:t>56</w:t>
            </w:r>
          </w:p>
        </w:tc>
        <w:tc>
          <w:tcPr>
            <w:tcW w:w="898" w:type="dxa"/>
            <w:shd w:val="clear" w:color="auto" w:fill="FFFFFF" w:themeFill="background1"/>
            <w:vAlign w:val="center"/>
          </w:tcPr>
          <w:p w14:paraId="510264F6" w14:textId="77777777" w:rsidR="001F583E" w:rsidRPr="0081727D" w:rsidRDefault="001F583E" w:rsidP="00893D68">
            <w:pPr>
              <w:spacing w:after="0" w:line="240" w:lineRule="auto"/>
              <w:jc w:val="center"/>
              <w:rPr>
                <w:rFonts w:ascii="Arial" w:hAnsi="Arial" w:cs="Arial"/>
                <w:sz w:val="18"/>
                <w:szCs w:val="18"/>
                <w:lang w:val="id-ID"/>
              </w:rPr>
            </w:pPr>
            <w:r w:rsidRPr="0081727D">
              <w:rPr>
                <w:rFonts w:ascii="Arial" w:hAnsi="Arial" w:cs="Arial"/>
                <w:sz w:val="18"/>
                <w:szCs w:val="18"/>
                <w:lang w:val="id-ID"/>
              </w:rPr>
              <w:t>52</w:t>
            </w:r>
          </w:p>
        </w:tc>
      </w:tr>
      <w:tr w:rsidR="001F583E" w:rsidRPr="0081727D" w14:paraId="79384F8B" w14:textId="77777777" w:rsidTr="002B6293">
        <w:trPr>
          <w:trHeight w:val="20"/>
        </w:trPr>
        <w:tc>
          <w:tcPr>
            <w:tcW w:w="866" w:type="dxa"/>
            <w:shd w:val="clear" w:color="auto" w:fill="D9D9D9" w:themeFill="background1" w:themeFillShade="D9"/>
            <w:vAlign w:val="center"/>
          </w:tcPr>
          <w:p w14:paraId="58505E6F" w14:textId="77777777" w:rsidR="001F583E" w:rsidRPr="0081727D" w:rsidRDefault="001F583E" w:rsidP="00893D68">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37</w:t>
            </w:r>
          </w:p>
        </w:tc>
        <w:tc>
          <w:tcPr>
            <w:tcW w:w="1260" w:type="dxa"/>
            <w:shd w:val="clear" w:color="auto" w:fill="D9D9D9" w:themeFill="background1" w:themeFillShade="D9"/>
            <w:noWrap/>
            <w:vAlign w:val="center"/>
          </w:tcPr>
          <w:p w14:paraId="1E43A58A" w14:textId="77777777" w:rsidR="001F583E" w:rsidRPr="0081727D" w:rsidRDefault="001F583E" w:rsidP="00893D68">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Jan 2021</w:t>
            </w:r>
          </w:p>
        </w:tc>
        <w:tc>
          <w:tcPr>
            <w:tcW w:w="1276" w:type="dxa"/>
            <w:shd w:val="clear" w:color="auto" w:fill="FFFFFF" w:themeFill="background1"/>
            <w:noWrap/>
            <w:vAlign w:val="center"/>
          </w:tcPr>
          <w:p w14:paraId="2432511D" w14:textId="77777777" w:rsidR="001F583E" w:rsidRPr="0081727D" w:rsidRDefault="001F583E" w:rsidP="00893D68">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898" w:type="dxa"/>
            <w:shd w:val="clear" w:color="auto" w:fill="FFFFFF" w:themeFill="background1"/>
            <w:vAlign w:val="center"/>
          </w:tcPr>
          <w:p w14:paraId="395E7EEE" w14:textId="77777777" w:rsidR="001F583E" w:rsidRPr="0081727D" w:rsidRDefault="001F583E" w:rsidP="00893D68">
            <w:pPr>
              <w:spacing w:after="0" w:line="240" w:lineRule="auto"/>
              <w:jc w:val="center"/>
              <w:rPr>
                <w:rFonts w:ascii="Arial" w:hAnsi="Arial" w:cs="Arial"/>
                <w:sz w:val="18"/>
                <w:szCs w:val="18"/>
                <w:lang w:val="id-ID"/>
              </w:rPr>
            </w:pPr>
            <w:r w:rsidRPr="0081727D">
              <w:rPr>
                <w:rFonts w:ascii="Arial" w:hAnsi="Arial" w:cs="Arial"/>
                <w:sz w:val="18"/>
                <w:szCs w:val="18"/>
                <w:lang w:val="id-ID"/>
              </w:rPr>
              <w:t>52</w:t>
            </w:r>
          </w:p>
        </w:tc>
      </w:tr>
    </w:tbl>
    <w:p w14:paraId="00507499" w14:textId="77777777" w:rsidR="001F583E" w:rsidRPr="0081727D" w:rsidRDefault="001F583E" w:rsidP="002A23F0">
      <w:pPr>
        <w:spacing w:after="0" w:line="240" w:lineRule="auto"/>
        <w:jc w:val="both"/>
        <w:rPr>
          <w:rFonts w:ascii="Arial" w:hAnsi="Arial" w:cs="Arial"/>
          <w:b/>
          <w:bCs/>
          <w:lang w:val="id-ID"/>
        </w:rPr>
      </w:pPr>
    </w:p>
    <w:p w14:paraId="2995B0AE" w14:textId="77777777" w:rsidR="001F583E" w:rsidRPr="0081727D" w:rsidRDefault="001F583E" w:rsidP="002A49AF">
      <w:pPr>
        <w:spacing w:line="240" w:lineRule="auto"/>
        <w:ind w:firstLine="426"/>
        <w:jc w:val="both"/>
        <w:rPr>
          <w:rFonts w:ascii="Arial" w:hAnsi="Arial" w:cs="Arial"/>
          <w:lang w:val="id-ID"/>
        </w:rPr>
      </w:pPr>
      <w:r w:rsidRPr="0081727D">
        <w:rPr>
          <w:rFonts w:ascii="Arial" w:hAnsi="Arial" w:cs="Arial"/>
          <w:lang w:val="id-ID"/>
        </w:rPr>
        <w:t xml:space="preserve">Dari </w:t>
      </w:r>
      <w:r w:rsidRPr="0081727D">
        <w:rPr>
          <w:rFonts w:ascii="Arial" w:hAnsi="Arial" w:cs="Arial"/>
          <w:lang w:val="id-ID"/>
        </w:rPr>
        <w:fldChar w:fldCharType="begin"/>
      </w:r>
      <w:r w:rsidRPr="0081727D">
        <w:rPr>
          <w:rFonts w:ascii="Arial" w:hAnsi="Arial" w:cs="Arial"/>
          <w:lang w:val="id-ID"/>
        </w:rPr>
        <w:instrText xml:space="preserve"> REF _Ref88653815 \h  \* MERGEFORMAT </w:instrText>
      </w:r>
      <w:r w:rsidRPr="0081727D">
        <w:rPr>
          <w:rFonts w:ascii="Arial" w:hAnsi="Arial" w:cs="Arial"/>
          <w:lang w:val="id-ID"/>
        </w:rPr>
      </w:r>
      <w:r w:rsidRPr="0081727D">
        <w:rPr>
          <w:rFonts w:ascii="Arial" w:hAnsi="Arial" w:cs="Arial"/>
          <w:lang w:val="id-ID"/>
        </w:rPr>
        <w:fldChar w:fldCharType="separate"/>
      </w:r>
      <w:r w:rsidRPr="0081727D">
        <w:rPr>
          <w:rFonts w:ascii="Arial" w:hAnsi="Arial" w:cs="Arial"/>
          <w:lang w:val="id-ID"/>
        </w:rPr>
        <w:t xml:space="preserve">Tabel  </w:t>
      </w:r>
      <w:r w:rsidRPr="00F44E73">
        <w:rPr>
          <w:rFonts w:ascii="Arial" w:hAnsi="Arial" w:cs="Arial"/>
          <w:noProof/>
          <w:lang w:val="id-ID"/>
        </w:rPr>
        <w:t>5</w:t>
      </w:r>
      <w:r w:rsidRPr="0081727D">
        <w:rPr>
          <w:rFonts w:ascii="Arial" w:hAnsi="Arial" w:cs="Arial"/>
          <w:lang w:val="id-ID"/>
        </w:rPr>
        <w:fldChar w:fldCharType="end"/>
      </w:r>
      <w:r w:rsidRPr="0081727D">
        <w:rPr>
          <w:rFonts w:ascii="Arial" w:hAnsi="Arial" w:cs="Arial"/>
          <w:lang w:val="id-ID"/>
        </w:rPr>
        <w:t xml:space="preserve"> diatas, dapat dilihat bahwa hasil prediksi penjualan aki GS Astra NS60 pada Bulan Januari 2021 atau bulan ke-37 dengan 7 periode adalah sebesar 52 aki. </w:t>
      </w:r>
    </w:p>
    <w:p w14:paraId="6EA7C54C" w14:textId="77777777" w:rsidR="001F583E" w:rsidRPr="0081727D" w:rsidRDefault="001F583E" w:rsidP="003A428D">
      <w:pPr>
        <w:pStyle w:val="ListParagraph"/>
        <w:numPr>
          <w:ilvl w:val="0"/>
          <w:numId w:val="19"/>
        </w:numPr>
        <w:spacing w:after="0" w:line="240" w:lineRule="auto"/>
        <w:ind w:left="426" w:hanging="426"/>
        <w:jc w:val="both"/>
        <w:rPr>
          <w:rFonts w:ascii="Arial" w:hAnsi="Arial" w:cs="Arial"/>
          <w:b/>
          <w:bCs/>
          <w:lang w:val="id-ID"/>
        </w:rPr>
      </w:pPr>
      <w:r w:rsidRPr="0081727D">
        <w:rPr>
          <w:rFonts w:ascii="Arial" w:hAnsi="Arial" w:cs="Arial"/>
          <w:b/>
          <w:bCs/>
          <w:lang w:val="id-ID"/>
        </w:rPr>
        <w:t>Pengujian Validitas</w:t>
      </w:r>
    </w:p>
    <w:p w14:paraId="3548E4C7" w14:textId="77777777" w:rsidR="001F583E" w:rsidRPr="0081727D" w:rsidRDefault="001F583E" w:rsidP="00C239EB">
      <w:pPr>
        <w:pStyle w:val="senaText"/>
        <w:ind w:firstLine="426"/>
        <w:rPr>
          <w:rFonts w:ascii="Arial" w:hAnsi="Arial" w:cs="Arial"/>
          <w:szCs w:val="22"/>
          <w:lang w:val="id-ID"/>
        </w:rPr>
      </w:pPr>
      <w:r w:rsidRPr="0081727D">
        <w:rPr>
          <w:rFonts w:ascii="Arial" w:hAnsi="Arial" w:cs="Arial"/>
          <w:szCs w:val="22"/>
          <w:lang w:val="id-ID"/>
        </w:rPr>
        <w:t xml:space="preserve">Pengujian validitas sistem prediksi dilakukan menggunakan metode MAD, MSE, dan MAPE untuk membandingkan hasil perhitungan prediksi penjualan aki GS Astra NS60 dengan data aktual penjualan aki GS Astra NS60. </w:t>
      </w:r>
    </w:p>
    <w:p w14:paraId="487D7CFC" w14:textId="77777777" w:rsidR="001F583E" w:rsidRPr="0081727D" w:rsidRDefault="001F583E" w:rsidP="00C239EB">
      <w:pPr>
        <w:pStyle w:val="senaText"/>
        <w:ind w:firstLine="426"/>
        <w:rPr>
          <w:rFonts w:ascii="Arial" w:hAnsi="Arial" w:cs="Arial"/>
          <w:szCs w:val="22"/>
          <w:lang w:val="id-ID"/>
        </w:rPr>
      </w:pPr>
    </w:p>
    <w:p w14:paraId="1130AF75" w14:textId="77777777" w:rsidR="001F583E" w:rsidRPr="0081727D" w:rsidRDefault="001F583E" w:rsidP="00C239EB">
      <w:pPr>
        <w:pStyle w:val="ListParagraph"/>
        <w:numPr>
          <w:ilvl w:val="0"/>
          <w:numId w:val="37"/>
        </w:numPr>
        <w:spacing w:after="0" w:line="240" w:lineRule="auto"/>
        <w:ind w:left="900" w:hanging="540"/>
        <w:jc w:val="both"/>
        <w:rPr>
          <w:rFonts w:ascii="Arial" w:hAnsi="Arial" w:cs="Arial"/>
          <w:b/>
          <w:bCs/>
          <w:lang w:val="id-ID"/>
        </w:rPr>
      </w:pPr>
      <w:r w:rsidRPr="0081727D">
        <w:rPr>
          <w:rFonts w:ascii="Arial" w:hAnsi="Arial" w:cs="Arial"/>
          <w:b/>
          <w:bCs/>
          <w:lang w:val="id-ID"/>
        </w:rPr>
        <w:t>Pengujian MAD</w:t>
      </w:r>
    </w:p>
    <w:p w14:paraId="13C7E22A" w14:textId="77777777" w:rsidR="001F583E" w:rsidRPr="0081727D" w:rsidRDefault="001F583E" w:rsidP="00C239EB">
      <w:pPr>
        <w:spacing w:after="0" w:line="240" w:lineRule="auto"/>
        <w:ind w:left="426" w:firstLine="294"/>
        <w:jc w:val="both"/>
        <w:rPr>
          <w:rFonts w:ascii="Arial" w:eastAsia="Times New Roman" w:hAnsi="Arial" w:cs="Arial"/>
          <w:lang w:val="id-ID"/>
        </w:rPr>
      </w:pPr>
      <w:r w:rsidRPr="0081727D">
        <w:rPr>
          <w:rFonts w:ascii="Arial" w:eastAsia="Times New Roman" w:hAnsi="Arial" w:cs="Arial"/>
          <w:lang w:val="id-ID"/>
        </w:rPr>
        <w:t>Pengujian validitas yang pertama menggunakan metode MAD dengan rumus nomor (4), sebagai berikut:</w:t>
      </w:r>
    </w:p>
    <w:p w14:paraId="763C23BF" w14:textId="77777777" w:rsidR="001F583E" w:rsidRPr="0081727D" w:rsidRDefault="001F583E" w:rsidP="00C239EB">
      <w:pPr>
        <w:spacing w:after="0" w:line="240" w:lineRule="auto"/>
        <w:ind w:left="-100"/>
        <w:jc w:val="both"/>
        <w:rPr>
          <w:rFonts w:ascii="Arial" w:hAnsi="Arial" w:cs="Arial"/>
          <w:lang w:val="id-ID"/>
        </w:rPr>
      </w:pPr>
      <m:oMathPara>
        <m:oMathParaPr>
          <m:jc m:val="center"/>
        </m:oMathParaPr>
        <m:oMath>
          <m:r>
            <w:rPr>
              <w:rFonts w:ascii="Cambria Math" w:hAnsi="Cambria Math" w:cs="Arial"/>
              <w:lang w:val="id-ID"/>
            </w:rPr>
            <m:t>MAD=</m:t>
          </m:r>
          <m:f>
            <m:fPr>
              <m:ctrlPr>
                <w:rPr>
                  <w:rFonts w:ascii="Cambria Math" w:hAnsi="Cambria Math" w:cs="Arial"/>
                  <w:i/>
                  <w:lang w:val="id-ID"/>
                </w:rPr>
              </m:ctrlPr>
            </m:fPr>
            <m:num>
              <m:nary>
                <m:naryPr>
                  <m:chr m:val="∑"/>
                  <m:limLoc m:val="undOvr"/>
                  <m:ctrlPr>
                    <w:rPr>
                      <w:rFonts w:ascii="Cambria Math" w:hAnsi="Cambria Math" w:cs="Arial"/>
                      <w:i/>
                      <w:lang w:val="id-ID"/>
                    </w:rPr>
                  </m:ctrlPr>
                </m:naryPr>
                <m:sub>
                  <m:r>
                    <w:rPr>
                      <w:rFonts w:ascii="Cambria Math" w:hAnsi="Cambria Math" w:cs="Arial"/>
                      <w:lang w:val="id-ID"/>
                    </w:rPr>
                    <m:t>t=1</m:t>
                  </m:r>
                </m:sub>
                <m:sup>
                  <m:r>
                    <w:rPr>
                      <w:rFonts w:ascii="Cambria Math" w:hAnsi="Cambria Math" w:cs="Arial"/>
                      <w:lang w:val="id-ID"/>
                    </w:rPr>
                    <m:t>n</m:t>
                  </m:r>
                </m:sup>
                <m:e>
                  <m:r>
                    <w:rPr>
                      <w:rFonts w:ascii="Cambria Math" w:hAnsi="Cambria Math" w:cs="Arial"/>
                      <w:lang w:val="id-ID"/>
                    </w:rPr>
                    <m:t>|At-Ft|</m:t>
                  </m:r>
                </m:e>
              </m:nary>
            </m:num>
            <m:den>
              <m:r>
                <w:rPr>
                  <w:rFonts w:ascii="Cambria Math" w:hAnsi="Cambria Math" w:cs="Arial"/>
                  <w:lang w:val="id-ID"/>
                </w:rPr>
                <m:t>n</m:t>
              </m:r>
            </m:den>
          </m:f>
        </m:oMath>
      </m:oMathPara>
    </w:p>
    <w:p w14:paraId="7C3442F4" w14:textId="77777777" w:rsidR="001F583E" w:rsidRPr="0081727D" w:rsidRDefault="001F583E" w:rsidP="00C239EB">
      <w:pPr>
        <w:spacing w:after="0" w:line="240" w:lineRule="auto"/>
        <w:ind w:left="426" w:firstLine="294"/>
        <w:jc w:val="both"/>
        <w:rPr>
          <w:rFonts w:ascii="Arial" w:eastAsia="Times New Roman" w:hAnsi="Arial" w:cs="Arial"/>
          <w:lang w:val="id-ID"/>
        </w:rPr>
      </w:pPr>
      <w:r w:rsidRPr="0081727D">
        <w:rPr>
          <w:rFonts w:ascii="Arial" w:eastAsia="Times New Roman" w:hAnsi="Arial" w:cs="Arial"/>
          <w:lang w:val="id-ID"/>
        </w:rPr>
        <w:t xml:space="preserve">Data hasil pengujian validitas dengan metode MAD pada prediksi dengan 5 Bulan  menghasilkan nilai rata-rata sebesar 3,90 yang dapat dilihat pada </w:t>
      </w:r>
      <w:r w:rsidRPr="0081727D">
        <w:rPr>
          <w:rFonts w:ascii="Arial" w:eastAsia="Times New Roman" w:hAnsi="Arial" w:cs="Arial"/>
          <w:lang w:val="id-ID"/>
        </w:rPr>
        <w:fldChar w:fldCharType="begin"/>
      </w:r>
      <w:r w:rsidRPr="0081727D">
        <w:rPr>
          <w:rFonts w:ascii="Arial" w:eastAsia="Times New Roman" w:hAnsi="Arial" w:cs="Arial"/>
          <w:lang w:val="id-ID"/>
        </w:rPr>
        <w:instrText xml:space="preserve"> REF _Ref88658181 \h  \* MERGEFORMAT </w:instrText>
      </w:r>
      <w:r w:rsidRPr="0081727D">
        <w:rPr>
          <w:rFonts w:ascii="Arial" w:eastAsia="Times New Roman" w:hAnsi="Arial" w:cs="Arial"/>
          <w:lang w:val="id-ID"/>
        </w:rPr>
      </w:r>
      <w:r w:rsidRPr="0081727D">
        <w:rPr>
          <w:rFonts w:ascii="Arial" w:eastAsia="Times New Roman" w:hAnsi="Arial" w:cs="Arial"/>
          <w:lang w:val="id-ID"/>
        </w:rPr>
        <w:fldChar w:fldCharType="separate"/>
      </w:r>
      <w:r w:rsidRPr="0081727D">
        <w:rPr>
          <w:rFonts w:ascii="Arial" w:hAnsi="Arial" w:cs="Arial"/>
          <w:lang w:val="id-ID"/>
        </w:rPr>
        <w:t xml:space="preserve">Tabel  </w:t>
      </w:r>
      <w:r w:rsidRPr="00F44E73">
        <w:rPr>
          <w:rFonts w:ascii="Arial" w:hAnsi="Arial" w:cs="Arial"/>
          <w:noProof/>
          <w:lang w:val="id-ID"/>
        </w:rPr>
        <w:t>6</w:t>
      </w:r>
      <w:r w:rsidRPr="0081727D">
        <w:rPr>
          <w:rFonts w:ascii="Arial" w:eastAsia="Times New Roman" w:hAnsi="Arial" w:cs="Arial"/>
          <w:lang w:val="id-ID"/>
        </w:rPr>
        <w:fldChar w:fldCharType="end"/>
      </w:r>
      <w:r w:rsidRPr="0081727D">
        <w:rPr>
          <w:rFonts w:ascii="Arial" w:eastAsia="Times New Roman" w:hAnsi="Arial" w:cs="Arial"/>
          <w:lang w:val="id-ID"/>
        </w:rPr>
        <w:t xml:space="preserve"> dibawah ini:</w:t>
      </w:r>
    </w:p>
    <w:p w14:paraId="7BF9927B" w14:textId="77777777" w:rsidR="001F583E" w:rsidRPr="0081727D" w:rsidRDefault="001F583E" w:rsidP="0016792C">
      <w:pPr>
        <w:pStyle w:val="Caption"/>
        <w:spacing w:after="0"/>
        <w:ind w:left="426"/>
        <w:rPr>
          <w:rFonts w:ascii="Arial" w:eastAsia="Times New Roman" w:hAnsi="Arial" w:cs="Arial"/>
          <w:b w:val="0"/>
          <w:bCs w:val="0"/>
          <w:color w:val="auto"/>
          <w:sz w:val="22"/>
          <w:szCs w:val="22"/>
          <w:lang w:val="id-ID"/>
        </w:rPr>
      </w:pPr>
      <w:bookmarkStart w:id="12" w:name="_Ref88658181"/>
      <w:r w:rsidRPr="0081727D">
        <w:rPr>
          <w:rFonts w:ascii="Arial" w:hAnsi="Arial" w:cs="Arial"/>
          <w:b w:val="0"/>
          <w:bCs w:val="0"/>
          <w:color w:val="auto"/>
          <w:sz w:val="22"/>
          <w:szCs w:val="22"/>
          <w:lang w:val="id-ID"/>
        </w:rPr>
        <w:t xml:space="preserve">Tabel  </w:t>
      </w:r>
      <w:r w:rsidRPr="0081727D">
        <w:rPr>
          <w:rFonts w:ascii="Arial" w:hAnsi="Arial" w:cs="Arial"/>
          <w:b w:val="0"/>
          <w:bCs w:val="0"/>
          <w:color w:val="auto"/>
          <w:sz w:val="22"/>
          <w:szCs w:val="22"/>
          <w:lang w:val="id-ID"/>
        </w:rPr>
        <w:fldChar w:fldCharType="begin"/>
      </w:r>
      <w:r w:rsidRPr="0081727D">
        <w:rPr>
          <w:rFonts w:ascii="Arial" w:hAnsi="Arial" w:cs="Arial"/>
          <w:b w:val="0"/>
          <w:bCs w:val="0"/>
          <w:color w:val="auto"/>
          <w:sz w:val="22"/>
          <w:szCs w:val="22"/>
          <w:lang w:val="id-ID"/>
        </w:rPr>
        <w:instrText xml:space="preserve"> SEQ Tabel_ \* ARABIC </w:instrText>
      </w:r>
      <w:r w:rsidRPr="0081727D">
        <w:rPr>
          <w:rFonts w:ascii="Arial" w:hAnsi="Arial" w:cs="Arial"/>
          <w:b w:val="0"/>
          <w:bCs w:val="0"/>
          <w:color w:val="auto"/>
          <w:sz w:val="22"/>
          <w:szCs w:val="22"/>
          <w:lang w:val="id-ID"/>
        </w:rPr>
        <w:fldChar w:fldCharType="separate"/>
      </w:r>
      <w:r>
        <w:rPr>
          <w:rFonts w:ascii="Arial" w:hAnsi="Arial" w:cs="Arial"/>
          <w:b w:val="0"/>
          <w:bCs w:val="0"/>
          <w:noProof/>
          <w:color w:val="auto"/>
          <w:sz w:val="22"/>
          <w:szCs w:val="22"/>
          <w:lang w:val="id-ID"/>
        </w:rPr>
        <w:t>6</w:t>
      </w:r>
      <w:r w:rsidRPr="0081727D">
        <w:rPr>
          <w:rFonts w:ascii="Arial" w:hAnsi="Arial" w:cs="Arial"/>
          <w:b w:val="0"/>
          <w:bCs w:val="0"/>
          <w:color w:val="auto"/>
          <w:sz w:val="22"/>
          <w:szCs w:val="22"/>
          <w:lang w:val="id-ID"/>
        </w:rPr>
        <w:fldChar w:fldCharType="end"/>
      </w:r>
      <w:bookmarkEnd w:id="12"/>
      <w:r w:rsidRPr="0081727D">
        <w:rPr>
          <w:rFonts w:ascii="Arial" w:hAnsi="Arial" w:cs="Arial"/>
          <w:b w:val="0"/>
          <w:bCs w:val="0"/>
          <w:color w:val="auto"/>
          <w:sz w:val="22"/>
          <w:szCs w:val="22"/>
          <w:lang w:val="id-ID"/>
        </w:rPr>
        <w:t xml:space="preserve"> Hasil Pengujian MAD 5 Periode</w:t>
      </w:r>
    </w:p>
    <w:tbl>
      <w:tblPr>
        <w:tblW w:w="43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741"/>
        <w:gridCol w:w="1260"/>
        <w:gridCol w:w="976"/>
        <w:gridCol w:w="746"/>
        <w:gridCol w:w="667"/>
      </w:tblGrid>
      <w:tr w:rsidR="001F583E" w:rsidRPr="0081727D" w14:paraId="2384C15F" w14:textId="77777777" w:rsidTr="002B6293">
        <w:trPr>
          <w:trHeight w:val="20"/>
          <w:tblHeader/>
        </w:trPr>
        <w:tc>
          <w:tcPr>
            <w:tcW w:w="741" w:type="dxa"/>
            <w:shd w:val="clear" w:color="auto" w:fill="D9D9D9" w:themeFill="background1" w:themeFillShade="D9"/>
            <w:vAlign w:val="center"/>
          </w:tcPr>
          <w:p w14:paraId="30758507" w14:textId="77777777" w:rsidR="001F583E" w:rsidRPr="0081727D" w:rsidRDefault="001F583E" w:rsidP="00B47A08">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Bulan Ke</w:t>
            </w:r>
          </w:p>
        </w:tc>
        <w:tc>
          <w:tcPr>
            <w:tcW w:w="1260" w:type="dxa"/>
            <w:shd w:val="clear" w:color="auto" w:fill="D9D9D9" w:themeFill="background1" w:themeFillShade="D9"/>
            <w:noWrap/>
            <w:vAlign w:val="center"/>
            <w:hideMark/>
          </w:tcPr>
          <w:p w14:paraId="277D1943" w14:textId="77777777" w:rsidR="001F583E" w:rsidRPr="0081727D" w:rsidRDefault="001F583E" w:rsidP="00B47A08">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Bulan dan Tahun</w:t>
            </w:r>
          </w:p>
        </w:tc>
        <w:tc>
          <w:tcPr>
            <w:tcW w:w="976" w:type="dxa"/>
            <w:shd w:val="clear" w:color="auto" w:fill="D9D9D9" w:themeFill="background1" w:themeFillShade="D9"/>
            <w:noWrap/>
            <w:vAlign w:val="center"/>
            <w:hideMark/>
          </w:tcPr>
          <w:p w14:paraId="053EF044" w14:textId="77777777" w:rsidR="001F583E" w:rsidRPr="0081727D" w:rsidRDefault="001F583E" w:rsidP="00B47A08">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Data Aktual</w:t>
            </w:r>
          </w:p>
        </w:tc>
        <w:tc>
          <w:tcPr>
            <w:tcW w:w="746" w:type="dxa"/>
            <w:shd w:val="clear" w:color="auto" w:fill="D9D9D9" w:themeFill="background1" w:themeFillShade="D9"/>
            <w:vAlign w:val="center"/>
          </w:tcPr>
          <w:p w14:paraId="5A941AC5" w14:textId="77777777" w:rsidR="001F583E" w:rsidRPr="0081727D" w:rsidRDefault="001F583E" w:rsidP="00B47A08">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MA 5</w:t>
            </w:r>
          </w:p>
        </w:tc>
        <w:tc>
          <w:tcPr>
            <w:tcW w:w="667" w:type="dxa"/>
            <w:shd w:val="clear" w:color="auto" w:fill="D9D9D9" w:themeFill="background1" w:themeFillShade="D9"/>
            <w:vAlign w:val="center"/>
          </w:tcPr>
          <w:p w14:paraId="7ED3EF00" w14:textId="77777777" w:rsidR="001F583E" w:rsidRPr="0081727D" w:rsidRDefault="001F583E" w:rsidP="00B47A08">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MAD</w:t>
            </w:r>
          </w:p>
        </w:tc>
      </w:tr>
      <w:tr w:rsidR="001F583E" w:rsidRPr="0081727D" w14:paraId="14858679" w14:textId="77777777" w:rsidTr="002B6293">
        <w:trPr>
          <w:trHeight w:val="20"/>
        </w:trPr>
        <w:tc>
          <w:tcPr>
            <w:tcW w:w="741" w:type="dxa"/>
            <w:shd w:val="clear" w:color="auto" w:fill="D9D9D9" w:themeFill="background1" w:themeFillShade="D9"/>
            <w:vAlign w:val="center"/>
          </w:tcPr>
          <w:p w14:paraId="36FB226B"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1</w:t>
            </w:r>
          </w:p>
        </w:tc>
        <w:tc>
          <w:tcPr>
            <w:tcW w:w="1260" w:type="dxa"/>
            <w:shd w:val="clear" w:color="auto" w:fill="D9D9D9" w:themeFill="background1" w:themeFillShade="D9"/>
            <w:noWrap/>
            <w:vAlign w:val="center"/>
            <w:hideMark/>
          </w:tcPr>
          <w:p w14:paraId="5B643298"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Jan 2018</w:t>
            </w:r>
          </w:p>
        </w:tc>
        <w:tc>
          <w:tcPr>
            <w:tcW w:w="976" w:type="dxa"/>
            <w:shd w:val="clear" w:color="auto" w:fill="FFFFFF" w:themeFill="background1"/>
            <w:noWrap/>
            <w:vAlign w:val="center"/>
            <w:hideMark/>
          </w:tcPr>
          <w:p w14:paraId="2DF5D540"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43</w:t>
            </w:r>
          </w:p>
        </w:tc>
        <w:tc>
          <w:tcPr>
            <w:tcW w:w="746" w:type="dxa"/>
            <w:shd w:val="clear" w:color="auto" w:fill="FFFFFF" w:themeFill="background1"/>
          </w:tcPr>
          <w:p w14:paraId="4B02BE88"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667" w:type="dxa"/>
            <w:shd w:val="clear" w:color="auto" w:fill="FFFFFF" w:themeFill="background1"/>
          </w:tcPr>
          <w:p w14:paraId="43544FC8"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785D03A7" w14:textId="77777777" w:rsidTr="002B6293">
        <w:trPr>
          <w:trHeight w:val="20"/>
        </w:trPr>
        <w:tc>
          <w:tcPr>
            <w:tcW w:w="741" w:type="dxa"/>
            <w:shd w:val="clear" w:color="auto" w:fill="D9D9D9" w:themeFill="background1" w:themeFillShade="D9"/>
            <w:vAlign w:val="center"/>
          </w:tcPr>
          <w:p w14:paraId="61848920"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2</w:t>
            </w:r>
          </w:p>
        </w:tc>
        <w:tc>
          <w:tcPr>
            <w:tcW w:w="1260" w:type="dxa"/>
            <w:shd w:val="clear" w:color="auto" w:fill="D9D9D9" w:themeFill="background1" w:themeFillShade="D9"/>
            <w:noWrap/>
            <w:vAlign w:val="center"/>
            <w:hideMark/>
          </w:tcPr>
          <w:p w14:paraId="348D812B"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Feb 2018</w:t>
            </w:r>
          </w:p>
        </w:tc>
        <w:tc>
          <w:tcPr>
            <w:tcW w:w="976" w:type="dxa"/>
            <w:shd w:val="clear" w:color="auto" w:fill="FFFFFF" w:themeFill="background1"/>
            <w:noWrap/>
            <w:vAlign w:val="center"/>
            <w:hideMark/>
          </w:tcPr>
          <w:p w14:paraId="33A121B8"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41</w:t>
            </w:r>
          </w:p>
        </w:tc>
        <w:tc>
          <w:tcPr>
            <w:tcW w:w="746" w:type="dxa"/>
            <w:shd w:val="clear" w:color="auto" w:fill="FFFFFF" w:themeFill="background1"/>
          </w:tcPr>
          <w:p w14:paraId="4797542E"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667" w:type="dxa"/>
            <w:shd w:val="clear" w:color="auto" w:fill="FFFFFF" w:themeFill="background1"/>
          </w:tcPr>
          <w:p w14:paraId="1385355E"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5AC4FAD2" w14:textId="77777777" w:rsidTr="002B6293">
        <w:trPr>
          <w:trHeight w:val="20"/>
        </w:trPr>
        <w:tc>
          <w:tcPr>
            <w:tcW w:w="741" w:type="dxa"/>
            <w:shd w:val="clear" w:color="auto" w:fill="D9D9D9" w:themeFill="background1" w:themeFillShade="D9"/>
            <w:vAlign w:val="center"/>
          </w:tcPr>
          <w:p w14:paraId="236219D4"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3</w:t>
            </w:r>
          </w:p>
        </w:tc>
        <w:tc>
          <w:tcPr>
            <w:tcW w:w="1260" w:type="dxa"/>
            <w:shd w:val="clear" w:color="auto" w:fill="D9D9D9" w:themeFill="background1" w:themeFillShade="D9"/>
            <w:noWrap/>
            <w:vAlign w:val="center"/>
            <w:hideMark/>
          </w:tcPr>
          <w:p w14:paraId="05858CBF"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Mar 2018</w:t>
            </w:r>
          </w:p>
        </w:tc>
        <w:tc>
          <w:tcPr>
            <w:tcW w:w="976" w:type="dxa"/>
            <w:shd w:val="clear" w:color="auto" w:fill="FFFFFF" w:themeFill="background1"/>
            <w:noWrap/>
            <w:vAlign w:val="center"/>
            <w:hideMark/>
          </w:tcPr>
          <w:p w14:paraId="6F752DBC"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40</w:t>
            </w:r>
          </w:p>
        </w:tc>
        <w:tc>
          <w:tcPr>
            <w:tcW w:w="746" w:type="dxa"/>
            <w:shd w:val="clear" w:color="auto" w:fill="FFFFFF" w:themeFill="background1"/>
          </w:tcPr>
          <w:p w14:paraId="7D6887E5"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667" w:type="dxa"/>
            <w:shd w:val="clear" w:color="auto" w:fill="FFFFFF" w:themeFill="background1"/>
          </w:tcPr>
          <w:p w14:paraId="2E324D1C"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38ABE088" w14:textId="77777777" w:rsidTr="002B6293">
        <w:trPr>
          <w:trHeight w:val="20"/>
        </w:trPr>
        <w:tc>
          <w:tcPr>
            <w:tcW w:w="741" w:type="dxa"/>
            <w:shd w:val="clear" w:color="auto" w:fill="D9D9D9" w:themeFill="background1" w:themeFillShade="D9"/>
            <w:vAlign w:val="center"/>
          </w:tcPr>
          <w:p w14:paraId="51D72759"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4</w:t>
            </w:r>
          </w:p>
        </w:tc>
        <w:tc>
          <w:tcPr>
            <w:tcW w:w="1260" w:type="dxa"/>
            <w:shd w:val="clear" w:color="auto" w:fill="D9D9D9" w:themeFill="background1" w:themeFillShade="D9"/>
            <w:noWrap/>
            <w:vAlign w:val="center"/>
            <w:hideMark/>
          </w:tcPr>
          <w:p w14:paraId="460D7219"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Apr 2018</w:t>
            </w:r>
          </w:p>
        </w:tc>
        <w:tc>
          <w:tcPr>
            <w:tcW w:w="976" w:type="dxa"/>
            <w:shd w:val="clear" w:color="auto" w:fill="FFFFFF" w:themeFill="background1"/>
            <w:noWrap/>
            <w:vAlign w:val="center"/>
            <w:hideMark/>
          </w:tcPr>
          <w:p w14:paraId="0CDF1116"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42</w:t>
            </w:r>
          </w:p>
        </w:tc>
        <w:tc>
          <w:tcPr>
            <w:tcW w:w="746" w:type="dxa"/>
            <w:shd w:val="clear" w:color="auto" w:fill="FFFFFF" w:themeFill="background1"/>
          </w:tcPr>
          <w:p w14:paraId="649F30F6"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667" w:type="dxa"/>
            <w:shd w:val="clear" w:color="auto" w:fill="FFFFFF" w:themeFill="background1"/>
          </w:tcPr>
          <w:p w14:paraId="4A264181"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3728D7C3" w14:textId="77777777" w:rsidTr="002B6293">
        <w:trPr>
          <w:trHeight w:val="20"/>
        </w:trPr>
        <w:tc>
          <w:tcPr>
            <w:tcW w:w="741" w:type="dxa"/>
            <w:shd w:val="clear" w:color="auto" w:fill="D9D9D9" w:themeFill="background1" w:themeFillShade="D9"/>
            <w:vAlign w:val="center"/>
          </w:tcPr>
          <w:p w14:paraId="34D1A61C"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5</w:t>
            </w:r>
          </w:p>
        </w:tc>
        <w:tc>
          <w:tcPr>
            <w:tcW w:w="1260" w:type="dxa"/>
            <w:shd w:val="clear" w:color="auto" w:fill="D9D9D9" w:themeFill="background1" w:themeFillShade="D9"/>
            <w:noWrap/>
            <w:vAlign w:val="center"/>
            <w:hideMark/>
          </w:tcPr>
          <w:p w14:paraId="69DE5ECE"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Mei 2018</w:t>
            </w:r>
          </w:p>
        </w:tc>
        <w:tc>
          <w:tcPr>
            <w:tcW w:w="976" w:type="dxa"/>
            <w:shd w:val="clear" w:color="auto" w:fill="FFFFFF" w:themeFill="background1"/>
            <w:noWrap/>
            <w:vAlign w:val="center"/>
            <w:hideMark/>
          </w:tcPr>
          <w:p w14:paraId="12E7EE7D"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48</w:t>
            </w:r>
          </w:p>
        </w:tc>
        <w:tc>
          <w:tcPr>
            <w:tcW w:w="746" w:type="dxa"/>
            <w:shd w:val="clear" w:color="auto" w:fill="FFFFFF" w:themeFill="background1"/>
          </w:tcPr>
          <w:p w14:paraId="66B4E93B"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667" w:type="dxa"/>
            <w:shd w:val="clear" w:color="auto" w:fill="FFFFFF" w:themeFill="background1"/>
          </w:tcPr>
          <w:p w14:paraId="456462A3"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3BE54F76" w14:textId="77777777" w:rsidTr="002B6293">
        <w:trPr>
          <w:trHeight w:val="20"/>
        </w:trPr>
        <w:tc>
          <w:tcPr>
            <w:tcW w:w="741" w:type="dxa"/>
            <w:shd w:val="clear" w:color="auto" w:fill="D9D9D9" w:themeFill="background1" w:themeFillShade="D9"/>
            <w:vAlign w:val="center"/>
          </w:tcPr>
          <w:p w14:paraId="34EA37CC"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6</w:t>
            </w:r>
          </w:p>
        </w:tc>
        <w:tc>
          <w:tcPr>
            <w:tcW w:w="1260" w:type="dxa"/>
            <w:shd w:val="clear" w:color="auto" w:fill="D9D9D9" w:themeFill="background1" w:themeFillShade="D9"/>
            <w:noWrap/>
            <w:vAlign w:val="center"/>
            <w:hideMark/>
          </w:tcPr>
          <w:p w14:paraId="186B4C6D"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Jun 2018</w:t>
            </w:r>
          </w:p>
        </w:tc>
        <w:tc>
          <w:tcPr>
            <w:tcW w:w="976" w:type="dxa"/>
            <w:shd w:val="clear" w:color="auto" w:fill="FFFFFF" w:themeFill="background1"/>
            <w:noWrap/>
            <w:vAlign w:val="center"/>
            <w:hideMark/>
          </w:tcPr>
          <w:p w14:paraId="675FB7BA"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47</w:t>
            </w:r>
          </w:p>
        </w:tc>
        <w:tc>
          <w:tcPr>
            <w:tcW w:w="746" w:type="dxa"/>
            <w:shd w:val="clear" w:color="auto" w:fill="FFFFFF" w:themeFill="background1"/>
          </w:tcPr>
          <w:p w14:paraId="5E185B5F"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43</w:t>
            </w:r>
          </w:p>
        </w:tc>
        <w:tc>
          <w:tcPr>
            <w:tcW w:w="667" w:type="dxa"/>
            <w:shd w:val="clear" w:color="auto" w:fill="FFFFFF" w:themeFill="background1"/>
          </w:tcPr>
          <w:p w14:paraId="67762E91"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4,2</w:t>
            </w:r>
          </w:p>
        </w:tc>
      </w:tr>
      <w:tr w:rsidR="001F583E" w:rsidRPr="0081727D" w14:paraId="73B01954" w14:textId="77777777" w:rsidTr="002B6293">
        <w:trPr>
          <w:trHeight w:val="20"/>
        </w:trPr>
        <w:tc>
          <w:tcPr>
            <w:tcW w:w="741" w:type="dxa"/>
            <w:shd w:val="clear" w:color="auto" w:fill="D9D9D9" w:themeFill="background1" w:themeFillShade="D9"/>
            <w:vAlign w:val="center"/>
          </w:tcPr>
          <w:p w14:paraId="67263316"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w:t>
            </w:r>
          </w:p>
        </w:tc>
        <w:tc>
          <w:tcPr>
            <w:tcW w:w="1260" w:type="dxa"/>
            <w:shd w:val="clear" w:color="auto" w:fill="D9D9D9" w:themeFill="background1" w:themeFillShade="D9"/>
            <w:noWrap/>
            <w:vAlign w:val="center"/>
          </w:tcPr>
          <w:p w14:paraId="3F82CF4C"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w:t>
            </w:r>
          </w:p>
        </w:tc>
        <w:tc>
          <w:tcPr>
            <w:tcW w:w="976" w:type="dxa"/>
            <w:shd w:val="clear" w:color="auto" w:fill="FFFFFF" w:themeFill="background1"/>
            <w:noWrap/>
            <w:vAlign w:val="center"/>
          </w:tcPr>
          <w:p w14:paraId="18577D90"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746" w:type="dxa"/>
            <w:shd w:val="clear" w:color="auto" w:fill="FFFFFF" w:themeFill="background1"/>
          </w:tcPr>
          <w:p w14:paraId="6F78C6D1"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667" w:type="dxa"/>
            <w:shd w:val="clear" w:color="auto" w:fill="FFFFFF" w:themeFill="background1"/>
          </w:tcPr>
          <w:p w14:paraId="07702109"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5247FAC3" w14:textId="77777777" w:rsidTr="002B6293">
        <w:trPr>
          <w:trHeight w:val="20"/>
        </w:trPr>
        <w:tc>
          <w:tcPr>
            <w:tcW w:w="741" w:type="dxa"/>
            <w:shd w:val="clear" w:color="auto" w:fill="D9D9D9" w:themeFill="background1" w:themeFillShade="D9"/>
            <w:vAlign w:val="center"/>
          </w:tcPr>
          <w:p w14:paraId="45C89B29"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36</w:t>
            </w:r>
          </w:p>
        </w:tc>
        <w:tc>
          <w:tcPr>
            <w:tcW w:w="1260" w:type="dxa"/>
            <w:shd w:val="clear" w:color="auto" w:fill="D9D9D9" w:themeFill="background1" w:themeFillShade="D9"/>
            <w:noWrap/>
            <w:vAlign w:val="center"/>
          </w:tcPr>
          <w:p w14:paraId="3BF5403F"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Des 2020</w:t>
            </w:r>
          </w:p>
        </w:tc>
        <w:tc>
          <w:tcPr>
            <w:tcW w:w="976" w:type="dxa"/>
            <w:shd w:val="clear" w:color="auto" w:fill="FFFFFF" w:themeFill="background1"/>
            <w:noWrap/>
            <w:vAlign w:val="center"/>
          </w:tcPr>
          <w:p w14:paraId="4AAE8E3F"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56</w:t>
            </w:r>
          </w:p>
        </w:tc>
        <w:tc>
          <w:tcPr>
            <w:tcW w:w="746" w:type="dxa"/>
            <w:shd w:val="clear" w:color="auto" w:fill="FFFFFF" w:themeFill="background1"/>
          </w:tcPr>
          <w:p w14:paraId="2593ED2A"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52</w:t>
            </w:r>
          </w:p>
        </w:tc>
        <w:tc>
          <w:tcPr>
            <w:tcW w:w="667" w:type="dxa"/>
            <w:shd w:val="clear" w:color="auto" w:fill="FFFFFF" w:themeFill="background1"/>
          </w:tcPr>
          <w:p w14:paraId="36FE3BC6"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4,4</w:t>
            </w:r>
          </w:p>
        </w:tc>
      </w:tr>
      <w:tr w:rsidR="001F583E" w:rsidRPr="0081727D" w14:paraId="488F0BD7" w14:textId="77777777" w:rsidTr="002B6293">
        <w:trPr>
          <w:trHeight w:val="20"/>
        </w:trPr>
        <w:tc>
          <w:tcPr>
            <w:tcW w:w="741" w:type="dxa"/>
            <w:shd w:val="clear" w:color="auto" w:fill="D9D9D9" w:themeFill="background1" w:themeFillShade="D9"/>
            <w:vAlign w:val="center"/>
          </w:tcPr>
          <w:p w14:paraId="2E6BF0E5"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p>
        </w:tc>
        <w:tc>
          <w:tcPr>
            <w:tcW w:w="1260" w:type="dxa"/>
            <w:shd w:val="clear" w:color="auto" w:fill="D9D9D9" w:themeFill="background1" w:themeFillShade="D9"/>
            <w:noWrap/>
            <w:vAlign w:val="center"/>
          </w:tcPr>
          <w:p w14:paraId="7E0543CD"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p>
        </w:tc>
        <w:tc>
          <w:tcPr>
            <w:tcW w:w="976" w:type="dxa"/>
            <w:shd w:val="clear" w:color="auto" w:fill="FFFFFF" w:themeFill="background1"/>
            <w:noWrap/>
            <w:vAlign w:val="center"/>
          </w:tcPr>
          <w:p w14:paraId="2B06FBAC" w14:textId="77777777" w:rsidR="001F583E" w:rsidRPr="0081727D" w:rsidRDefault="001F583E" w:rsidP="00F244E6">
            <w:pPr>
              <w:spacing w:after="0" w:line="240" w:lineRule="auto"/>
              <w:jc w:val="center"/>
              <w:rPr>
                <w:rFonts w:ascii="Arial" w:hAnsi="Arial" w:cs="Arial"/>
                <w:sz w:val="18"/>
                <w:szCs w:val="18"/>
                <w:lang w:val="id-ID"/>
              </w:rPr>
            </w:pPr>
          </w:p>
        </w:tc>
        <w:tc>
          <w:tcPr>
            <w:tcW w:w="746" w:type="dxa"/>
            <w:shd w:val="clear" w:color="auto" w:fill="FFFFFF" w:themeFill="background1"/>
          </w:tcPr>
          <w:p w14:paraId="45F1B40D"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MAD</w:t>
            </w:r>
          </w:p>
        </w:tc>
        <w:tc>
          <w:tcPr>
            <w:tcW w:w="667" w:type="dxa"/>
            <w:shd w:val="clear" w:color="auto" w:fill="FFFFFF" w:themeFill="background1"/>
          </w:tcPr>
          <w:p w14:paraId="649523E6"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3,90</w:t>
            </w:r>
          </w:p>
        </w:tc>
      </w:tr>
    </w:tbl>
    <w:p w14:paraId="32C6166A" w14:textId="77777777" w:rsidR="001F583E" w:rsidRPr="0081727D" w:rsidRDefault="001F583E" w:rsidP="0016792C">
      <w:pPr>
        <w:spacing w:after="0" w:line="240" w:lineRule="auto"/>
        <w:ind w:left="426" w:firstLine="283"/>
        <w:jc w:val="both"/>
        <w:rPr>
          <w:rFonts w:ascii="Arial" w:hAnsi="Arial" w:cs="Arial"/>
          <w:lang w:val="id-ID"/>
        </w:rPr>
      </w:pPr>
    </w:p>
    <w:p w14:paraId="7456BC24" w14:textId="77777777" w:rsidR="001F583E" w:rsidRPr="0081727D" w:rsidRDefault="001F583E" w:rsidP="0016792C">
      <w:pPr>
        <w:spacing w:after="0" w:line="240" w:lineRule="auto"/>
        <w:ind w:left="426" w:firstLine="283"/>
        <w:jc w:val="both"/>
        <w:rPr>
          <w:rFonts w:ascii="Arial" w:hAnsi="Arial" w:cs="Arial"/>
          <w:lang w:val="id-ID"/>
        </w:rPr>
      </w:pPr>
      <w:r w:rsidRPr="0081727D">
        <w:rPr>
          <w:rFonts w:ascii="Arial" w:hAnsi="Arial" w:cs="Arial"/>
          <w:lang w:val="id-ID"/>
        </w:rPr>
        <w:t xml:space="preserve">Data hasil pengujian validitas dengan metode MAD pada prediksi dengan 7 Bulan  menghasilkan nilai rata-rata sebesar 3,70 yang dapat dilihat pada </w:t>
      </w:r>
      <w:r w:rsidRPr="0081727D">
        <w:rPr>
          <w:rFonts w:ascii="Arial" w:hAnsi="Arial" w:cs="Arial"/>
          <w:lang w:val="id-ID"/>
        </w:rPr>
        <w:fldChar w:fldCharType="begin"/>
      </w:r>
      <w:r w:rsidRPr="0081727D">
        <w:rPr>
          <w:rFonts w:ascii="Arial" w:hAnsi="Arial" w:cs="Arial"/>
          <w:lang w:val="id-ID"/>
        </w:rPr>
        <w:instrText xml:space="preserve"> REF _Ref88658321 \h  \* MERGEFORMAT </w:instrText>
      </w:r>
      <w:r w:rsidRPr="0081727D">
        <w:rPr>
          <w:rFonts w:ascii="Arial" w:hAnsi="Arial" w:cs="Arial"/>
          <w:lang w:val="id-ID"/>
        </w:rPr>
      </w:r>
      <w:r w:rsidRPr="0081727D">
        <w:rPr>
          <w:rFonts w:ascii="Arial" w:hAnsi="Arial" w:cs="Arial"/>
          <w:lang w:val="id-ID"/>
        </w:rPr>
        <w:fldChar w:fldCharType="separate"/>
      </w:r>
      <w:r w:rsidRPr="0081727D">
        <w:rPr>
          <w:rFonts w:ascii="Arial" w:hAnsi="Arial" w:cs="Arial"/>
          <w:lang w:val="id-ID"/>
        </w:rPr>
        <w:t xml:space="preserve">Tabel  </w:t>
      </w:r>
      <w:r w:rsidRPr="00F44E73">
        <w:rPr>
          <w:rFonts w:ascii="Arial" w:hAnsi="Arial" w:cs="Arial"/>
          <w:noProof/>
          <w:lang w:val="id-ID"/>
        </w:rPr>
        <w:t>7</w:t>
      </w:r>
      <w:r w:rsidRPr="0081727D">
        <w:rPr>
          <w:rFonts w:ascii="Arial" w:hAnsi="Arial" w:cs="Arial"/>
          <w:lang w:val="id-ID"/>
        </w:rPr>
        <w:fldChar w:fldCharType="end"/>
      </w:r>
      <w:r w:rsidRPr="0081727D">
        <w:rPr>
          <w:rFonts w:ascii="Arial" w:hAnsi="Arial" w:cs="Arial"/>
          <w:lang w:val="id-ID"/>
        </w:rPr>
        <w:t xml:space="preserve"> berikut:</w:t>
      </w:r>
    </w:p>
    <w:p w14:paraId="3E7CB6E7" w14:textId="77777777" w:rsidR="001F583E" w:rsidRPr="0081727D" w:rsidRDefault="001F583E" w:rsidP="0016792C">
      <w:pPr>
        <w:pStyle w:val="Caption"/>
        <w:spacing w:after="0"/>
        <w:ind w:left="426"/>
        <w:rPr>
          <w:rFonts w:ascii="Arial" w:hAnsi="Arial" w:cs="Arial"/>
          <w:b w:val="0"/>
          <w:bCs w:val="0"/>
          <w:color w:val="auto"/>
          <w:sz w:val="22"/>
          <w:szCs w:val="22"/>
          <w:lang w:val="id-ID"/>
        </w:rPr>
      </w:pPr>
      <w:bookmarkStart w:id="13" w:name="_Ref88658321"/>
      <w:r w:rsidRPr="0081727D">
        <w:rPr>
          <w:rFonts w:ascii="Arial" w:hAnsi="Arial" w:cs="Arial"/>
          <w:b w:val="0"/>
          <w:bCs w:val="0"/>
          <w:color w:val="auto"/>
          <w:sz w:val="22"/>
          <w:szCs w:val="22"/>
          <w:lang w:val="id-ID"/>
        </w:rPr>
        <w:t xml:space="preserve">Tabel  </w:t>
      </w:r>
      <w:r w:rsidRPr="0081727D">
        <w:rPr>
          <w:rFonts w:ascii="Arial" w:hAnsi="Arial" w:cs="Arial"/>
          <w:b w:val="0"/>
          <w:bCs w:val="0"/>
          <w:color w:val="auto"/>
          <w:sz w:val="22"/>
          <w:szCs w:val="22"/>
          <w:lang w:val="id-ID"/>
        </w:rPr>
        <w:fldChar w:fldCharType="begin"/>
      </w:r>
      <w:r w:rsidRPr="0081727D">
        <w:rPr>
          <w:rFonts w:ascii="Arial" w:hAnsi="Arial" w:cs="Arial"/>
          <w:b w:val="0"/>
          <w:bCs w:val="0"/>
          <w:color w:val="auto"/>
          <w:sz w:val="22"/>
          <w:szCs w:val="22"/>
          <w:lang w:val="id-ID"/>
        </w:rPr>
        <w:instrText xml:space="preserve"> SEQ Tabel_ \* ARABIC </w:instrText>
      </w:r>
      <w:r w:rsidRPr="0081727D">
        <w:rPr>
          <w:rFonts w:ascii="Arial" w:hAnsi="Arial" w:cs="Arial"/>
          <w:b w:val="0"/>
          <w:bCs w:val="0"/>
          <w:color w:val="auto"/>
          <w:sz w:val="22"/>
          <w:szCs w:val="22"/>
          <w:lang w:val="id-ID"/>
        </w:rPr>
        <w:fldChar w:fldCharType="separate"/>
      </w:r>
      <w:r>
        <w:rPr>
          <w:rFonts w:ascii="Arial" w:hAnsi="Arial" w:cs="Arial"/>
          <w:b w:val="0"/>
          <w:bCs w:val="0"/>
          <w:noProof/>
          <w:color w:val="auto"/>
          <w:sz w:val="22"/>
          <w:szCs w:val="22"/>
          <w:lang w:val="id-ID"/>
        </w:rPr>
        <w:t>7</w:t>
      </w:r>
      <w:r w:rsidRPr="0081727D">
        <w:rPr>
          <w:rFonts w:ascii="Arial" w:hAnsi="Arial" w:cs="Arial"/>
          <w:b w:val="0"/>
          <w:bCs w:val="0"/>
          <w:color w:val="auto"/>
          <w:sz w:val="22"/>
          <w:szCs w:val="22"/>
          <w:lang w:val="id-ID"/>
        </w:rPr>
        <w:fldChar w:fldCharType="end"/>
      </w:r>
      <w:bookmarkEnd w:id="13"/>
      <w:r w:rsidRPr="0081727D">
        <w:rPr>
          <w:rFonts w:ascii="Arial" w:hAnsi="Arial" w:cs="Arial"/>
          <w:b w:val="0"/>
          <w:bCs w:val="0"/>
          <w:color w:val="auto"/>
          <w:sz w:val="22"/>
          <w:szCs w:val="22"/>
          <w:lang w:val="id-ID"/>
        </w:rPr>
        <w:t xml:space="preserve"> Hasil Pengujian MAD 7 Periode</w:t>
      </w:r>
    </w:p>
    <w:tbl>
      <w:tblPr>
        <w:tblW w:w="43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741"/>
        <w:gridCol w:w="1260"/>
        <w:gridCol w:w="976"/>
        <w:gridCol w:w="746"/>
        <w:gridCol w:w="667"/>
      </w:tblGrid>
      <w:tr w:rsidR="001F583E" w:rsidRPr="0081727D" w14:paraId="1E9A1391" w14:textId="77777777" w:rsidTr="002B6293">
        <w:trPr>
          <w:trHeight w:val="20"/>
          <w:tblHeader/>
        </w:trPr>
        <w:tc>
          <w:tcPr>
            <w:tcW w:w="741" w:type="dxa"/>
            <w:shd w:val="clear" w:color="auto" w:fill="D9D9D9" w:themeFill="background1" w:themeFillShade="D9"/>
            <w:vAlign w:val="center"/>
          </w:tcPr>
          <w:p w14:paraId="51817F47" w14:textId="77777777" w:rsidR="001F583E" w:rsidRPr="0081727D" w:rsidRDefault="001F583E" w:rsidP="00B47A08">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Bulan Ke</w:t>
            </w:r>
          </w:p>
        </w:tc>
        <w:tc>
          <w:tcPr>
            <w:tcW w:w="1260" w:type="dxa"/>
            <w:shd w:val="clear" w:color="auto" w:fill="D9D9D9" w:themeFill="background1" w:themeFillShade="D9"/>
            <w:noWrap/>
            <w:vAlign w:val="center"/>
            <w:hideMark/>
          </w:tcPr>
          <w:p w14:paraId="6FFCABF2" w14:textId="77777777" w:rsidR="001F583E" w:rsidRPr="0081727D" w:rsidRDefault="001F583E" w:rsidP="00B47A08">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Bulan dan Tahun</w:t>
            </w:r>
          </w:p>
        </w:tc>
        <w:tc>
          <w:tcPr>
            <w:tcW w:w="976" w:type="dxa"/>
            <w:shd w:val="clear" w:color="auto" w:fill="D9D9D9" w:themeFill="background1" w:themeFillShade="D9"/>
            <w:noWrap/>
            <w:vAlign w:val="center"/>
            <w:hideMark/>
          </w:tcPr>
          <w:p w14:paraId="4B5D44FF" w14:textId="77777777" w:rsidR="001F583E" w:rsidRPr="0081727D" w:rsidRDefault="001F583E" w:rsidP="00B47A08">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Data Aktual</w:t>
            </w:r>
          </w:p>
        </w:tc>
        <w:tc>
          <w:tcPr>
            <w:tcW w:w="746" w:type="dxa"/>
            <w:shd w:val="clear" w:color="auto" w:fill="D9D9D9" w:themeFill="background1" w:themeFillShade="D9"/>
            <w:vAlign w:val="center"/>
          </w:tcPr>
          <w:p w14:paraId="542CBBA2" w14:textId="77777777" w:rsidR="001F583E" w:rsidRPr="0081727D" w:rsidRDefault="001F583E" w:rsidP="00B47A08">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MA 7</w:t>
            </w:r>
          </w:p>
        </w:tc>
        <w:tc>
          <w:tcPr>
            <w:tcW w:w="667" w:type="dxa"/>
            <w:shd w:val="clear" w:color="auto" w:fill="D9D9D9" w:themeFill="background1" w:themeFillShade="D9"/>
            <w:vAlign w:val="center"/>
          </w:tcPr>
          <w:p w14:paraId="53271D40" w14:textId="77777777" w:rsidR="001F583E" w:rsidRPr="0081727D" w:rsidRDefault="001F583E" w:rsidP="00B47A08">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MAD</w:t>
            </w:r>
          </w:p>
        </w:tc>
      </w:tr>
      <w:tr w:rsidR="001F583E" w:rsidRPr="0081727D" w14:paraId="7D915901" w14:textId="77777777" w:rsidTr="002B6293">
        <w:trPr>
          <w:trHeight w:val="20"/>
        </w:trPr>
        <w:tc>
          <w:tcPr>
            <w:tcW w:w="741" w:type="dxa"/>
            <w:shd w:val="clear" w:color="auto" w:fill="D9D9D9" w:themeFill="background1" w:themeFillShade="D9"/>
            <w:vAlign w:val="center"/>
          </w:tcPr>
          <w:p w14:paraId="17ED6A0F"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1</w:t>
            </w:r>
          </w:p>
        </w:tc>
        <w:tc>
          <w:tcPr>
            <w:tcW w:w="1260" w:type="dxa"/>
            <w:shd w:val="clear" w:color="auto" w:fill="D9D9D9" w:themeFill="background1" w:themeFillShade="D9"/>
            <w:noWrap/>
            <w:vAlign w:val="center"/>
            <w:hideMark/>
          </w:tcPr>
          <w:p w14:paraId="0A0A86C3"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Jan 2018</w:t>
            </w:r>
          </w:p>
        </w:tc>
        <w:tc>
          <w:tcPr>
            <w:tcW w:w="976" w:type="dxa"/>
            <w:shd w:val="clear" w:color="auto" w:fill="FFFFFF" w:themeFill="background1"/>
            <w:noWrap/>
            <w:vAlign w:val="center"/>
            <w:hideMark/>
          </w:tcPr>
          <w:p w14:paraId="50E09AFD"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43</w:t>
            </w:r>
          </w:p>
        </w:tc>
        <w:tc>
          <w:tcPr>
            <w:tcW w:w="746" w:type="dxa"/>
            <w:shd w:val="clear" w:color="auto" w:fill="FFFFFF" w:themeFill="background1"/>
          </w:tcPr>
          <w:p w14:paraId="53A6C5EF"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667" w:type="dxa"/>
            <w:shd w:val="clear" w:color="auto" w:fill="FFFFFF" w:themeFill="background1"/>
          </w:tcPr>
          <w:p w14:paraId="40043C7D"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315EF682" w14:textId="77777777" w:rsidTr="002B6293">
        <w:trPr>
          <w:trHeight w:val="20"/>
        </w:trPr>
        <w:tc>
          <w:tcPr>
            <w:tcW w:w="741" w:type="dxa"/>
            <w:shd w:val="clear" w:color="auto" w:fill="D9D9D9" w:themeFill="background1" w:themeFillShade="D9"/>
            <w:vAlign w:val="center"/>
          </w:tcPr>
          <w:p w14:paraId="4C107426"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2</w:t>
            </w:r>
          </w:p>
        </w:tc>
        <w:tc>
          <w:tcPr>
            <w:tcW w:w="1260" w:type="dxa"/>
            <w:shd w:val="clear" w:color="auto" w:fill="D9D9D9" w:themeFill="background1" w:themeFillShade="D9"/>
            <w:noWrap/>
            <w:vAlign w:val="center"/>
            <w:hideMark/>
          </w:tcPr>
          <w:p w14:paraId="2E44A827"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Feb 2018</w:t>
            </w:r>
          </w:p>
        </w:tc>
        <w:tc>
          <w:tcPr>
            <w:tcW w:w="976" w:type="dxa"/>
            <w:shd w:val="clear" w:color="auto" w:fill="FFFFFF" w:themeFill="background1"/>
            <w:noWrap/>
            <w:vAlign w:val="center"/>
            <w:hideMark/>
          </w:tcPr>
          <w:p w14:paraId="1AF3AB8C"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41</w:t>
            </w:r>
          </w:p>
        </w:tc>
        <w:tc>
          <w:tcPr>
            <w:tcW w:w="746" w:type="dxa"/>
            <w:shd w:val="clear" w:color="auto" w:fill="FFFFFF" w:themeFill="background1"/>
          </w:tcPr>
          <w:p w14:paraId="1108E95D"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667" w:type="dxa"/>
            <w:shd w:val="clear" w:color="auto" w:fill="FFFFFF" w:themeFill="background1"/>
          </w:tcPr>
          <w:p w14:paraId="1DED3D8C"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76722FE6" w14:textId="77777777" w:rsidTr="002B6293">
        <w:trPr>
          <w:trHeight w:val="20"/>
        </w:trPr>
        <w:tc>
          <w:tcPr>
            <w:tcW w:w="741" w:type="dxa"/>
            <w:shd w:val="clear" w:color="auto" w:fill="D9D9D9" w:themeFill="background1" w:themeFillShade="D9"/>
            <w:vAlign w:val="center"/>
          </w:tcPr>
          <w:p w14:paraId="23239A1E"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3</w:t>
            </w:r>
          </w:p>
        </w:tc>
        <w:tc>
          <w:tcPr>
            <w:tcW w:w="1260" w:type="dxa"/>
            <w:shd w:val="clear" w:color="auto" w:fill="D9D9D9" w:themeFill="background1" w:themeFillShade="D9"/>
            <w:noWrap/>
            <w:vAlign w:val="center"/>
            <w:hideMark/>
          </w:tcPr>
          <w:p w14:paraId="27DC2FEA"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Mar 2018</w:t>
            </w:r>
          </w:p>
        </w:tc>
        <w:tc>
          <w:tcPr>
            <w:tcW w:w="976" w:type="dxa"/>
            <w:shd w:val="clear" w:color="auto" w:fill="FFFFFF" w:themeFill="background1"/>
            <w:noWrap/>
            <w:vAlign w:val="center"/>
            <w:hideMark/>
          </w:tcPr>
          <w:p w14:paraId="4526F4A1"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40</w:t>
            </w:r>
          </w:p>
        </w:tc>
        <w:tc>
          <w:tcPr>
            <w:tcW w:w="746" w:type="dxa"/>
            <w:shd w:val="clear" w:color="auto" w:fill="FFFFFF" w:themeFill="background1"/>
          </w:tcPr>
          <w:p w14:paraId="0283AF6A"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667" w:type="dxa"/>
            <w:shd w:val="clear" w:color="auto" w:fill="FFFFFF" w:themeFill="background1"/>
          </w:tcPr>
          <w:p w14:paraId="10ED30B4"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539BF4CE" w14:textId="77777777" w:rsidTr="002B6293">
        <w:trPr>
          <w:trHeight w:val="20"/>
        </w:trPr>
        <w:tc>
          <w:tcPr>
            <w:tcW w:w="741" w:type="dxa"/>
            <w:shd w:val="clear" w:color="auto" w:fill="D9D9D9" w:themeFill="background1" w:themeFillShade="D9"/>
            <w:vAlign w:val="center"/>
          </w:tcPr>
          <w:p w14:paraId="15A4787A"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4</w:t>
            </w:r>
          </w:p>
        </w:tc>
        <w:tc>
          <w:tcPr>
            <w:tcW w:w="1260" w:type="dxa"/>
            <w:shd w:val="clear" w:color="auto" w:fill="D9D9D9" w:themeFill="background1" w:themeFillShade="D9"/>
            <w:noWrap/>
            <w:vAlign w:val="center"/>
            <w:hideMark/>
          </w:tcPr>
          <w:p w14:paraId="61AEA5C7"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Apr 2018</w:t>
            </w:r>
          </w:p>
        </w:tc>
        <w:tc>
          <w:tcPr>
            <w:tcW w:w="976" w:type="dxa"/>
            <w:shd w:val="clear" w:color="auto" w:fill="FFFFFF" w:themeFill="background1"/>
            <w:noWrap/>
            <w:vAlign w:val="center"/>
            <w:hideMark/>
          </w:tcPr>
          <w:p w14:paraId="041AABBF"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42</w:t>
            </w:r>
          </w:p>
        </w:tc>
        <w:tc>
          <w:tcPr>
            <w:tcW w:w="746" w:type="dxa"/>
            <w:shd w:val="clear" w:color="auto" w:fill="FFFFFF" w:themeFill="background1"/>
          </w:tcPr>
          <w:p w14:paraId="0E3B79CF"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667" w:type="dxa"/>
            <w:shd w:val="clear" w:color="auto" w:fill="FFFFFF" w:themeFill="background1"/>
          </w:tcPr>
          <w:p w14:paraId="1ABCAF40"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78CBFEFB" w14:textId="77777777" w:rsidTr="002B6293">
        <w:trPr>
          <w:trHeight w:val="20"/>
        </w:trPr>
        <w:tc>
          <w:tcPr>
            <w:tcW w:w="741" w:type="dxa"/>
            <w:shd w:val="clear" w:color="auto" w:fill="D9D9D9" w:themeFill="background1" w:themeFillShade="D9"/>
            <w:vAlign w:val="center"/>
          </w:tcPr>
          <w:p w14:paraId="210B5269"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5</w:t>
            </w:r>
          </w:p>
        </w:tc>
        <w:tc>
          <w:tcPr>
            <w:tcW w:w="1260" w:type="dxa"/>
            <w:shd w:val="clear" w:color="auto" w:fill="D9D9D9" w:themeFill="background1" w:themeFillShade="D9"/>
            <w:noWrap/>
            <w:vAlign w:val="center"/>
            <w:hideMark/>
          </w:tcPr>
          <w:p w14:paraId="4A655C3D"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Mei 2018</w:t>
            </w:r>
          </w:p>
        </w:tc>
        <w:tc>
          <w:tcPr>
            <w:tcW w:w="976" w:type="dxa"/>
            <w:shd w:val="clear" w:color="auto" w:fill="FFFFFF" w:themeFill="background1"/>
            <w:noWrap/>
            <w:vAlign w:val="center"/>
            <w:hideMark/>
          </w:tcPr>
          <w:p w14:paraId="2D905EB0"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48</w:t>
            </w:r>
          </w:p>
        </w:tc>
        <w:tc>
          <w:tcPr>
            <w:tcW w:w="746" w:type="dxa"/>
            <w:shd w:val="clear" w:color="auto" w:fill="FFFFFF" w:themeFill="background1"/>
          </w:tcPr>
          <w:p w14:paraId="168D4734"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667" w:type="dxa"/>
            <w:shd w:val="clear" w:color="auto" w:fill="FFFFFF" w:themeFill="background1"/>
          </w:tcPr>
          <w:p w14:paraId="44F15162"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707C2E8A" w14:textId="77777777" w:rsidTr="002B6293">
        <w:trPr>
          <w:trHeight w:val="20"/>
        </w:trPr>
        <w:tc>
          <w:tcPr>
            <w:tcW w:w="741" w:type="dxa"/>
            <w:shd w:val="clear" w:color="auto" w:fill="D9D9D9" w:themeFill="background1" w:themeFillShade="D9"/>
            <w:vAlign w:val="center"/>
          </w:tcPr>
          <w:p w14:paraId="4501CFFB"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lastRenderedPageBreak/>
              <w:t>6</w:t>
            </w:r>
          </w:p>
        </w:tc>
        <w:tc>
          <w:tcPr>
            <w:tcW w:w="1260" w:type="dxa"/>
            <w:shd w:val="clear" w:color="auto" w:fill="D9D9D9" w:themeFill="background1" w:themeFillShade="D9"/>
            <w:noWrap/>
            <w:vAlign w:val="center"/>
            <w:hideMark/>
          </w:tcPr>
          <w:p w14:paraId="7194A021"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Jun 2018</w:t>
            </w:r>
          </w:p>
        </w:tc>
        <w:tc>
          <w:tcPr>
            <w:tcW w:w="976" w:type="dxa"/>
            <w:shd w:val="clear" w:color="auto" w:fill="FFFFFF" w:themeFill="background1"/>
            <w:noWrap/>
            <w:vAlign w:val="center"/>
            <w:hideMark/>
          </w:tcPr>
          <w:p w14:paraId="6DD00AEC"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47</w:t>
            </w:r>
          </w:p>
        </w:tc>
        <w:tc>
          <w:tcPr>
            <w:tcW w:w="746" w:type="dxa"/>
            <w:shd w:val="clear" w:color="auto" w:fill="FFFFFF" w:themeFill="background1"/>
          </w:tcPr>
          <w:p w14:paraId="613FE02A"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667" w:type="dxa"/>
            <w:shd w:val="clear" w:color="auto" w:fill="FFFFFF" w:themeFill="background1"/>
          </w:tcPr>
          <w:p w14:paraId="6A87A2C4"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19812461" w14:textId="77777777" w:rsidTr="002B6293">
        <w:trPr>
          <w:trHeight w:val="20"/>
        </w:trPr>
        <w:tc>
          <w:tcPr>
            <w:tcW w:w="741" w:type="dxa"/>
            <w:shd w:val="clear" w:color="auto" w:fill="D9D9D9" w:themeFill="background1" w:themeFillShade="D9"/>
            <w:vAlign w:val="center"/>
          </w:tcPr>
          <w:p w14:paraId="67124F34"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7</w:t>
            </w:r>
          </w:p>
        </w:tc>
        <w:tc>
          <w:tcPr>
            <w:tcW w:w="1260" w:type="dxa"/>
            <w:shd w:val="clear" w:color="auto" w:fill="D9D9D9" w:themeFill="background1" w:themeFillShade="D9"/>
            <w:noWrap/>
            <w:vAlign w:val="center"/>
            <w:hideMark/>
          </w:tcPr>
          <w:p w14:paraId="44756D75"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Jul 2018</w:t>
            </w:r>
          </w:p>
        </w:tc>
        <w:tc>
          <w:tcPr>
            <w:tcW w:w="976" w:type="dxa"/>
            <w:shd w:val="clear" w:color="auto" w:fill="FFFFFF" w:themeFill="background1"/>
            <w:noWrap/>
            <w:vAlign w:val="center"/>
            <w:hideMark/>
          </w:tcPr>
          <w:p w14:paraId="67F50D19"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42</w:t>
            </w:r>
          </w:p>
        </w:tc>
        <w:tc>
          <w:tcPr>
            <w:tcW w:w="746" w:type="dxa"/>
            <w:shd w:val="clear" w:color="auto" w:fill="FFFFFF" w:themeFill="background1"/>
          </w:tcPr>
          <w:p w14:paraId="3F0471FE"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667" w:type="dxa"/>
            <w:shd w:val="clear" w:color="auto" w:fill="FFFFFF" w:themeFill="background1"/>
          </w:tcPr>
          <w:p w14:paraId="2895E50E"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7F3D9B50" w14:textId="77777777" w:rsidTr="002B6293">
        <w:trPr>
          <w:trHeight w:val="20"/>
        </w:trPr>
        <w:tc>
          <w:tcPr>
            <w:tcW w:w="741" w:type="dxa"/>
            <w:shd w:val="clear" w:color="auto" w:fill="D9D9D9" w:themeFill="background1" w:themeFillShade="D9"/>
            <w:vAlign w:val="center"/>
          </w:tcPr>
          <w:p w14:paraId="0A5D4BFF"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8</w:t>
            </w:r>
          </w:p>
        </w:tc>
        <w:tc>
          <w:tcPr>
            <w:tcW w:w="1260" w:type="dxa"/>
            <w:shd w:val="clear" w:color="auto" w:fill="D9D9D9" w:themeFill="background1" w:themeFillShade="D9"/>
            <w:noWrap/>
            <w:vAlign w:val="center"/>
            <w:hideMark/>
          </w:tcPr>
          <w:p w14:paraId="3839364D"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Agu 2018</w:t>
            </w:r>
          </w:p>
        </w:tc>
        <w:tc>
          <w:tcPr>
            <w:tcW w:w="976" w:type="dxa"/>
            <w:shd w:val="clear" w:color="auto" w:fill="FFFFFF" w:themeFill="background1"/>
            <w:noWrap/>
            <w:vAlign w:val="center"/>
            <w:hideMark/>
          </w:tcPr>
          <w:p w14:paraId="05E4F873"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48</w:t>
            </w:r>
          </w:p>
        </w:tc>
        <w:tc>
          <w:tcPr>
            <w:tcW w:w="746" w:type="dxa"/>
            <w:shd w:val="clear" w:color="auto" w:fill="FFFFFF" w:themeFill="background1"/>
          </w:tcPr>
          <w:p w14:paraId="3C1C0A67"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43</w:t>
            </w:r>
          </w:p>
        </w:tc>
        <w:tc>
          <w:tcPr>
            <w:tcW w:w="667" w:type="dxa"/>
            <w:shd w:val="clear" w:color="auto" w:fill="FFFFFF" w:themeFill="background1"/>
          </w:tcPr>
          <w:p w14:paraId="1AC7D4DB"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4,71</w:t>
            </w:r>
          </w:p>
        </w:tc>
      </w:tr>
      <w:tr w:rsidR="001F583E" w:rsidRPr="0081727D" w14:paraId="562EDED4" w14:textId="77777777" w:rsidTr="002B6293">
        <w:trPr>
          <w:trHeight w:val="20"/>
        </w:trPr>
        <w:tc>
          <w:tcPr>
            <w:tcW w:w="741" w:type="dxa"/>
            <w:shd w:val="clear" w:color="auto" w:fill="D9D9D9" w:themeFill="background1" w:themeFillShade="D9"/>
            <w:vAlign w:val="center"/>
          </w:tcPr>
          <w:p w14:paraId="797C5062"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w:t>
            </w:r>
          </w:p>
        </w:tc>
        <w:tc>
          <w:tcPr>
            <w:tcW w:w="1260" w:type="dxa"/>
            <w:shd w:val="clear" w:color="auto" w:fill="D9D9D9" w:themeFill="background1" w:themeFillShade="D9"/>
            <w:noWrap/>
            <w:vAlign w:val="center"/>
          </w:tcPr>
          <w:p w14:paraId="3124B76A"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w:t>
            </w:r>
          </w:p>
        </w:tc>
        <w:tc>
          <w:tcPr>
            <w:tcW w:w="976" w:type="dxa"/>
            <w:shd w:val="clear" w:color="auto" w:fill="FFFFFF" w:themeFill="background1"/>
            <w:noWrap/>
            <w:vAlign w:val="center"/>
          </w:tcPr>
          <w:p w14:paraId="689D2211"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746" w:type="dxa"/>
            <w:shd w:val="clear" w:color="auto" w:fill="FFFFFF" w:themeFill="background1"/>
          </w:tcPr>
          <w:p w14:paraId="6F30C7BB"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667" w:type="dxa"/>
            <w:shd w:val="clear" w:color="auto" w:fill="FFFFFF" w:themeFill="background1"/>
          </w:tcPr>
          <w:p w14:paraId="3D6B3DCE"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601CF00D" w14:textId="77777777" w:rsidTr="002B6293">
        <w:trPr>
          <w:trHeight w:val="20"/>
        </w:trPr>
        <w:tc>
          <w:tcPr>
            <w:tcW w:w="741" w:type="dxa"/>
            <w:shd w:val="clear" w:color="auto" w:fill="D9D9D9" w:themeFill="background1" w:themeFillShade="D9"/>
            <w:vAlign w:val="center"/>
          </w:tcPr>
          <w:p w14:paraId="5F27406F"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36</w:t>
            </w:r>
          </w:p>
        </w:tc>
        <w:tc>
          <w:tcPr>
            <w:tcW w:w="1260" w:type="dxa"/>
            <w:shd w:val="clear" w:color="auto" w:fill="D9D9D9" w:themeFill="background1" w:themeFillShade="D9"/>
            <w:noWrap/>
            <w:vAlign w:val="center"/>
          </w:tcPr>
          <w:p w14:paraId="7FDFBEDB"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Des 2020</w:t>
            </w:r>
          </w:p>
        </w:tc>
        <w:tc>
          <w:tcPr>
            <w:tcW w:w="976" w:type="dxa"/>
            <w:shd w:val="clear" w:color="auto" w:fill="FFFFFF" w:themeFill="background1"/>
            <w:noWrap/>
            <w:vAlign w:val="center"/>
          </w:tcPr>
          <w:p w14:paraId="45A9E446"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56</w:t>
            </w:r>
          </w:p>
        </w:tc>
        <w:tc>
          <w:tcPr>
            <w:tcW w:w="746" w:type="dxa"/>
            <w:shd w:val="clear" w:color="auto" w:fill="FFFFFF" w:themeFill="background1"/>
          </w:tcPr>
          <w:p w14:paraId="21A73011"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52</w:t>
            </w:r>
          </w:p>
        </w:tc>
        <w:tc>
          <w:tcPr>
            <w:tcW w:w="667" w:type="dxa"/>
            <w:shd w:val="clear" w:color="auto" w:fill="FFFFFF" w:themeFill="background1"/>
          </w:tcPr>
          <w:p w14:paraId="25EBBF77"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4,14</w:t>
            </w:r>
          </w:p>
        </w:tc>
      </w:tr>
      <w:tr w:rsidR="001F583E" w:rsidRPr="0081727D" w14:paraId="21E5A5E2" w14:textId="77777777" w:rsidTr="002B6293">
        <w:trPr>
          <w:trHeight w:val="20"/>
        </w:trPr>
        <w:tc>
          <w:tcPr>
            <w:tcW w:w="741" w:type="dxa"/>
            <w:shd w:val="clear" w:color="auto" w:fill="D9D9D9" w:themeFill="background1" w:themeFillShade="D9"/>
            <w:vAlign w:val="center"/>
          </w:tcPr>
          <w:p w14:paraId="513208ED"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p>
        </w:tc>
        <w:tc>
          <w:tcPr>
            <w:tcW w:w="1260" w:type="dxa"/>
            <w:shd w:val="clear" w:color="auto" w:fill="D9D9D9" w:themeFill="background1" w:themeFillShade="D9"/>
            <w:noWrap/>
            <w:vAlign w:val="center"/>
          </w:tcPr>
          <w:p w14:paraId="078D3CA6"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p>
        </w:tc>
        <w:tc>
          <w:tcPr>
            <w:tcW w:w="976" w:type="dxa"/>
            <w:shd w:val="clear" w:color="auto" w:fill="FFFFFF" w:themeFill="background1"/>
            <w:noWrap/>
            <w:vAlign w:val="center"/>
          </w:tcPr>
          <w:p w14:paraId="505C69E5" w14:textId="77777777" w:rsidR="001F583E" w:rsidRPr="0081727D" w:rsidRDefault="001F583E" w:rsidP="00F244E6">
            <w:pPr>
              <w:spacing w:after="0" w:line="240" w:lineRule="auto"/>
              <w:jc w:val="center"/>
              <w:rPr>
                <w:rFonts w:ascii="Arial" w:hAnsi="Arial" w:cs="Arial"/>
                <w:sz w:val="18"/>
                <w:szCs w:val="18"/>
                <w:lang w:val="id-ID"/>
              </w:rPr>
            </w:pPr>
          </w:p>
        </w:tc>
        <w:tc>
          <w:tcPr>
            <w:tcW w:w="746" w:type="dxa"/>
            <w:shd w:val="clear" w:color="auto" w:fill="FFFFFF" w:themeFill="background1"/>
          </w:tcPr>
          <w:p w14:paraId="04575BE0"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MAD</w:t>
            </w:r>
          </w:p>
        </w:tc>
        <w:tc>
          <w:tcPr>
            <w:tcW w:w="667" w:type="dxa"/>
            <w:shd w:val="clear" w:color="auto" w:fill="FFFFFF" w:themeFill="background1"/>
          </w:tcPr>
          <w:p w14:paraId="266C4026"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3,70</w:t>
            </w:r>
          </w:p>
        </w:tc>
      </w:tr>
    </w:tbl>
    <w:p w14:paraId="02198BCC" w14:textId="77777777" w:rsidR="001F583E" w:rsidRDefault="001F583E" w:rsidP="005E38C8">
      <w:pPr>
        <w:spacing w:after="0" w:line="240" w:lineRule="auto"/>
        <w:jc w:val="both"/>
        <w:rPr>
          <w:rFonts w:ascii="Arial" w:hAnsi="Arial" w:cs="Arial"/>
          <w:lang w:val="id-ID"/>
        </w:rPr>
      </w:pPr>
    </w:p>
    <w:p w14:paraId="2914C988" w14:textId="77777777" w:rsidR="001F583E" w:rsidRDefault="001F583E" w:rsidP="005E38C8">
      <w:pPr>
        <w:spacing w:after="0" w:line="240" w:lineRule="auto"/>
        <w:jc w:val="both"/>
        <w:rPr>
          <w:rFonts w:ascii="Arial" w:hAnsi="Arial" w:cs="Arial"/>
          <w:lang w:val="id-ID"/>
        </w:rPr>
      </w:pPr>
    </w:p>
    <w:p w14:paraId="1D8437A2" w14:textId="77777777" w:rsidR="001F583E" w:rsidRDefault="001F583E" w:rsidP="005E38C8">
      <w:pPr>
        <w:spacing w:after="0" w:line="240" w:lineRule="auto"/>
        <w:jc w:val="both"/>
        <w:rPr>
          <w:rFonts w:ascii="Arial" w:hAnsi="Arial" w:cs="Arial"/>
          <w:lang w:val="id-ID"/>
        </w:rPr>
      </w:pPr>
    </w:p>
    <w:p w14:paraId="7457086E" w14:textId="77777777" w:rsidR="001F583E" w:rsidRPr="0081727D" w:rsidRDefault="001F583E" w:rsidP="00F9481C">
      <w:pPr>
        <w:pStyle w:val="ListParagraph"/>
        <w:numPr>
          <w:ilvl w:val="0"/>
          <w:numId w:val="37"/>
        </w:numPr>
        <w:spacing w:after="0" w:line="240" w:lineRule="auto"/>
        <w:ind w:left="900" w:hanging="540"/>
        <w:jc w:val="both"/>
        <w:rPr>
          <w:rFonts w:ascii="Arial" w:hAnsi="Arial" w:cs="Arial"/>
          <w:b/>
          <w:bCs/>
          <w:lang w:val="id-ID"/>
        </w:rPr>
      </w:pPr>
      <w:r w:rsidRPr="0081727D">
        <w:rPr>
          <w:rFonts w:ascii="Arial" w:hAnsi="Arial" w:cs="Arial"/>
          <w:b/>
          <w:bCs/>
          <w:lang w:val="id-ID"/>
        </w:rPr>
        <w:t>MSE</w:t>
      </w:r>
    </w:p>
    <w:p w14:paraId="49EB6836" w14:textId="77777777" w:rsidR="001F583E" w:rsidRPr="0081727D" w:rsidRDefault="001F583E" w:rsidP="0016792C">
      <w:pPr>
        <w:spacing w:after="0" w:line="240" w:lineRule="auto"/>
        <w:ind w:left="426" w:firstLine="283"/>
        <w:jc w:val="both"/>
        <w:rPr>
          <w:rFonts w:ascii="Arial" w:hAnsi="Arial" w:cs="Arial"/>
          <w:lang w:val="id-ID"/>
        </w:rPr>
      </w:pPr>
      <w:r w:rsidRPr="0081727D">
        <w:rPr>
          <w:rFonts w:ascii="Arial" w:hAnsi="Arial" w:cs="Arial"/>
          <w:lang w:val="id-ID"/>
        </w:rPr>
        <w:t>Pengujian validitas yang pertama menggunakan metode MSE dengan rumus nomor (5), sebagai berikut:</w:t>
      </w:r>
    </w:p>
    <w:p w14:paraId="6709AA05" w14:textId="77777777" w:rsidR="001F583E" w:rsidRPr="0081727D" w:rsidRDefault="001F583E" w:rsidP="00A670A2">
      <w:pPr>
        <w:spacing w:after="0"/>
        <w:ind w:left="-100"/>
        <w:jc w:val="both"/>
        <w:rPr>
          <w:rFonts w:ascii="Arial" w:hAnsi="Arial" w:cs="Arial"/>
          <w:lang w:val="id-ID"/>
        </w:rPr>
      </w:pPr>
      <m:oMathPara>
        <m:oMathParaPr>
          <m:jc m:val="center"/>
        </m:oMathParaPr>
        <m:oMath>
          <m:r>
            <w:rPr>
              <w:rFonts w:ascii="Cambria Math" w:hAnsi="Cambria Math" w:cs="Arial"/>
              <w:lang w:val="id-ID"/>
            </w:rPr>
            <m:t>MSE=</m:t>
          </m:r>
          <m:f>
            <m:fPr>
              <m:ctrlPr>
                <w:rPr>
                  <w:rFonts w:ascii="Cambria Math" w:hAnsi="Cambria Math" w:cs="Arial"/>
                  <w:i/>
                  <w:lang w:val="id-ID"/>
                </w:rPr>
              </m:ctrlPr>
            </m:fPr>
            <m:num>
              <m:nary>
                <m:naryPr>
                  <m:chr m:val="∑"/>
                  <m:limLoc m:val="undOvr"/>
                  <m:ctrlPr>
                    <w:rPr>
                      <w:rFonts w:ascii="Cambria Math" w:hAnsi="Cambria Math" w:cs="Arial"/>
                      <w:i/>
                      <w:lang w:val="id-ID"/>
                    </w:rPr>
                  </m:ctrlPr>
                </m:naryPr>
                <m:sub>
                  <m:r>
                    <w:rPr>
                      <w:rFonts w:ascii="Cambria Math" w:hAnsi="Cambria Math" w:cs="Arial"/>
                      <w:lang w:val="id-ID"/>
                    </w:rPr>
                    <m:t>t=1</m:t>
                  </m:r>
                </m:sub>
                <m:sup>
                  <m:r>
                    <w:rPr>
                      <w:rFonts w:ascii="Cambria Math" w:hAnsi="Cambria Math" w:cs="Arial"/>
                      <w:lang w:val="id-ID"/>
                    </w:rPr>
                    <m:t>n</m:t>
                  </m:r>
                </m:sup>
                <m:e>
                  <m:sSup>
                    <m:sSupPr>
                      <m:ctrlPr>
                        <w:rPr>
                          <w:rFonts w:ascii="Cambria Math" w:hAnsi="Cambria Math" w:cs="Arial"/>
                          <w:i/>
                          <w:lang w:val="id-ID"/>
                        </w:rPr>
                      </m:ctrlPr>
                    </m:sSupPr>
                    <m:e>
                      <m:r>
                        <w:rPr>
                          <w:rFonts w:ascii="Cambria Math" w:hAnsi="Cambria Math" w:cs="Arial"/>
                          <w:lang w:val="id-ID"/>
                        </w:rPr>
                        <m:t>(At-Ft)</m:t>
                      </m:r>
                    </m:e>
                    <m:sup>
                      <m:r>
                        <w:rPr>
                          <w:rFonts w:ascii="Cambria Math" w:hAnsi="Cambria Math" w:cs="Arial"/>
                          <w:lang w:val="id-ID"/>
                        </w:rPr>
                        <m:t>2</m:t>
                      </m:r>
                    </m:sup>
                  </m:sSup>
                </m:e>
              </m:nary>
            </m:num>
            <m:den>
              <m:r>
                <w:rPr>
                  <w:rFonts w:ascii="Cambria Math" w:hAnsi="Cambria Math" w:cs="Arial"/>
                  <w:lang w:val="id-ID"/>
                </w:rPr>
                <m:t>n</m:t>
              </m:r>
            </m:den>
          </m:f>
        </m:oMath>
      </m:oMathPara>
    </w:p>
    <w:p w14:paraId="78CC69D0" w14:textId="77777777" w:rsidR="001F583E" w:rsidRPr="0081727D" w:rsidRDefault="001F583E" w:rsidP="00246653">
      <w:pPr>
        <w:spacing w:after="0" w:line="240" w:lineRule="auto"/>
        <w:ind w:left="426" w:firstLine="283"/>
        <w:jc w:val="both"/>
        <w:rPr>
          <w:rFonts w:ascii="Arial" w:hAnsi="Arial" w:cs="Arial"/>
          <w:lang w:val="id-ID"/>
        </w:rPr>
      </w:pPr>
      <w:r w:rsidRPr="0081727D">
        <w:rPr>
          <w:rFonts w:ascii="Arial" w:hAnsi="Arial" w:cs="Arial"/>
          <w:lang w:val="id-ID"/>
        </w:rPr>
        <w:t xml:space="preserve">Data hasil pengujian validitas dengan metode MSE pada prediksi dengan 5 Bulan  menghasilkan nilai rata-rata sebesar 20,09 yang dapat dilihat pada </w:t>
      </w:r>
      <w:r w:rsidRPr="0081727D">
        <w:rPr>
          <w:rFonts w:ascii="Arial" w:hAnsi="Arial" w:cs="Arial"/>
          <w:lang w:val="id-ID"/>
        </w:rPr>
        <w:fldChar w:fldCharType="begin"/>
      </w:r>
      <w:r w:rsidRPr="0081727D">
        <w:rPr>
          <w:rFonts w:ascii="Arial" w:hAnsi="Arial" w:cs="Arial"/>
          <w:lang w:val="id-ID"/>
        </w:rPr>
        <w:instrText xml:space="preserve"> REF _Ref88658561 \h  \* MERGEFORMAT </w:instrText>
      </w:r>
      <w:r w:rsidRPr="0081727D">
        <w:rPr>
          <w:rFonts w:ascii="Arial" w:hAnsi="Arial" w:cs="Arial"/>
          <w:lang w:val="id-ID"/>
        </w:rPr>
      </w:r>
      <w:r w:rsidRPr="0081727D">
        <w:rPr>
          <w:rFonts w:ascii="Arial" w:hAnsi="Arial" w:cs="Arial"/>
          <w:lang w:val="id-ID"/>
        </w:rPr>
        <w:fldChar w:fldCharType="separate"/>
      </w:r>
      <w:r w:rsidRPr="0081727D">
        <w:rPr>
          <w:rFonts w:ascii="Arial" w:hAnsi="Arial" w:cs="Arial"/>
          <w:lang w:val="id-ID"/>
        </w:rPr>
        <w:t xml:space="preserve">Tabel  </w:t>
      </w:r>
      <w:r w:rsidRPr="00F44E73">
        <w:rPr>
          <w:rFonts w:ascii="Arial" w:hAnsi="Arial" w:cs="Arial"/>
          <w:noProof/>
          <w:lang w:val="id-ID"/>
        </w:rPr>
        <w:t>8</w:t>
      </w:r>
      <w:r w:rsidRPr="0081727D">
        <w:rPr>
          <w:rFonts w:ascii="Arial" w:hAnsi="Arial" w:cs="Arial"/>
          <w:lang w:val="id-ID"/>
        </w:rPr>
        <w:fldChar w:fldCharType="end"/>
      </w:r>
      <w:r w:rsidRPr="0081727D">
        <w:rPr>
          <w:rFonts w:ascii="Arial" w:hAnsi="Arial" w:cs="Arial"/>
          <w:lang w:val="id-ID"/>
        </w:rPr>
        <w:t xml:space="preserve"> dibawah ini:</w:t>
      </w:r>
    </w:p>
    <w:p w14:paraId="55045542" w14:textId="77777777" w:rsidR="001F583E" w:rsidRPr="0081727D" w:rsidRDefault="001F583E" w:rsidP="00246653">
      <w:pPr>
        <w:pStyle w:val="Caption"/>
        <w:spacing w:after="0"/>
        <w:ind w:left="426"/>
        <w:rPr>
          <w:rFonts w:ascii="Arial" w:hAnsi="Arial" w:cs="Arial"/>
          <w:b w:val="0"/>
          <w:bCs w:val="0"/>
          <w:color w:val="auto"/>
          <w:sz w:val="22"/>
          <w:szCs w:val="22"/>
          <w:lang w:val="id-ID"/>
        </w:rPr>
      </w:pPr>
      <w:bookmarkStart w:id="14" w:name="_Ref88658561"/>
      <w:r w:rsidRPr="0081727D">
        <w:rPr>
          <w:rFonts w:ascii="Arial" w:hAnsi="Arial" w:cs="Arial"/>
          <w:b w:val="0"/>
          <w:bCs w:val="0"/>
          <w:color w:val="auto"/>
          <w:sz w:val="22"/>
          <w:szCs w:val="22"/>
          <w:lang w:val="id-ID"/>
        </w:rPr>
        <w:t xml:space="preserve">Tabel  </w:t>
      </w:r>
      <w:r w:rsidRPr="0081727D">
        <w:rPr>
          <w:rFonts w:ascii="Arial" w:hAnsi="Arial" w:cs="Arial"/>
          <w:b w:val="0"/>
          <w:bCs w:val="0"/>
          <w:color w:val="auto"/>
          <w:sz w:val="22"/>
          <w:szCs w:val="22"/>
          <w:lang w:val="id-ID"/>
        </w:rPr>
        <w:fldChar w:fldCharType="begin"/>
      </w:r>
      <w:r w:rsidRPr="0081727D">
        <w:rPr>
          <w:rFonts w:ascii="Arial" w:hAnsi="Arial" w:cs="Arial"/>
          <w:b w:val="0"/>
          <w:bCs w:val="0"/>
          <w:color w:val="auto"/>
          <w:sz w:val="22"/>
          <w:szCs w:val="22"/>
          <w:lang w:val="id-ID"/>
        </w:rPr>
        <w:instrText xml:space="preserve"> SEQ Tabel_ \* ARABIC </w:instrText>
      </w:r>
      <w:r w:rsidRPr="0081727D">
        <w:rPr>
          <w:rFonts w:ascii="Arial" w:hAnsi="Arial" w:cs="Arial"/>
          <w:b w:val="0"/>
          <w:bCs w:val="0"/>
          <w:color w:val="auto"/>
          <w:sz w:val="22"/>
          <w:szCs w:val="22"/>
          <w:lang w:val="id-ID"/>
        </w:rPr>
        <w:fldChar w:fldCharType="separate"/>
      </w:r>
      <w:r>
        <w:rPr>
          <w:rFonts w:ascii="Arial" w:hAnsi="Arial" w:cs="Arial"/>
          <w:b w:val="0"/>
          <w:bCs w:val="0"/>
          <w:noProof/>
          <w:color w:val="auto"/>
          <w:sz w:val="22"/>
          <w:szCs w:val="22"/>
          <w:lang w:val="id-ID"/>
        </w:rPr>
        <w:t>8</w:t>
      </w:r>
      <w:r w:rsidRPr="0081727D">
        <w:rPr>
          <w:rFonts w:ascii="Arial" w:hAnsi="Arial" w:cs="Arial"/>
          <w:b w:val="0"/>
          <w:bCs w:val="0"/>
          <w:color w:val="auto"/>
          <w:sz w:val="22"/>
          <w:szCs w:val="22"/>
          <w:lang w:val="id-ID"/>
        </w:rPr>
        <w:fldChar w:fldCharType="end"/>
      </w:r>
      <w:bookmarkEnd w:id="14"/>
      <w:r w:rsidRPr="0081727D">
        <w:rPr>
          <w:rFonts w:ascii="Arial" w:hAnsi="Arial" w:cs="Arial"/>
          <w:b w:val="0"/>
          <w:bCs w:val="0"/>
          <w:color w:val="auto"/>
          <w:sz w:val="22"/>
          <w:szCs w:val="22"/>
          <w:lang w:val="id-ID"/>
        </w:rPr>
        <w:t xml:space="preserve"> Hasil Pengujian MSE 5 Periode</w:t>
      </w:r>
    </w:p>
    <w:tbl>
      <w:tblPr>
        <w:tblW w:w="43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741"/>
        <w:gridCol w:w="1260"/>
        <w:gridCol w:w="976"/>
        <w:gridCol w:w="746"/>
        <w:gridCol w:w="667"/>
      </w:tblGrid>
      <w:tr w:rsidR="001F583E" w:rsidRPr="0081727D" w14:paraId="41F5778F" w14:textId="77777777" w:rsidTr="002B6293">
        <w:trPr>
          <w:trHeight w:val="20"/>
          <w:tblHeader/>
        </w:trPr>
        <w:tc>
          <w:tcPr>
            <w:tcW w:w="741" w:type="dxa"/>
            <w:shd w:val="clear" w:color="auto" w:fill="D9D9D9" w:themeFill="background1" w:themeFillShade="D9"/>
            <w:vAlign w:val="center"/>
          </w:tcPr>
          <w:p w14:paraId="2247B931"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Bulan Ke</w:t>
            </w:r>
          </w:p>
        </w:tc>
        <w:tc>
          <w:tcPr>
            <w:tcW w:w="1260" w:type="dxa"/>
            <w:shd w:val="clear" w:color="auto" w:fill="D9D9D9" w:themeFill="background1" w:themeFillShade="D9"/>
            <w:noWrap/>
            <w:vAlign w:val="center"/>
            <w:hideMark/>
          </w:tcPr>
          <w:p w14:paraId="34985C13"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Bulan dan Tahun</w:t>
            </w:r>
          </w:p>
        </w:tc>
        <w:tc>
          <w:tcPr>
            <w:tcW w:w="976" w:type="dxa"/>
            <w:shd w:val="clear" w:color="auto" w:fill="D9D9D9" w:themeFill="background1" w:themeFillShade="D9"/>
            <w:noWrap/>
            <w:vAlign w:val="center"/>
            <w:hideMark/>
          </w:tcPr>
          <w:p w14:paraId="5411257C"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Data Aktual</w:t>
            </w:r>
          </w:p>
        </w:tc>
        <w:tc>
          <w:tcPr>
            <w:tcW w:w="746" w:type="dxa"/>
            <w:shd w:val="clear" w:color="auto" w:fill="D9D9D9" w:themeFill="background1" w:themeFillShade="D9"/>
            <w:vAlign w:val="center"/>
          </w:tcPr>
          <w:p w14:paraId="30D7E50F"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MA 5</w:t>
            </w:r>
          </w:p>
        </w:tc>
        <w:tc>
          <w:tcPr>
            <w:tcW w:w="667" w:type="dxa"/>
            <w:shd w:val="clear" w:color="auto" w:fill="D9D9D9" w:themeFill="background1" w:themeFillShade="D9"/>
            <w:vAlign w:val="center"/>
          </w:tcPr>
          <w:p w14:paraId="657B3036"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MSE</w:t>
            </w:r>
          </w:p>
        </w:tc>
      </w:tr>
      <w:tr w:rsidR="001F583E" w:rsidRPr="0081727D" w14:paraId="16C33362" w14:textId="77777777" w:rsidTr="002B6293">
        <w:trPr>
          <w:trHeight w:val="20"/>
        </w:trPr>
        <w:tc>
          <w:tcPr>
            <w:tcW w:w="741" w:type="dxa"/>
            <w:shd w:val="clear" w:color="auto" w:fill="D9D9D9" w:themeFill="background1" w:themeFillShade="D9"/>
            <w:vAlign w:val="center"/>
          </w:tcPr>
          <w:p w14:paraId="00F89107"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1</w:t>
            </w:r>
          </w:p>
        </w:tc>
        <w:tc>
          <w:tcPr>
            <w:tcW w:w="1260" w:type="dxa"/>
            <w:shd w:val="clear" w:color="auto" w:fill="D9D9D9" w:themeFill="background1" w:themeFillShade="D9"/>
            <w:noWrap/>
            <w:vAlign w:val="center"/>
            <w:hideMark/>
          </w:tcPr>
          <w:p w14:paraId="5AE0787B"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Jan 2018</w:t>
            </w:r>
          </w:p>
        </w:tc>
        <w:tc>
          <w:tcPr>
            <w:tcW w:w="976" w:type="dxa"/>
            <w:shd w:val="clear" w:color="auto" w:fill="FFFFFF" w:themeFill="background1"/>
            <w:noWrap/>
            <w:vAlign w:val="center"/>
            <w:hideMark/>
          </w:tcPr>
          <w:p w14:paraId="707AF6B3"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43</w:t>
            </w:r>
          </w:p>
        </w:tc>
        <w:tc>
          <w:tcPr>
            <w:tcW w:w="746" w:type="dxa"/>
            <w:shd w:val="clear" w:color="auto" w:fill="FFFFFF" w:themeFill="background1"/>
          </w:tcPr>
          <w:p w14:paraId="38572B89"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667" w:type="dxa"/>
            <w:shd w:val="clear" w:color="auto" w:fill="FFFFFF" w:themeFill="background1"/>
          </w:tcPr>
          <w:p w14:paraId="032E0003"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334B3D1A" w14:textId="77777777" w:rsidTr="002B6293">
        <w:trPr>
          <w:trHeight w:val="20"/>
        </w:trPr>
        <w:tc>
          <w:tcPr>
            <w:tcW w:w="741" w:type="dxa"/>
            <w:shd w:val="clear" w:color="auto" w:fill="D9D9D9" w:themeFill="background1" w:themeFillShade="D9"/>
            <w:vAlign w:val="center"/>
          </w:tcPr>
          <w:p w14:paraId="5996E43C"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2</w:t>
            </w:r>
          </w:p>
        </w:tc>
        <w:tc>
          <w:tcPr>
            <w:tcW w:w="1260" w:type="dxa"/>
            <w:shd w:val="clear" w:color="auto" w:fill="D9D9D9" w:themeFill="background1" w:themeFillShade="D9"/>
            <w:noWrap/>
            <w:vAlign w:val="center"/>
            <w:hideMark/>
          </w:tcPr>
          <w:p w14:paraId="0CBEB408"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Feb 2018</w:t>
            </w:r>
          </w:p>
        </w:tc>
        <w:tc>
          <w:tcPr>
            <w:tcW w:w="976" w:type="dxa"/>
            <w:shd w:val="clear" w:color="auto" w:fill="FFFFFF" w:themeFill="background1"/>
            <w:noWrap/>
            <w:vAlign w:val="center"/>
            <w:hideMark/>
          </w:tcPr>
          <w:p w14:paraId="0B0D4F68"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41</w:t>
            </w:r>
          </w:p>
        </w:tc>
        <w:tc>
          <w:tcPr>
            <w:tcW w:w="746" w:type="dxa"/>
            <w:shd w:val="clear" w:color="auto" w:fill="FFFFFF" w:themeFill="background1"/>
          </w:tcPr>
          <w:p w14:paraId="18ABFA9C"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667" w:type="dxa"/>
            <w:shd w:val="clear" w:color="auto" w:fill="FFFFFF" w:themeFill="background1"/>
          </w:tcPr>
          <w:p w14:paraId="18BA047F"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28053A41" w14:textId="77777777" w:rsidTr="002B6293">
        <w:trPr>
          <w:trHeight w:val="20"/>
        </w:trPr>
        <w:tc>
          <w:tcPr>
            <w:tcW w:w="741" w:type="dxa"/>
            <w:shd w:val="clear" w:color="auto" w:fill="D9D9D9" w:themeFill="background1" w:themeFillShade="D9"/>
            <w:vAlign w:val="center"/>
          </w:tcPr>
          <w:p w14:paraId="6873D46D"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3</w:t>
            </w:r>
          </w:p>
        </w:tc>
        <w:tc>
          <w:tcPr>
            <w:tcW w:w="1260" w:type="dxa"/>
            <w:shd w:val="clear" w:color="auto" w:fill="D9D9D9" w:themeFill="background1" w:themeFillShade="D9"/>
            <w:noWrap/>
            <w:vAlign w:val="center"/>
            <w:hideMark/>
          </w:tcPr>
          <w:p w14:paraId="3EA94C77"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Mar 2018</w:t>
            </w:r>
          </w:p>
        </w:tc>
        <w:tc>
          <w:tcPr>
            <w:tcW w:w="976" w:type="dxa"/>
            <w:shd w:val="clear" w:color="auto" w:fill="FFFFFF" w:themeFill="background1"/>
            <w:noWrap/>
            <w:vAlign w:val="center"/>
            <w:hideMark/>
          </w:tcPr>
          <w:p w14:paraId="7FE73629"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40</w:t>
            </w:r>
          </w:p>
        </w:tc>
        <w:tc>
          <w:tcPr>
            <w:tcW w:w="746" w:type="dxa"/>
            <w:shd w:val="clear" w:color="auto" w:fill="FFFFFF" w:themeFill="background1"/>
          </w:tcPr>
          <w:p w14:paraId="6415C74A"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667" w:type="dxa"/>
            <w:shd w:val="clear" w:color="auto" w:fill="FFFFFF" w:themeFill="background1"/>
          </w:tcPr>
          <w:p w14:paraId="328B6096"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366A80C0" w14:textId="77777777" w:rsidTr="002B6293">
        <w:trPr>
          <w:trHeight w:val="20"/>
        </w:trPr>
        <w:tc>
          <w:tcPr>
            <w:tcW w:w="741" w:type="dxa"/>
            <w:shd w:val="clear" w:color="auto" w:fill="D9D9D9" w:themeFill="background1" w:themeFillShade="D9"/>
            <w:vAlign w:val="center"/>
          </w:tcPr>
          <w:p w14:paraId="6B988855"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4</w:t>
            </w:r>
          </w:p>
        </w:tc>
        <w:tc>
          <w:tcPr>
            <w:tcW w:w="1260" w:type="dxa"/>
            <w:shd w:val="clear" w:color="auto" w:fill="D9D9D9" w:themeFill="background1" w:themeFillShade="D9"/>
            <w:noWrap/>
            <w:vAlign w:val="center"/>
            <w:hideMark/>
          </w:tcPr>
          <w:p w14:paraId="55B311F9"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Apr 2018</w:t>
            </w:r>
          </w:p>
        </w:tc>
        <w:tc>
          <w:tcPr>
            <w:tcW w:w="976" w:type="dxa"/>
            <w:shd w:val="clear" w:color="auto" w:fill="FFFFFF" w:themeFill="background1"/>
            <w:noWrap/>
            <w:vAlign w:val="center"/>
            <w:hideMark/>
          </w:tcPr>
          <w:p w14:paraId="51C56947"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42</w:t>
            </w:r>
          </w:p>
        </w:tc>
        <w:tc>
          <w:tcPr>
            <w:tcW w:w="746" w:type="dxa"/>
            <w:shd w:val="clear" w:color="auto" w:fill="FFFFFF" w:themeFill="background1"/>
          </w:tcPr>
          <w:p w14:paraId="1D64B13F"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667" w:type="dxa"/>
            <w:shd w:val="clear" w:color="auto" w:fill="FFFFFF" w:themeFill="background1"/>
          </w:tcPr>
          <w:p w14:paraId="3AF0794E"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78E930C5" w14:textId="77777777" w:rsidTr="002B6293">
        <w:trPr>
          <w:trHeight w:val="20"/>
        </w:trPr>
        <w:tc>
          <w:tcPr>
            <w:tcW w:w="741" w:type="dxa"/>
            <w:shd w:val="clear" w:color="auto" w:fill="D9D9D9" w:themeFill="background1" w:themeFillShade="D9"/>
            <w:vAlign w:val="center"/>
          </w:tcPr>
          <w:p w14:paraId="2EDA104E"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5</w:t>
            </w:r>
          </w:p>
        </w:tc>
        <w:tc>
          <w:tcPr>
            <w:tcW w:w="1260" w:type="dxa"/>
            <w:shd w:val="clear" w:color="auto" w:fill="D9D9D9" w:themeFill="background1" w:themeFillShade="D9"/>
            <w:noWrap/>
            <w:vAlign w:val="center"/>
            <w:hideMark/>
          </w:tcPr>
          <w:p w14:paraId="7EB04FE8"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Mei 2018</w:t>
            </w:r>
          </w:p>
        </w:tc>
        <w:tc>
          <w:tcPr>
            <w:tcW w:w="976" w:type="dxa"/>
            <w:shd w:val="clear" w:color="auto" w:fill="FFFFFF" w:themeFill="background1"/>
            <w:noWrap/>
            <w:vAlign w:val="center"/>
            <w:hideMark/>
          </w:tcPr>
          <w:p w14:paraId="4CF673BD"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48</w:t>
            </w:r>
          </w:p>
        </w:tc>
        <w:tc>
          <w:tcPr>
            <w:tcW w:w="746" w:type="dxa"/>
            <w:shd w:val="clear" w:color="auto" w:fill="FFFFFF" w:themeFill="background1"/>
          </w:tcPr>
          <w:p w14:paraId="25C2E843"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667" w:type="dxa"/>
            <w:shd w:val="clear" w:color="auto" w:fill="FFFFFF" w:themeFill="background1"/>
          </w:tcPr>
          <w:p w14:paraId="41551A92"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196CF0FE" w14:textId="77777777" w:rsidTr="002B6293">
        <w:trPr>
          <w:trHeight w:val="20"/>
        </w:trPr>
        <w:tc>
          <w:tcPr>
            <w:tcW w:w="741" w:type="dxa"/>
            <w:shd w:val="clear" w:color="auto" w:fill="D9D9D9" w:themeFill="background1" w:themeFillShade="D9"/>
            <w:vAlign w:val="center"/>
          </w:tcPr>
          <w:p w14:paraId="2500FEB0"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6</w:t>
            </w:r>
          </w:p>
        </w:tc>
        <w:tc>
          <w:tcPr>
            <w:tcW w:w="1260" w:type="dxa"/>
            <w:shd w:val="clear" w:color="auto" w:fill="D9D9D9" w:themeFill="background1" w:themeFillShade="D9"/>
            <w:noWrap/>
            <w:vAlign w:val="center"/>
            <w:hideMark/>
          </w:tcPr>
          <w:p w14:paraId="32376900"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Jun 2018</w:t>
            </w:r>
          </w:p>
        </w:tc>
        <w:tc>
          <w:tcPr>
            <w:tcW w:w="976" w:type="dxa"/>
            <w:shd w:val="clear" w:color="auto" w:fill="FFFFFF" w:themeFill="background1"/>
            <w:noWrap/>
            <w:vAlign w:val="center"/>
            <w:hideMark/>
          </w:tcPr>
          <w:p w14:paraId="12C3EE48"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47</w:t>
            </w:r>
          </w:p>
        </w:tc>
        <w:tc>
          <w:tcPr>
            <w:tcW w:w="746" w:type="dxa"/>
            <w:shd w:val="clear" w:color="auto" w:fill="FFFFFF" w:themeFill="background1"/>
          </w:tcPr>
          <w:p w14:paraId="01990C5D"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43</w:t>
            </w:r>
          </w:p>
        </w:tc>
        <w:tc>
          <w:tcPr>
            <w:tcW w:w="667" w:type="dxa"/>
            <w:shd w:val="clear" w:color="auto" w:fill="FFFFFF" w:themeFill="background1"/>
          </w:tcPr>
          <w:p w14:paraId="677BF4D8"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17,64</w:t>
            </w:r>
          </w:p>
        </w:tc>
      </w:tr>
      <w:tr w:rsidR="001F583E" w:rsidRPr="0081727D" w14:paraId="69434D2A" w14:textId="77777777" w:rsidTr="002B6293">
        <w:trPr>
          <w:trHeight w:val="20"/>
        </w:trPr>
        <w:tc>
          <w:tcPr>
            <w:tcW w:w="741" w:type="dxa"/>
            <w:shd w:val="clear" w:color="auto" w:fill="D9D9D9" w:themeFill="background1" w:themeFillShade="D9"/>
            <w:vAlign w:val="center"/>
          </w:tcPr>
          <w:p w14:paraId="0365FC25"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w:t>
            </w:r>
          </w:p>
        </w:tc>
        <w:tc>
          <w:tcPr>
            <w:tcW w:w="1260" w:type="dxa"/>
            <w:shd w:val="clear" w:color="auto" w:fill="D9D9D9" w:themeFill="background1" w:themeFillShade="D9"/>
            <w:noWrap/>
            <w:vAlign w:val="center"/>
          </w:tcPr>
          <w:p w14:paraId="7A86CFEF"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w:t>
            </w:r>
          </w:p>
        </w:tc>
        <w:tc>
          <w:tcPr>
            <w:tcW w:w="976" w:type="dxa"/>
            <w:shd w:val="clear" w:color="auto" w:fill="FFFFFF" w:themeFill="background1"/>
            <w:noWrap/>
            <w:vAlign w:val="center"/>
          </w:tcPr>
          <w:p w14:paraId="20E40261"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746" w:type="dxa"/>
            <w:shd w:val="clear" w:color="auto" w:fill="FFFFFF" w:themeFill="background1"/>
          </w:tcPr>
          <w:p w14:paraId="663C1522"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667" w:type="dxa"/>
            <w:shd w:val="clear" w:color="auto" w:fill="FFFFFF" w:themeFill="background1"/>
          </w:tcPr>
          <w:p w14:paraId="2A03A7A6"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63DEC76E" w14:textId="77777777" w:rsidTr="002B6293">
        <w:trPr>
          <w:trHeight w:val="20"/>
        </w:trPr>
        <w:tc>
          <w:tcPr>
            <w:tcW w:w="741" w:type="dxa"/>
            <w:shd w:val="clear" w:color="auto" w:fill="D9D9D9" w:themeFill="background1" w:themeFillShade="D9"/>
            <w:vAlign w:val="center"/>
          </w:tcPr>
          <w:p w14:paraId="55F4377F"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36</w:t>
            </w:r>
          </w:p>
        </w:tc>
        <w:tc>
          <w:tcPr>
            <w:tcW w:w="1260" w:type="dxa"/>
            <w:shd w:val="clear" w:color="auto" w:fill="D9D9D9" w:themeFill="background1" w:themeFillShade="D9"/>
            <w:noWrap/>
            <w:vAlign w:val="center"/>
          </w:tcPr>
          <w:p w14:paraId="1501EAEA"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Des 2020</w:t>
            </w:r>
          </w:p>
        </w:tc>
        <w:tc>
          <w:tcPr>
            <w:tcW w:w="976" w:type="dxa"/>
            <w:shd w:val="clear" w:color="auto" w:fill="FFFFFF" w:themeFill="background1"/>
            <w:noWrap/>
            <w:vAlign w:val="center"/>
          </w:tcPr>
          <w:p w14:paraId="059DDC71"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56</w:t>
            </w:r>
          </w:p>
        </w:tc>
        <w:tc>
          <w:tcPr>
            <w:tcW w:w="746" w:type="dxa"/>
            <w:shd w:val="clear" w:color="auto" w:fill="FFFFFF" w:themeFill="background1"/>
          </w:tcPr>
          <w:p w14:paraId="141E8ED4"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52</w:t>
            </w:r>
          </w:p>
        </w:tc>
        <w:tc>
          <w:tcPr>
            <w:tcW w:w="667" w:type="dxa"/>
            <w:shd w:val="clear" w:color="auto" w:fill="FFFFFF" w:themeFill="background1"/>
          </w:tcPr>
          <w:p w14:paraId="735A2232"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19,36</w:t>
            </w:r>
          </w:p>
        </w:tc>
      </w:tr>
      <w:tr w:rsidR="001F583E" w:rsidRPr="0081727D" w14:paraId="6D4D296C" w14:textId="77777777" w:rsidTr="002B6293">
        <w:trPr>
          <w:trHeight w:val="20"/>
        </w:trPr>
        <w:tc>
          <w:tcPr>
            <w:tcW w:w="741" w:type="dxa"/>
            <w:shd w:val="clear" w:color="auto" w:fill="D9D9D9" w:themeFill="background1" w:themeFillShade="D9"/>
            <w:vAlign w:val="center"/>
          </w:tcPr>
          <w:p w14:paraId="7495BD1F"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p>
        </w:tc>
        <w:tc>
          <w:tcPr>
            <w:tcW w:w="1260" w:type="dxa"/>
            <w:shd w:val="clear" w:color="auto" w:fill="D9D9D9" w:themeFill="background1" w:themeFillShade="D9"/>
            <w:noWrap/>
            <w:vAlign w:val="center"/>
          </w:tcPr>
          <w:p w14:paraId="2F853943"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p>
        </w:tc>
        <w:tc>
          <w:tcPr>
            <w:tcW w:w="976" w:type="dxa"/>
            <w:shd w:val="clear" w:color="auto" w:fill="FFFFFF" w:themeFill="background1"/>
            <w:noWrap/>
            <w:vAlign w:val="center"/>
          </w:tcPr>
          <w:p w14:paraId="24F28181" w14:textId="77777777" w:rsidR="001F583E" w:rsidRPr="0081727D" w:rsidRDefault="001F583E" w:rsidP="00F244E6">
            <w:pPr>
              <w:spacing w:after="0" w:line="240" w:lineRule="auto"/>
              <w:jc w:val="center"/>
              <w:rPr>
                <w:rFonts w:ascii="Arial" w:hAnsi="Arial" w:cs="Arial"/>
                <w:sz w:val="18"/>
                <w:szCs w:val="18"/>
                <w:lang w:val="id-ID"/>
              </w:rPr>
            </w:pPr>
          </w:p>
        </w:tc>
        <w:tc>
          <w:tcPr>
            <w:tcW w:w="746" w:type="dxa"/>
            <w:shd w:val="clear" w:color="auto" w:fill="FFFFFF" w:themeFill="background1"/>
          </w:tcPr>
          <w:p w14:paraId="065EF441" w14:textId="77777777" w:rsidR="001F583E" w:rsidRPr="0081727D" w:rsidRDefault="001F583E" w:rsidP="00F244E6">
            <w:pPr>
              <w:spacing w:after="0" w:line="240" w:lineRule="auto"/>
              <w:jc w:val="center"/>
              <w:rPr>
                <w:rFonts w:ascii="Arial" w:hAnsi="Arial" w:cs="Arial"/>
                <w:sz w:val="18"/>
                <w:szCs w:val="18"/>
                <w:lang w:val="id-ID"/>
              </w:rPr>
            </w:pPr>
          </w:p>
        </w:tc>
        <w:tc>
          <w:tcPr>
            <w:tcW w:w="667" w:type="dxa"/>
            <w:shd w:val="clear" w:color="auto" w:fill="FFFFFF" w:themeFill="background1"/>
          </w:tcPr>
          <w:p w14:paraId="03CD128C"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20,09</w:t>
            </w:r>
          </w:p>
        </w:tc>
      </w:tr>
    </w:tbl>
    <w:p w14:paraId="443B06A6" w14:textId="77777777" w:rsidR="001F583E" w:rsidRPr="0081727D" w:rsidRDefault="001F583E" w:rsidP="00D15A9F">
      <w:pPr>
        <w:spacing w:after="0" w:line="240" w:lineRule="auto"/>
        <w:jc w:val="both"/>
        <w:rPr>
          <w:rFonts w:ascii="Arial" w:hAnsi="Arial" w:cs="Arial"/>
          <w:b/>
          <w:bCs/>
          <w:lang w:val="id-ID"/>
        </w:rPr>
      </w:pPr>
    </w:p>
    <w:p w14:paraId="277AF63B" w14:textId="77777777" w:rsidR="001F583E" w:rsidRPr="0081727D" w:rsidRDefault="001F583E" w:rsidP="007F5BEE">
      <w:pPr>
        <w:spacing w:after="0" w:line="240" w:lineRule="auto"/>
        <w:ind w:left="426" w:firstLine="283"/>
        <w:jc w:val="both"/>
        <w:rPr>
          <w:rFonts w:ascii="Arial" w:hAnsi="Arial" w:cs="Arial"/>
          <w:lang w:val="id-ID"/>
        </w:rPr>
      </w:pPr>
      <w:r w:rsidRPr="0081727D">
        <w:rPr>
          <w:rFonts w:ascii="Arial" w:hAnsi="Arial" w:cs="Arial"/>
          <w:lang w:val="id-ID"/>
        </w:rPr>
        <w:t xml:space="preserve">Data hasil pengujian validitas dengan metode MSE pada prediksi dengan 7 Bulan  menghasilkan nilai rata-rata sebesar 18,90 yang dapat dilihat pada </w:t>
      </w:r>
      <w:r w:rsidRPr="0081727D">
        <w:rPr>
          <w:rFonts w:ascii="Arial" w:hAnsi="Arial" w:cs="Arial"/>
          <w:lang w:val="id-ID"/>
        </w:rPr>
        <w:fldChar w:fldCharType="begin"/>
      </w:r>
      <w:r w:rsidRPr="0081727D">
        <w:rPr>
          <w:rFonts w:ascii="Arial" w:hAnsi="Arial" w:cs="Arial"/>
          <w:lang w:val="id-ID"/>
        </w:rPr>
        <w:instrText xml:space="preserve"> REF _Ref88658665 \h  \* MERGEFORMAT </w:instrText>
      </w:r>
      <w:r w:rsidRPr="0081727D">
        <w:rPr>
          <w:rFonts w:ascii="Arial" w:hAnsi="Arial" w:cs="Arial"/>
          <w:lang w:val="id-ID"/>
        </w:rPr>
      </w:r>
      <w:r w:rsidRPr="0081727D">
        <w:rPr>
          <w:rFonts w:ascii="Arial" w:hAnsi="Arial" w:cs="Arial"/>
          <w:lang w:val="id-ID"/>
        </w:rPr>
        <w:fldChar w:fldCharType="separate"/>
      </w:r>
      <w:r w:rsidRPr="0081727D">
        <w:rPr>
          <w:rFonts w:ascii="Arial" w:hAnsi="Arial" w:cs="Arial"/>
          <w:lang w:val="id-ID"/>
        </w:rPr>
        <w:t xml:space="preserve">Tabel  </w:t>
      </w:r>
      <w:r w:rsidRPr="00F44E73">
        <w:rPr>
          <w:rFonts w:ascii="Arial" w:hAnsi="Arial" w:cs="Arial"/>
          <w:noProof/>
          <w:lang w:val="id-ID"/>
        </w:rPr>
        <w:t>9</w:t>
      </w:r>
      <w:r w:rsidRPr="0081727D">
        <w:rPr>
          <w:rFonts w:ascii="Arial" w:hAnsi="Arial" w:cs="Arial"/>
          <w:lang w:val="id-ID"/>
        </w:rPr>
        <w:fldChar w:fldCharType="end"/>
      </w:r>
      <w:r w:rsidRPr="0081727D">
        <w:rPr>
          <w:rFonts w:ascii="Arial" w:hAnsi="Arial" w:cs="Arial"/>
          <w:lang w:val="id-ID"/>
        </w:rPr>
        <w:t xml:space="preserve"> berikut:</w:t>
      </w:r>
    </w:p>
    <w:p w14:paraId="33450CCD" w14:textId="77777777" w:rsidR="001F583E" w:rsidRPr="0081727D" w:rsidRDefault="001F583E" w:rsidP="00246653">
      <w:pPr>
        <w:pStyle w:val="Caption"/>
        <w:spacing w:after="0"/>
        <w:ind w:left="426"/>
        <w:rPr>
          <w:rFonts w:ascii="Arial" w:hAnsi="Arial" w:cs="Arial"/>
          <w:b w:val="0"/>
          <w:bCs w:val="0"/>
          <w:color w:val="auto"/>
          <w:sz w:val="22"/>
          <w:szCs w:val="22"/>
          <w:lang w:val="id-ID"/>
        </w:rPr>
      </w:pPr>
      <w:bookmarkStart w:id="15" w:name="_Ref88658665"/>
      <w:r w:rsidRPr="0081727D">
        <w:rPr>
          <w:rFonts w:ascii="Arial" w:hAnsi="Arial" w:cs="Arial"/>
          <w:b w:val="0"/>
          <w:bCs w:val="0"/>
          <w:color w:val="auto"/>
          <w:sz w:val="22"/>
          <w:szCs w:val="22"/>
          <w:lang w:val="id-ID"/>
        </w:rPr>
        <w:t xml:space="preserve">Tabel  </w:t>
      </w:r>
      <w:r w:rsidRPr="0081727D">
        <w:rPr>
          <w:rFonts w:ascii="Arial" w:hAnsi="Arial" w:cs="Arial"/>
          <w:b w:val="0"/>
          <w:bCs w:val="0"/>
          <w:color w:val="auto"/>
          <w:sz w:val="22"/>
          <w:szCs w:val="22"/>
          <w:lang w:val="id-ID"/>
        </w:rPr>
        <w:fldChar w:fldCharType="begin"/>
      </w:r>
      <w:r w:rsidRPr="0081727D">
        <w:rPr>
          <w:rFonts w:ascii="Arial" w:hAnsi="Arial" w:cs="Arial"/>
          <w:b w:val="0"/>
          <w:bCs w:val="0"/>
          <w:color w:val="auto"/>
          <w:sz w:val="22"/>
          <w:szCs w:val="22"/>
          <w:lang w:val="id-ID"/>
        </w:rPr>
        <w:instrText xml:space="preserve"> SEQ Tabel_ \* ARABIC </w:instrText>
      </w:r>
      <w:r w:rsidRPr="0081727D">
        <w:rPr>
          <w:rFonts w:ascii="Arial" w:hAnsi="Arial" w:cs="Arial"/>
          <w:b w:val="0"/>
          <w:bCs w:val="0"/>
          <w:color w:val="auto"/>
          <w:sz w:val="22"/>
          <w:szCs w:val="22"/>
          <w:lang w:val="id-ID"/>
        </w:rPr>
        <w:fldChar w:fldCharType="separate"/>
      </w:r>
      <w:r>
        <w:rPr>
          <w:rFonts w:ascii="Arial" w:hAnsi="Arial" w:cs="Arial"/>
          <w:b w:val="0"/>
          <w:bCs w:val="0"/>
          <w:noProof/>
          <w:color w:val="auto"/>
          <w:sz w:val="22"/>
          <w:szCs w:val="22"/>
          <w:lang w:val="id-ID"/>
        </w:rPr>
        <w:t>9</w:t>
      </w:r>
      <w:r w:rsidRPr="0081727D">
        <w:rPr>
          <w:rFonts w:ascii="Arial" w:hAnsi="Arial" w:cs="Arial"/>
          <w:b w:val="0"/>
          <w:bCs w:val="0"/>
          <w:color w:val="auto"/>
          <w:sz w:val="22"/>
          <w:szCs w:val="22"/>
          <w:lang w:val="id-ID"/>
        </w:rPr>
        <w:fldChar w:fldCharType="end"/>
      </w:r>
      <w:bookmarkEnd w:id="15"/>
      <w:r w:rsidRPr="0081727D">
        <w:rPr>
          <w:rFonts w:ascii="Arial" w:hAnsi="Arial" w:cs="Arial"/>
          <w:b w:val="0"/>
          <w:bCs w:val="0"/>
          <w:color w:val="auto"/>
          <w:sz w:val="22"/>
          <w:szCs w:val="22"/>
          <w:lang w:val="id-ID"/>
        </w:rPr>
        <w:t xml:space="preserve"> Hasil Pengujian MSE 7 Periode</w:t>
      </w:r>
    </w:p>
    <w:tbl>
      <w:tblPr>
        <w:tblW w:w="43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737"/>
        <w:gridCol w:w="1260"/>
        <w:gridCol w:w="976"/>
        <w:gridCol w:w="700"/>
        <w:gridCol w:w="717"/>
      </w:tblGrid>
      <w:tr w:rsidR="001F583E" w:rsidRPr="0081727D" w14:paraId="23ABA0FD" w14:textId="77777777" w:rsidTr="002B6293">
        <w:trPr>
          <w:trHeight w:val="20"/>
          <w:tblHeader/>
        </w:trPr>
        <w:tc>
          <w:tcPr>
            <w:tcW w:w="737" w:type="dxa"/>
            <w:shd w:val="clear" w:color="auto" w:fill="D9D9D9" w:themeFill="background1" w:themeFillShade="D9"/>
            <w:vAlign w:val="center"/>
          </w:tcPr>
          <w:p w14:paraId="7B08E65E"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Bulan Ke</w:t>
            </w:r>
          </w:p>
        </w:tc>
        <w:tc>
          <w:tcPr>
            <w:tcW w:w="1260" w:type="dxa"/>
            <w:shd w:val="clear" w:color="auto" w:fill="D9D9D9" w:themeFill="background1" w:themeFillShade="D9"/>
            <w:noWrap/>
            <w:vAlign w:val="center"/>
            <w:hideMark/>
          </w:tcPr>
          <w:p w14:paraId="1F7A9272"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Bulan dan Tahun</w:t>
            </w:r>
          </w:p>
        </w:tc>
        <w:tc>
          <w:tcPr>
            <w:tcW w:w="976" w:type="dxa"/>
            <w:shd w:val="clear" w:color="auto" w:fill="D9D9D9" w:themeFill="background1" w:themeFillShade="D9"/>
            <w:noWrap/>
            <w:vAlign w:val="center"/>
            <w:hideMark/>
          </w:tcPr>
          <w:p w14:paraId="3C50E147"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Data Aktual</w:t>
            </w:r>
          </w:p>
        </w:tc>
        <w:tc>
          <w:tcPr>
            <w:tcW w:w="700" w:type="dxa"/>
            <w:shd w:val="clear" w:color="auto" w:fill="D9D9D9" w:themeFill="background1" w:themeFillShade="D9"/>
            <w:vAlign w:val="center"/>
          </w:tcPr>
          <w:p w14:paraId="05DF2DAC"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MA 7</w:t>
            </w:r>
          </w:p>
        </w:tc>
        <w:tc>
          <w:tcPr>
            <w:tcW w:w="717" w:type="dxa"/>
            <w:shd w:val="clear" w:color="auto" w:fill="D9D9D9" w:themeFill="background1" w:themeFillShade="D9"/>
            <w:vAlign w:val="center"/>
          </w:tcPr>
          <w:p w14:paraId="5DE7E0E5"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MSE</w:t>
            </w:r>
          </w:p>
        </w:tc>
      </w:tr>
      <w:tr w:rsidR="001F583E" w:rsidRPr="0081727D" w14:paraId="0272095D" w14:textId="77777777" w:rsidTr="002B6293">
        <w:trPr>
          <w:trHeight w:val="20"/>
        </w:trPr>
        <w:tc>
          <w:tcPr>
            <w:tcW w:w="737" w:type="dxa"/>
            <w:shd w:val="clear" w:color="auto" w:fill="D9D9D9" w:themeFill="background1" w:themeFillShade="D9"/>
            <w:vAlign w:val="center"/>
          </w:tcPr>
          <w:p w14:paraId="0A4BBDB0"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1</w:t>
            </w:r>
          </w:p>
        </w:tc>
        <w:tc>
          <w:tcPr>
            <w:tcW w:w="1260" w:type="dxa"/>
            <w:shd w:val="clear" w:color="auto" w:fill="D9D9D9" w:themeFill="background1" w:themeFillShade="D9"/>
            <w:noWrap/>
            <w:vAlign w:val="center"/>
            <w:hideMark/>
          </w:tcPr>
          <w:p w14:paraId="16B8D01F"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Jan 2018</w:t>
            </w:r>
          </w:p>
        </w:tc>
        <w:tc>
          <w:tcPr>
            <w:tcW w:w="976" w:type="dxa"/>
            <w:shd w:val="clear" w:color="auto" w:fill="FFFFFF" w:themeFill="background1"/>
            <w:noWrap/>
            <w:vAlign w:val="center"/>
            <w:hideMark/>
          </w:tcPr>
          <w:p w14:paraId="4B14FE2B"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43</w:t>
            </w:r>
          </w:p>
        </w:tc>
        <w:tc>
          <w:tcPr>
            <w:tcW w:w="700" w:type="dxa"/>
            <w:shd w:val="clear" w:color="auto" w:fill="FFFFFF" w:themeFill="background1"/>
          </w:tcPr>
          <w:p w14:paraId="7F678757"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717" w:type="dxa"/>
            <w:shd w:val="clear" w:color="auto" w:fill="FFFFFF" w:themeFill="background1"/>
          </w:tcPr>
          <w:p w14:paraId="41C01F00"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638A8F68" w14:textId="77777777" w:rsidTr="002B6293">
        <w:trPr>
          <w:trHeight w:val="20"/>
        </w:trPr>
        <w:tc>
          <w:tcPr>
            <w:tcW w:w="737" w:type="dxa"/>
            <w:shd w:val="clear" w:color="auto" w:fill="D9D9D9" w:themeFill="background1" w:themeFillShade="D9"/>
            <w:vAlign w:val="center"/>
          </w:tcPr>
          <w:p w14:paraId="6BDDD766"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2</w:t>
            </w:r>
          </w:p>
        </w:tc>
        <w:tc>
          <w:tcPr>
            <w:tcW w:w="1260" w:type="dxa"/>
            <w:shd w:val="clear" w:color="auto" w:fill="D9D9D9" w:themeFill="background1" w:themeFillShade="D9"/>
            <w:noWrap/>
            <w:vAlign w:val="center"/>
            <w:hideMark/>
          </w:tcPr>
          <w:p w14:paraId="389D611D"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Feb 2018</w:t>
            </w:r>
          </w:p>
        </w:tc>
        <w:tc>
          <w:tcPr>
            <w:tcW w:w="976" w:type="dxa"/>
            <w:shd w:val="clear" w:color="auto" w:fill="FFFFFF" w:themeFill="background1"/>
            <w:noWrap/>
            <w:vAlign w:val="center"/>
            <w:hideMark/>
          </w:tcPr>
          <w:p w14:paraId="08A36616"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41</w:t>
            </w:r>
          </w:p>
        </w:tc>
        <w:tc>
          <w:tcPr>
            <w:tcW w:w="700" w:type="dxa"/>
            <w:shd w:val="clear" w:color="auto" w:fill="FFFFFF" w:themeFill="background1"/>
          </w:tcPr>
          <w:p w14:paraId="7F901794"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717" w:type="dxa"/>
            <w:shd w:val="clear" w:color="auto" w:fill="FFFFFF" w:themeFill="background1"/>
          </w:tcPr>
          <w:p w14:paraId="55E594CE"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3DCA6BC1" w14:textId="77777777" w:rsidTr="002B6293">
        <w:trPr>
          <w:trHeight w:val="20"/>
        </w:trPr>
        <w:tc>
          <w:tcPr>
            <w:tcW w:w="737" w:type="dxa"/>
            <w:shd w:val="clear" w:color="auto" w:fill="D9D9D9" w:themeFill="background1" w:themeFillShade="D9"/>
            <w:vAlign w:val="center"/>
          </w:tcPr>
          <w:p w14:paraId="55AC6A30"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3</w:t>
            </w:r>
          </w:p>
        </w:tc>
        <w:tc>
          <w:tcPr>
            <w:tcW w:w="1260" w:type="dxa"/>
            <w:shd w:val="clear" w:color="auto" w:fill="D9D9D9" w:themeFill="background1" w:themeFillShade="D9"/>
            <w:noWrap/>
            <w:vAlign w:val="center"/>
            <w:hideMark/>
          </w:tcPr>
          <w:p w14:paraId="5272925F"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Mar 2018</w:t>
            </w:r>
          </w:p>
        </w:tc>
        <w:tc>
          <w:tcPr>
            <w:tcW w:w="976" w:type="dxa"/>
            <w:shd w:val="clear" w:color="auto" w:fill="FFFFFF" w:themeFill="background1"/>
            <w:noWrap/>
            <w:vAlign w:val="center"/>
            <w:hideMark/>
          </w:tcPr>
          <w:p w14:paraId="106625AD"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40</w:t>
            </w:r>
          </w:p>
        </w:tc>
        <w:tc>
          <w:tcPr>
            <w:tcW w:w="700" w:type="dxa"/>
            <w:shd w:val="clear" w:color="auto" w:fill="FFFFFF" w:themeFill="background1"/>
          </w:tcPr>
          <w:p w14:paraId="39C00530"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717" w:type="dxa"/>
            <w:shd w:val="clear" w:color="auto" w:fill="FFFFFF" w:themeFill="background1"/>
          </w:tcPr>
          <w:p w14:paraId="1693C3C7"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7685465F" w14:textId="77777777" w:rsidTr="002B6293">
        <w:trPr>
          <w:trHeight w:val="20"/>
        </w:trPr>
        <w:tc>
          <w:tcPr>
            <w:tcW w:w="737" w:type="dxa"/>
            <w:shd w:val="clear" w:color="auto" w:fill="D9D9D9" w:themeFill="background1" w:themeFillShade="D9"/>
            <w:vAlign w:val="center"/>
          </w:tcPr>
          <w:p w14:paraId="1994A960"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4</w:t>
            </w:r>
          </w:p>
        </w:tc>
        <w:tc>
          <w:tcPr>
            <w:tcW w:w="1260" w:type="dxa"/>
            <w:shd w:val="clear" w:color="auto" w:fill="D9D9D9" w:themeFill="background1" w:themeFillShade="D9"/>
            <w:noWrap/>
            <w:vAlign w:val="center"/>
            <w:hideMark/>
          </w:tcPr>
          <w:p w14:paraId="77328EAE"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Apr 2018</w:t>
            </w:r>
          </w:p>
        </w:tc>
        <w:tc>
          <w:tcPr>
            <w:tcW w:w="976" w:type="dxa"/>
            <w:shd w:val="clear" w:color="auto" w:fill="FFFFFF" w:themeFill="background1"/>
            <w:noWrap/>
            <w:vAlign w:val="center"/>
            <w:hideMark/>
          </w:tcPr>
          <w:p w14:paraId="69989C00"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42</w:t>
            </w:r>
          </w:p>
        </w:tc>
        <w:tc>
          <w:tcPr>
            <w:tcW w:w="700" w:type="dxa"/>
            <w:shd w:val="clear" w:color="auto" w:fill="FFFFFF" w:themeFill="background1"/>
          </w:tcPr>
          <w:p w14:paraId="1EA59055"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717" w:type="dxa"/>
            <w:shd w:val="clear" w:color="auto" w:fill="FFFFFF" w:themeFill="background1"/>
          </w:tcPr>
          <w:p w14:paraId="509EC8AC"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43F01448" w14:textId="77777777" w:rsidTr="002B6293">
        <w:trPr>
          <w:trHeight w:val="20"/>
        </w:trPr>
        <w:tc>
          <w:tcPr>
            <w:tcW w:w="737" w:type="dxa"/>
            <w:shd w:val="clear" w:color="auto" w:fill="D9D9D9" w:themeFill="background1" w:themeFillShade="D9"/>
            <w:vAlign w:val="center"/>
          </w:tcPr>
          <w:p w14:paraId="71E9AD2F"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5</w:t>
            </w:r>
          </w:p>
        </w:tc>
        <w:tc>
          <w:tcPr>
            <w:tcW w:w="1260" w:type="dxa"/>
            <w:shd w:val="clear" w:color="auto" w:fill="D9D9D9" w:themeFill="background1" w:themeFillShade="D9"/>
            <w:noWrap/>
            <w:vAlign w:val="center"/>
            <w:hideMark/>
          </w:tcPr>
          <w:p w14:paraId="2CA5DBE3"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Mei 2018</w:t>
            </w:r>
          </w:p>
        </w:tc>
        <w:tc>
          <w:tcPr>
            <w:tcW w:w="976" w:type="dxa"/>
            <w:shd w:val="clear" w:color="auto" w:fill="FFFFFF" w:themeFill="background1"/>
            <w:noWrap/>
            <w:vAlign w:val="center"/>
            <w:hideMark/>
          </w:tcPr>
          <w:p w14:paraId="71F15806"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48</w:t>
            </w:r>
          </w:p>
        </w:tc>
        <w:tc>
          <w:tcPr>
            <w:tcW w:w="700" w:type="dxa"/>
            <w:shd w:val="clear" w:color="auto" w:fill="FFFFFF" w:themeFill="background1"/>
          </w:tcPr>
          <w:p w14:paraId="52CABFBC"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717" w:type="dxa"/>
            <w:shd w:val="clear" w:color="auto" w:fill="FFFFFF" w:themeFill="background1"/>
          </w:tcPr>
          <w:p w14:paraId="472A7C51"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714FF07B" w14:textId="77777777" w:rsidTr="002B6293">
        <w:trPr>
          <w:trHeight w:val="20"/>
        </w:trPr>
        <w:tc>
          <w:tcPr>
            <w:tcW w:w="737" w:type="dxa"/>
            <w:shd w:val="clear" w:color="auto" w:fill="D9D9D9" w:themeFill="background1" w:themeFillShade="D9"/>
            <w:vAlign w:val="center"/>
          </w:tcPr>
          <w:p w14:paraId="6C46D45D"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6</w:t>
            </w:r>
          </w:p>
        </w:tc>
        <w:tc>
          <w:tcPr>
            <w:tcW w:w="1260" w:type="dxa"/>
            <w:shd w:val="clear" w:color="auto" w:fill="D9D9D9" w:themeFill="background1" w:themeFillShade="D9"/>
            <w:noWrap/>
            <w:vAlign w:val="center"/>
            <w:hideMark/>
          </w:tcPr>
          <w:p w14:paraId="744DD530"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Jun 2018</w:t>
            </w:r>
          </w:p>
        </w:tc>
        <w:tc>
          <w:tcPr>
            <w:tcW w:w="976" w:type="dxa"/>
            <w:shd w:val="clear" w:color="auto" w:fill="FFFFFF" w:themeFill="background1"/>
            <w:noWrap/>
            <w:vAlign w:val="center"/>
            <w:hideMark/>
          </w:tcPr>
          <w:p w14:paraId="68F897BC"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47</w:t>
            </w:r>
          </w:p>
        </w:tc>
        <w:tc>
          <w:tcPr>
            <w:tcW w:w="700" w:type="dxa"/>
            <w:shd w:val="clear" w:color="auto" w:fill="FFFFFF" w:themeFill="background1"/>
          </w:tcPr>
          <w:p w14:paraId="23E1E688"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717" w:type="dxa"/>
            <w:shd w:val="clear" w:color="auto" w:fill="FFFFFF" w:themeFill="background1"/>
          </w:tcPr>
          <w:p w14:paraId="2C55C414"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715A84E1" w14:textId="77777777" w:rsidTr="002B6293">
        <w:trPr>
          <w:trHeight w:val="20"/>
        </w:trPr>
        <w:tc>
          <w:tcPr>
            <w:tcW w:w="737" w:type="dxa"/>
            <w:shd w:val="clear" w:color="auto" w:fill="D9D9D9" w:themeFill="background1" w:themeFillShade="D9"/>
            <w:vAlign w:val="center"/>
          </w:tcPr>
          <w:p w14:paraId="22C987E3"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7</w:t>
            </w:r>
          </w:p>
        </w:tc>
        <w:tc>
          <w:tcPr>
            <w:tcW w:w="1260" w:type="dxa"/>
            <w:shd w:val="clear" w:color="auto" w:fill="D9D9D9" w:themeFill="background1" w:themeFillShade="D9"/>
            <w:noWrap/>
            <w:vAlign w:val="center"/>
            <w:hideMark/>
          </w:tcPr>
          <w:p w14:paraId="286EC3D7"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Jul 2018</w:t>
            </w:r>
          </w:p>
        </w:tc>
        <w:tc>
          <w:tcPr>
            <w:tcW w:w="976" w:type="dxa"/>
            <w:shd w:val="clear" w:color="auto" w:fill="FFFFFF" w:themeFill="background1"/>
            <w:noWrap/>
            <w:vAlign w:val="center"/>
            <w:hideMark/>
          </w:tcPr>
          <w:p w14:paraId="3C5BE7AC"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42</w:t>
            </w:r>
          </w:p>
        </w:tc>
        <w:tc>
          <w:tcPr>
            <w:tcW w:w="700" w:type="dxa"/>
            <w:shd w:val="clear" w:color="auto" w:fill="FFFFFF" w:themeFill="background1"/>
          </w:tcPr>
          <w:p w14:paraId="2CD37FC9"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717" w:type="dxa"/>
            <w:shd w:val="clear" w:color="auto" w:fill="FFFFFF" w:themeFill="background1"/>
          </w:tcPr>
          <w:p w14:paraId="48DA14BD"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7EE0BD5D" w14:textId="77777777" w:rsidTr="002B6293">
        <w:trPr>
          <w:trHeight w:val="20"/>
        </w:trPr>
        <w:tc>
          <w:tcPr>
            <w:tcW w:w="737" w:type="dxa"/>
            <w:shd w:val="clear" w:color="auto" w:fill="D9D9D9" w:themeFill="background1" w:themeFillShade="D9"/>
            <w:vAlign w:val="center"/>
          </w:tcPr>
          <w:p w14:paraId="38A88CFF"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8</w:t>
            </w:r>
          </w:p>
        </w:tc>
        <w:tc>
          <w:tcPr>
            <w:tcW w:w="1260" w:type="dxa"/>
            <w:shd w:val="clear" w:color="auto" w:fill="D9D9D9" w:themeFill="background1" w:themeFillShade="D9"/>
            <w:noWrap/>
            <w:vAlign w:val="center"/>
            <w:hideMark/>
          </w:tcPr>
          <w:p w14:paraId="3535E3C9"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Agu 2018</w:t>
            </w:r>
          </w:p>
        </w:tc>
        <w:tc>
          <w:tcPr>
            <w:tcW w:w="976" w:type="dxa"/>
            <w:shd w:val="clear" w:color="auto" w:fill="FFFFFF" w:themeFill="background1"/>
            <w:noWrap/>
            <w:vAlign w:val="center"/>
            <w:hideMark/>
          </w:tcPr>
          <w:p w14:paraId="6F7064FE"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48</w:t>
            </w:r>
          </w:p>
        </w:tc>
        <w:tc>
          <w:tcPr>
            <w:tcW w:w="700" w:type="dxa"/>
            <w:shd w:val="clear" w:color="auto" w:fill="FFFFFF" w:themeFill="background1"/>
          </w:tcPr>
          <w:p w14:paraId="45DF4F59"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43</w:t>
            </w:r>
          </w:p>
        </w:tc>
        <w:tc>
          <w:tcPr>
            <w:tcW w:w="717" w:type="dxa"/>
            <w:shd w:val="clear" w:color="auto" w:fill="FFFFFF" w:themeFill="background1"/>
          </w:tcPr>
          <w:p w14:paraId="22F3D28A"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22,22</w:t>
            </w:r>
          </w:p>
        </w:tc>
      </w:tr>
      <w:tr w:rsidR="001F583E" w:rsidRPr="0081727D" w14:paraId="68A21A3C" w14:textId="77777777" w:rsidTr="002B6293">
        <w:trPr>
          <w:trHeight w:val="20"/>
        </w:trPr>
        <w:tc>
          <w:tcPr>
            <w:tcW w:w="737" w:type="dxa"/>
            <w:shd w:val="clear" w:color="auto" w:fill="D9D9D9" w:themeFill="background1" w:themeFillShade="D9"/>
            <w:vAlign w:val="center"/>
          </w:tcPr>
          <w:p w14:paraId="0ECD92B2"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w:t>
            </w:r>
          </w:p>
        </w:tc>
        <w:tc>
          <w:tcPr>
            <w:tcW w:w="1260" w:type="dxa"/>
            <w:shd w:val="clear" w:color="auto" w:fill="D9D9D9" w:themeFill="background1" w:themeFillShade="D9"/>
            <w:noWrap/>
            <w:vAlign w:val="center"/>
          </w:tcPr>
          <w:p w14:paraId="7F817E84"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w:t>
            </w:r>
          </w:p>
        </w:tc>
        <w:tc>
          <w:tcPr>
            <w:tcW w:w="976" w:type="dxa"/>
            <w:shd w:val="clear" w:color="auto" w:fill="FFFFFF" w:themeFill="background1"/>
            <w:noWrap/>
            <w:vAlign w:val="center"/>
          </w:tcPr>
          <w:p w14:paraId="25DF9593"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700" w:type="dxa"/>
            <w:shd w:val="clear" w:color="auto" w:fill="FFFFFF" w:themeFill="background1"/>
          </w:tcPr>
          <w:p w14:paraId="0D79F98E"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717" w:type="dxa"/>
            <w:shd w:val="clear" w:color="auto" w:fill="FFFFFF" w:themeFill="background1"/>
          </w:tcPr>
          <w:p w14:paraId="1B676533"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75AD30CC" w14:textId="77777777" w:rsidTr="002B6293">
        <w:trPr>
          <w:trHeight w:val="20"/>
        </w:trPr>
        <w:tc>
          <w:tcPr>
            <w:tcW w:w="737" w:type="dxa"/>
            <w:shd w:val="clear" w:color="auto" w:fill="D9D9D9" w:themeFill="background1" w:themeFillShade="D9"/>
            <w:vAlign w:val="center"/>
          </w:tcPr>
          <w:p w14:paraId="2DD55F4B"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36</w:t>
            </w:r>
          </w:p>
        </w:tc>
        <w:tc>
          <w:tcPr>
            <w:tcW w:w="1260" w:type="dxa"/>
            <w:shd w:val="clear" w:color="auto" w:fill="D9D9D9" w:themeFill="background1" w:themeFillShade="D9"/>
            <w:noWrap/>
            <w:vAlign w:val="center"/>
          </w:tcPr>
          <w:p w14:paraId="6DB57E82"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Des 2020</w:t>
            </w:r>
          </w:p>
        </w:tc>
        <w:tc>
          <w:tcPr>
            <w:tcW w:w="976" w:type="dxa"/>
            <w:shd w:val="clear" w:color="auto" w:fill="FFFFFF" w:themeFill="background1"/>
            <w:noWrap/>
            <w:vAlign w:val="center"/>
          </w:tcPr>
          <w:p w14:paraId="66C33F41"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56</w:t>
            </w:r>
          </w:p>
        </w:tc>
        <w:tc>
          <w:tcPr>
            <w:tcW w:w="700" w:type="dxa"/>
            <w:shd w:val="clear" w:color="auto" w:fill="FFFFFF" w:themeFill="background1"/>
          </w:tcPr>
          <w:p w14:paraId="6B5E8E88"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52</w:t>
            </w:r>
          </w:p>
        </w:tc>
        <w:tc>
          <w:tcPr>
            <w:tcW w:w="717" w:type="dxa"/>
            <w:shd w:val="clear" w:color="auto" w:fill="FFFFFF" w:themeFill="background1"/>
          </w:tcPr>
          <w:p w14:paraId="258EE328"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17,16</w:t>
            </w:r>
          </w:p>
        </w:tc>
      </w:tr>
      <w:tr w:rsidR="001F583E" w:rsidRPr="0081727D" w14:paraId="5080A45A" w14:textId="77777777" w:rsidTr="002B6293">
        <w:trPr>
          <w:trHeight w:val="20"/>
        </w:trPr>
        <w:tc>
          <w:tcPr>
            <w:tcW w:w="737" w:type="dxa"/>
            <w:shd w:val="clear" w:color="auto" w:fill="D9D9D9" w:themeFill="background1" w:themeFillShade="D9"/>
            <w:vAlign w:val="center"/>
          </w:tcPr>
          <w:p w14:paraId="1035F5F4"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p>
        </w:tc>
        <w:tc>
          <w:tcPr>
            <w:tcW w:w="1260" w:type="dxa"/>
            <w:shd w:val="clear" w:color="auto" w:fill="D9D9D9" w:themeFill="background1" w:themeFillShade="D9"/>
            <w:noWrap/>
            <w:vAlign w:val="center"/>
          </w:tcPr>
          <w:p w14:paraId="01293E3A"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p>
        </w:tc>
        <w:tc>
          <w:tcPr>
            <w:tcW w:w="976" w:type="dxa"/>
            <w:shd w:val="clear" w:color="auto" w:fill="FFFFFF" w:themeFill="background1"/>
            <w:noWrap/>
            <w:vAlign w:val="center"/>
          </w:tcPr>
          <w:p w14:paraId="2644ED78" w14:textId="77777777" w:rsidR="001F583E" w:rsidRPr="0081727D" w:rsidRDefault="001F583E" w:rsidP="00F244E6">
            <w:pPr>
              <w:spacing w:after="0" w:line="240" w:lineRule="auto"/>
              <w:jc w:val="center"/>
              <w:rPr>
                <w:rFonts w:ascii="Arial" w:hAnsi="Arial" w:cs="Arial"/>
                <w:sz w:val="18"/>
                <w:szCs w:val="18"/>
                <w:lang w:val="id-ID"/>
              </w:rPr>
            </w:pPr>
          </w:p>
        </w:tc>
        <w:tc>
          <w:tcPr>
            <w:tcW w:w="700" w:type="dxa"/>
            <w:shd w:val="clear" w:color="auto" w:fill="FFFFFF" w:themeFill="background1"/>
          </w:tcPr>
          <w:p w14:paraId="3D56E97D" w14:textId="77777777" w:rsidR="001F583E" w:rsidRPr="0081727D" w:rsidRDefault="001F583E" w:rsidP="00F244E6">
            <w:pPr>
              <w:spacing w:after="0" w:line="240" w:lineRule="auto"/>
              <w:jc w:val="center"/>
              <w:rPr>
                <w:rFonts w:ascii="Arial" w:hAnsi="Arial" w:cs="Arial"/>
                <w:sz w:val="18"/>
                <w:szCs w:val="18"/>
                <w:lang w:val="id-ID"/>
              </w:rPr>
            </w:pPr>
          </w:p>
        </w:tc>
        <w:tc>
          <w:tcPr>
            <w:tcW w:w="717" w:type="dxa"/>
            <w:shd w:val="clear" w:color="auto" w:fill="FFFFFF" w:themeFill="background1"/>
          </w:tcPr>
          <w:p w14:paraId="4A483E08"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18,90</w:t>
            </w:r>
          </w:p>
        </w:tc>
      </w:tr>
    </w:tbl>
    <w:p w14:paraId="722DFCAA" w14:textId="77777777" w:rsidR="001F583E" w:rsidRPr="0081727D" w:rsidRDefault="001F583E" w:rsidP="00D15A9F">
      <w:pPr>
        <w:spacing w:after="0" w:line="240" w:lineRule="auto"/>
        <w:jc w:val="both"/>
        <w:rPr>
          <w:rFonts w:ascii="Arial" w:hAnsi="Arial" w:cs="Arial"/>
          <w:b/>
          <w:bCs/>
          <w:lang w:val="id-ID"/>
        </w:rPr>
      </w:pPr>
    </w:p>
    <w:p w14:paraId="6942FC24" w14:textId="77777777" w:rsidR="001F583E" w:rsidRPr="0081727D" w:rsidRDefault="001F583E" w:rsidP="007F5BEE">
      <w:pPr>
        <w:pStyle w:val="ListParagraph"/>
        <w:numPr>
          <w:ilvl w:val="0"/>
          <w:numId w:val="37"/>
        </w:numPr>
        <w:spacing w:after="0" w:line="240" w:lineRule="auto"/>
        <w:ind w:left="900" w:hanging="540"/>
        <w:jc w:val="both"/>
        <w:rPr>
          <w:rFonts w:ascii="Arial" w:hAnsi="Arial" w:cs="Arial"/>
          <w:b/>
          <w:bCs/>
          <w:lang w:val="id-ID"/>
        </w:rPr>
      </w:pPr>
      <w:r w:rsidRPr="0081727D">
        <w:rPr>
          <w:rFonts w:ascii="Arial" w:hAnsi="Arial" w:cs="Arial"/>
          <w:b/>
          <w:bCs/>
          <w:lang w:val="id-ID"/>
        </w:rPr>
        <w:t>MAPE</w:t>
      </w:r>
    </w:p>
    <w:p w14:paraId="49CFF0FB" w14:textId="77777777" w:rsidR="001F583E" w:rsidRPr="0081727D" w:rsidRDefault="001F583E" w:rsidP="00246653">
      <w:pPr>
        <w:spacing w:after="0"/>
        <w:ind w:left="426" w:firstLine="283"/>
        <w:jc w:val="both"/>
        <w:rPr>
          <w:rFonts w:ascii="Arial" w:hAnsi="Arial" w:cs="Arial"/>
          <w:lang w:val="id-ID"/>
        </w:rPr>
      </w:pPr>
      <w:bookmarkStart w:id="16" w:name="_Hlk84076984"/>
      <w:r w:rsidRPr="0081727D">
        <w:rPr>
          <w:rFonts w:ascii="Arial" w:hAnsi="Arial" w:cs="Arial"/>
          <w:lang w:val="id-ID"/>
        </w:rPr>
        <w:t>Pengujian validitas yang kedua menggunakan metode MAPE dengan rumus nomor (6), sebagai berikut</w:t>
      </w:r>
      <w:bookmarkEnd w:id="16"/>
      <w:r w:rsidRPr="0081727D">
        <w:rPr>
          <w:rFonts w:ascii="Arial" w:hAnsi="Arial" w:cs="Arial"/>
          <w:lang w:val="id-ID"/>
        </w:rPr>
        <w:t>:</w:t>
      </w:r>
    </w:p>
    <w:p w14:paraId="495CA958" w14:textId="77777777" w:rsidR="001F583E" w:rsidRPr="0081727D" w:rsidRDefault="001F583E" w:rsidP="00246653">
      <w:pPr>
        <w:spacing w:after="0"/>
        <w:ind w:left="426" w:firstLine="283"/>
        <w:jc w:val="both"/>
        <w:rPr>
          <w:rFonts w:ascii="Arial" w:hAnsi="Arial" w:cs="Arial"/>
          <w:lang w:val="id-ID"/>
        </w:rPr>
      </w:pPr>
    </w:p>
    <w:tbl>
      <w:tblPr>
        <w:tblW w:w="4536" w:type="dxa"/>
        <w:tblLook w:val="04A0" w:firstRow="1" w:lastRow="0" w:firstColumn="1" w:lastColumn="0" w:noHBand="0" w:noVBand="1"/>
      </w:tblPr>
      <w:tblGrid>
        <w:gridCol w:w="4536"/>
      </w:tblGrid>
      <w:tr w:rsidR="001F583E" w:rsidRPr="0081727D" w14:paraId="6CE3F131" w14:textId="77777777" w:rsidTr="00A670A2">
        <w:tc>
          <w:tcPr>
            <w:tcW w:w="4536" w:type="dxa"/>
            <w:vAlign w:val="center"/>
          </w:tcPr>
          <w:p w14:paraId="02D97ED9" w14:textId="77777777" w:rsidR="001F583E" w:rsidRPr="0081727D" w:rsidRDefault="001F583E" w:rsidP="00A670A2">
            <w:pPr>
              <w:spacing w:after="0"/>
              <w:ind w:left="-100"/>
              <w:jc w:val="center"/>
              <w:rPr>
                <w:rFonts w:ascii="Arial" w:hAnsi="Arial" w:cs="Arial"/>
                <w:lang w:val="id-ID"/>
              </w:rPr>
            </w:pPr>
            <w:bookmarkStart w:id="17" w:name="_Hlk88642624"/>
            <m:oMathPara>
              <m:oMathParaPr>
                <m:jc m:val="center"/>
              </m:oMathParaPr>
              <m:oMath>
                <m:r>
                  <w:rPr>
                    <w:rFonts w:ascii="Cambria Math" w:hAnsi="Cambria Math" w:cs="Arial"/>
                    <w:lang w:val="id-ID"/>
                  </w:rPr>
                  <m:t>MAPE=</m:t>
                </m:r>
                <m:f>
                  <m:fPr>
                    <m:ctrlPr>
                      <w:rPr>
                        <w:rFonts w:ascii="Cambria Math" w:hAnsi="Cambria Math" w:cs="Arial"/>
                        <w:i/>
                        <w:lang w:val="id-ID"/>
                      </w:rPr>
                    </m:ctrlPr>
                  </m:fPr>
                  <m:num>
                    <m:nary>
                      <m:naryPr>
                        <m:chr m:val="∑"/>
                        <m:limLoc m:val="subSup"/>
                        <m:ctrlPr>
                          <w:rPr>
                            <w:rFonts w:ascii="Cambria Math" w:hAnsi="Cambria Math" w:cs="Arial"/>
                            <w:i/>
                            <w:lang w:val="id-ID"/>
                          </w:rPr>
                        </m:ctrlPr>
                      </m:naryPr>
                      <m:sub>
                        <m:r>
                          <w:rPr>
                            <w:rFonts w:ascii="Cambria Math" w:hAnsi="Cambria Math" w:cs="Arial"/>
                            <w:lang w:val="id-ID"/>
                          </w:rPr>
                          <m:t>t=1</m:t>
                        </m:r>
                      </m:sub>
                      <m:sup>
                        <m:r>
                          <w:rPr>
                            <w:rFonts w:ascii="Cambria Math" w:hAnsi="Cambria Math" w:cs="Arial"/>
                            <w:lang w:val="id-ID"/>
                          </w:rPr>
                          <m:t>n</m:t>
                        </m:r>
                      </m:sup>
                      <m:e>
                        <m:d>
                          <m:dPr>
                            <m:begChr m:val="|"/>
                            <m:endChr m:val="|"/>
                            <m:ctrlPr>
                              <w:rPr>
                                <w:rFonts w:ascii="Cambria Math" w:hAnsi="Cambria Math" w:cs="Arial"/>
                                <w:i/>
                                <w:lang w:val="id-ID"/>
                              </w:rPr>
                            </m:ctrlPr>
                          </m:dPr>
                          <m:e>
                            <m:d>
                              <m:dPr>
                                <m:ctrlPr>
                                  <w:rPr>
                                    <w:rFonts w:ascii="Cambria Math" w:hAnsi="Cambria Math" w:cs="Arial"/>
                                    <w:i/>
                                    <w:lang w:val="id-ID"/>
                                  </w:rPr>
                                </m:ctrlPr>
                              </m:dPr>
                              <m:e>
                                <m:f>
                                  <m:fPr>
                                    <m:ctrlPr>
                                      <w:rPr>
                                        <w:rFonts w:ascii="Cambria Math" w:hAnsi="Cambria Math" w:cs="Arial"/>
                                        <w:i/>
                                        <w:lang w:val="id-ID"/>
                                      </w:rPr>
                                    </m:ctrlPr>
                                  </m:fPr>
                                  <m:num>
                                    <m:r>
                                      <w:rPr>
                                        <w:rFonts w:ascii="Cambria Math" w:hAnsi="Cambria Math" w:cs="Arial"/>
                                        <w:lang w:val="id-ID"/>
                                      </w:rPr>
                                      <m:t>At-Ft</m:t>
                                    </m:r>
                                  </m:num>
                                  <m:den>
                                    <m:r>
                                      <w:rPr>
                                        <w:rFonts w:ascii="Cambria Math" w:hAnsi="Cambria Math" w:cs="Arial"/>
                                        <w:lang w:val="id-ID"/>
                                      </w:rPr>
                                      <m:t>At</m:t>
                                    </m:r>
                                  </m:den>
                                </m:f>
                              </m:e>
                            </m:d>
                            <m:r>
                              <w:rPr>
                                <w:rFonts w:ascii="Cambria Math" w:hAnsi="Cambria Math" w:cs="Arial"/>
                                <w:lang w:val="id-ID"/>
                              </w:rPr>
                              <m:t>×100%</m:t>
                            </m:r>
                          </m:e>
                        </m:d>
                      </m:e>
                    </m:nary>
                  </m:num>
                  <m:den>
                    <m:r>
                      <w:rPr>
                        <w:rFonts w:ascii="Cambria Math" w:hAnsi="Cambria Math" w:cs="Arial"/>
                        <w:lang w:val="id-ID"/>
                      </w:rPr>
                      <m:t>n</m:t>
                    </m:r>
                  </m:den>
                </m:f>
              </m:oMath>
            </m:oMathPara>
            <w:bookmarkEnd w:id="17"/>
          </w:p>
        </w:tc>
      </w:tr>
    </w:tbl>
    <w:p w14:paraId="7FA8E500" w14:textId="77777777" w:rsidR="001F583E" w:rsidRDefault="001F583E" w:rsidP="00741041">
      <w:pPr>
        <w:pStyle w:val="senaText"/>
        <w:ind w:left="426" w:firstLine="426"/>
        <w:rPr>
          <w:rFonts w:ascii="Arial" w:hAnsi="Arial" w:cs="Arial"/>
          <w:lang w:val="id-ID"/>
        </w:rPr>
      </w:pPr>
      <w:r w:rsidRPr="0081727D">
        <w:rPr>
          <w:rFonts w:ascii="Arial" w:hAnsi="Arial" w:cs="Arial"/>
          <w:lang w:val="id-ID"/>
        </w:rPr>
        <w:t xml:space="preserve">Data hasil pengujian validitas dengan metode MAPE pada prediksi dengan 5 Bulan  menghasilkan nilai rata-rata sebesar 7,72% yang dapat dilihat pada </w:t>
      </w:r>
      <w:r w:rsidRPr="0081727D">
        <w:rPr>
          <w:rFonts w:ascii="Arial" w:hAnsi="Arial" w:cs="Arial"/>
          <w:lang w:val="id-ID"/>
        </w:rPr>
        <w:fldChar w:fldCharType="begin"/>
      </w:r>
      <w:r w:rsidRPr="0081727D">
        <w:rPr>
          <w:rFonts w:ascii="Arial" w:hAnsi="Arial" w:cs="Arial"/>
          <w:lang w:val="id-ID"/>
        </w:rPr>
        <w:instrText xml:space="preserve"> REF _Ref88658780 \h  \* MERGEFORMAT </w:instrText>
      </w:r>
      <w:r w:rsidRPr="0081727D">
        <w:rPr>
          <w:rFonts w:ascii="Arial" w:hAnsi="Arial" w:cs="Arial"/>
          <w:lang w:val="id-ID"/>
        </w:rPr>
      </w:r>
      <w:r w:rsidRPr="0081727D">
        <w:rPr>
          <w:rFonts w:ascii="Arial" w:hAnsi="Arial" w:cs="Arial"/>
          <w:lang w:val="id-ID"/>
        </w:rPr>
        <w:fldChar w:fldCharType="separate"/>
      </w:r>
      <w:r w:rsidRPr="0081727D">
        <w:rPr>
          <w:rFonts w:ascii="Arial" w:hAnsi="Arial" w:cs="Arial"/>
          <w:szCs w:val="22"/>
          <w:lang w:val="id-ID"/>
        </w:rPr>
        <w:t xml:space="preserve">Tabel  </w:t>
      </w:r>
      <w:r w:rsidRPr="00F44E73">
        <w:rPr>
          <w:rFonts w:ascii="Arial" w:hAnsi="Arial" w:cs="Arial"/>
          <w:noProof/>
          <w:szCs w:val="22"/>
          <w:lang w:val="id-ID"/>
        </w:rPr>
        <w:t>10</w:t>
      </w:r>
      <w:r w:rsidRPr="0081727D">
        <w:rPr>
          <w:rFonts w:ascii="Arial" w:hAnsi="Arial" w:cs="Arial"/>
          <w:lang w:val="id-ID"/>
        </w:rPr>
        <w:fldChar w:fldCharType="end"/>
      </w:r>
      <w:r w:rsidRPr="0081727D">
        <w:rPr>
          <w:rFonts w:ascii="Arial" w:hAnsi="Arial" w:cs="Arial"/>
          <w:lang w:val="id-ID"/>
        </w:rPr>
        <w:t xml:space="preserve"> berikut:</w:t>
      </w:r>
    </w:p>
    <w:p w14:paraId="0D66400B" w14:textId="77777777" w:rsidR="001F583E" w:rsidRPr="0081727D" w:rsidRDefault="001F583E" w:rsidP="00741041">
      <w:pPr>
        <w:pStyle w:val="senaText"/>
        <w:ind w:left="426" w:firstLine="426"/>
        <w:rPr>
          <w:rFonts w:ascii="Arial" w:hAnsi="Arial" w:cs="Arial"/>
          <w:lang w:val="id-ID"/>
        </w:rPr>
      </w:pPr>
    </w:p>
    <w:p w14:paraId="26B39008" w14:textId="77777777" w:rsidR="001F583E" w:rsidRPr="0081727D" w:rsidRDefault="001F583E" w:rsidP="00246653">
      <w:pPr>
        <w:pStyle w:val="Caption"/>
        <w:spacing w:after="0"/>
        <w:ind w:left="426"/>
        <w:rPr>
          <w:rFonts w:ascii="Arial" w:hAnsi="Arial" w:cs="Arial"/>
          <w:b w:val="0"/>
          <w:bCs w:val="0"/>
          <w:color w:val="auto"/>
          <w:sz w:val="22"/>
          <w:szCs w:val="22"/>
          <w:lang w:val="id-ID"/>
        </w:rPr>
      </w:pPr>
      <w:bookmarkStart w:id="18" w:name="_Ref88658780"/>
      <w:r w:rsidRPr="0081727D">
        <w:rPr>
          <w:rFonts w:ascii="Arial" w:hAnsi="Arial" w:cs="Arial"/>
          <w:b w:val="0"/>
          <w:bCs w:val="0"/>
          <w:color w:val="auto"/>
          <w:sz w:val="22"/>
          <w:szCs w:val="22"/>
          <w:lang w:val="id-ID"/>
        </w:rPr>
        <w:t xml:space="preserve">Tabel  </w:t>
      </w:r>
      <w:r w:rsidRPr="0081727D">
        <w:rPr>
          <w:rFonts w:ascii="Arial" w:hAnsi="Arial" w:cs="Arial"/>
          <w:b w:val="0"/>
          <w:bCs w:val="0"/>
          <w:color w:val="auto"/>
          <w:sz w:val="22"/>
          <w:szCs w:val="22"/>
          <w:lang w:val="id-ID"/>
        </w:rPr>
        <w:fldChar w:fldCharType="begin"/>
      </w:r>
      <w:r w:rsidRPr="0081727D">
        <w:rPr>
          <w:rFonts w:ascii="Arial" w:hAnsi="Arial" w:cs="Arial"/>
          <w:b w:val="0"/>
          <w:bCs w:val="0"/>
          <w:color w:val="auto"/>
          <w:sz w:val="22"/>
          <w:szCs w:val="22"/>
          <w:lang w:val="id-ID"/>
        </w:rPr>
        <w:instrText xml:space="preserve"> SEQ Tabel_ \* ARABIC </w:instrText>
      </w:r>
      <w:r w:rsidRPr="0081727D">
        <w:rPr>
          <w:rFonts w:ascii="Arial" w:hAnsi="Arial" w:cs="Arial"/>
          <w:b w:val="0"/>
          <w:bCs w:val="0"/>
          <w:color w:val="auto"/>
          <w:sz w:val="22"/>
          <w:szCs w:val="22"/>
          <w:lang w:val="id-ID"/>
        </w:rPr>
        <w:fldChar w:fldCharType="separate"/>
      </w:r>
      <w:r>
        <w:rPr>
          <w:rFonts w:ascii="Arial" w:hAnsi="Arial" w:cs="Arial"/>
          <w:b w:val="0"/>
          <w:bCs w:val="0"/>
          <w:noProof/>
          <w:color w:val="auto"/>
          <w:sz w:val="22"/>
          <w:szCs w:val="22"/>
          <w:lang w:val="id-ID"/>
        </w:rPr>
        <w:t>10</w:t>
      </w:r>
      <w:r w:rsidRPr="0081727D">
        <w:rPr>
          <w:rFonts w:ascii="Arial" w:hAnsi="Arial" w:cs="Arial"/>
          <w:b w:val="0"/>
          <w:bCs w:val="0"/>
          <w:color w:val="auto"/>
          <w:sz w:val="22"/>
          <w:szCs w:val="22"/>
          <w:lang w:val="id-ID"/>
        </w:rPr>
        <w:fldChar w:fldCharType="end"/>
      </w:r>
      <w:bookmarkEnd w:id="18"/>
      <w:r w:rsidRPr="0081727D">
        <w:rPr>
          <w:rFonts w:ascii="Arial" w:hAnsi="Arial" w:cs="Arial"/>
          <w:b w:val="0"/>
          <w:bCs w:val="0"/>
          <w:color w:val="auto"/>
          <w:sz w:val="22"/>
          <w:szCs w:val="22"/>
          <w:lang w:val="id-ID"/>
        </w:rPr>
        <w:t xml:space="preserve"> Hasil Pengujian MAPE 5 Periode</w:t>
      </w:r>
    </w:p>
    <w:tbl>
      <w:tblPr>
        <w:tblW w:w="43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729"/>
        <w:gridCol w:w="1260"/>
        <w:gridCol w:w="976"/>
        <w:gridCol w:w="698"/>
        <w:gridCol w:w="727"/>
      </w:tblGrid>
      <w:tr w:rsidR="001F583E" w:rsidRPr="0081727D" w14:paraId="73B8A18B" w14:textId="77777777" w:rsidTr="002B6293">
        <w:trPr>
          <w:trHeight w:val="20"/>
          <w:tblHeader/>
        </w:trPr>
        <w:tc>
          <w:tcPr>
            <w:tcW w:w="741" w:type="dxa"/>
            <w:shd w:val="clear" w:color="auto" w:fill="D9D9D9" w:themeFill="background1" w:themeFillShade="D9"/>
            <w:vAlign w:val="center"/>
          </w:tcPr>
          <w:p w14:paraId="51A958EC"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Bulan Ke</w:t>
            </w:r>
          </w:p>
        </w:tc>
        <w:tc>
          <w:tcPr>
            <w:tcW w:w="1260" w:type="dxa"/>
            <w:shd w:val="clear" w:color="auto" w:fill="D9D9D9" w:themeFill="background1" w:themeFillShade="D9"/>
            <w:noWrap/>
            <w:vAlign w:val="center"/>
            <w:hideMark/>
          </w:tcPr>
          <w:p w14:paraId="68C543A7"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Bulan dan Tahun</w:t>
            </w:r>
          </w:p>
        </w:tc>
        <w:tc>
          <w:tcPr>
            <w:tcW w:w="976" w:type="dxa"/>
            <w:shd w:val="clear" w:color="auto" w:fill="D9D9D9" w:themeFill="background1" w:themeFillShade="D9"/>
            <w:noWrap/>
            <w:vAlign w:val="center"/>
            <w:hideMark/>
          </w:tcPr>
          <w:p w14:paraId="72C14969"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Data Aktual</w:t>
            </w:r>
          </w:p>
        </w:tc>
        <w:tc>
          <w:tcPr>
            <w:tcW w:w="746" w:type="dxa"/>
            <w:shd w:val="clear" w:color="auto" w:fill="D9D9D9" w:themeFill="background1" w:themeFillShade="D9"/>
            <w:vAlign w:val="center"/>
          </w:tcPr>
          <w:p w14:paraId="7C2A48FC"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MA 5</w:t>
            </w:r>
          </w:p>
        </w:tc>
        <w:tc>
          <w:tcPr>
            <w:tcW w:w="667" w:type="dxa"/>
            <w:shd w:val="clear" w:color="auto" w:fill="D9D9D9" w:themeFill="background1" w:themeFillShade="D9"/>
            <w:vAlign w:val="center"/>
          </w:tcPr>
          <w:p w14:paraId="7D3EF7E2"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MAPE</w:t>
            </w:r>
          </w:p>
        </w:tc>
      </w:tr>
      <w:tr w:rsidR="001F583E" w:rsidRPr="0081727D" w14:paraId="74E10C20" w14:textId="77777777" w:rsidTr="002B6293">
        <w:trPr>
          <w:trHeight w:val="20"/>
        </w:trPr>
        <w:tc>
          <w:tcPr>
            <w:tcW w:w="741" w:type="dxa"/>
            <w:shd w:val="clear" w:color="auto" w:fill="D9D9D9" w:themeFill="background1" w:themeFillShade="D9"/>
            <w:vAlign w:val="center"/>
          </w:tcPr>
          <w:p w14:paraId="0D1A48DC"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1</w:t>
            </w:r>
          </w:p>
        </w:tc>
        <w:tc>
          <w:tcPr>
            <w:tcW w:w="1260" w:type="dxa"/>
            <w:shd w:val="clear" w:color="auto" w:fill="D9D9D9" w:themeFill="background1" w:themeFillShade="D9"/>
            <w:noWrap/>
            <w:vAlign w:val="center"/>
            <w:hideMark/>
          </w:tcPr>
          <w:p w14:paraId="4469E109"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Jan 2018</w:t>
            </w:r>
          </w:p>
        </w:tc>
        <w:tc>
          <w:tcPr>
            <w:tcW w:w="976" w:type="dxa"/>
            <w:shd w:val="clear" w:color="auto" w:fill="FFFFFF" w:themeFill="background1"/>
            <w:noWrap/>
            <w:vAlign w:val="center"/>
            <w:hideMark/>
          </w:tcPr>
          <w:p w14:paraId="2CEAEA31"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43</w:t>
            </w:r>
          </w:p>
        </w:tc>
        <w:tc>
          <w:tcPr>
            <w:tcW w:w="746" w:type="dxa"/>
            <w:shd w:val="clear" w:color="auto" w:fill="FFFFFF" w:themeFill="background1"/>
          </w:tcPr>
          <w:p w14:paraId="4B271E0F"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667" w:type="dxa"/>
            <w:shd w:val="clear" w:color="auto" w:fill="FFFFFF" w:themeFill="background1"/>
          </w:tcPr>
          <w:p w14:paraId="36B9117F"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1E58D2E3" w14:textId="77777777" w:rsidTr="002B6293">
        <w:trPr>
          <w:trHeight w:val="20"/>
        </w:trPr>
        <w:tc>
          <w:tcPr>
            <w:tcW w:w="741" w:type="dxa"/>
            <w:shd w:val="clear" w:color="auto" w:fill="D9D9D9" w:themeFill="background1" w:themeFillShade="D9"/>
            <w:vAlign w:val="center"/>
          </w:tcPr>
          <w:p w14:paraId="789B2367"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2</w:t>
            </w:r>
          </w:p>
        </w:tc>
        <w:tc>
          <w:tcPr>
            <w:tcW w:w="1260" w:type="dxa"/>
            <w:shd w:val="clear" w:color="auto" w:fill="D9D9D9" w:themeFill="background1" w:themeFillShade="D9"/>
            <w:noWrap/>
            <w:vAlign w:val="center"/>
            <w:hideMark/>
          </w:tcPr>
          <w:p w14:paraId="72AA2951"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Feb 2018</w:t>
            </w:r>
          </w:p>
        </w:tc>
        <w:tc>
          <w:tcPr>
            <w:tcW w:w="976" w:type="dxa"/>
            <w:shd w:val="clear" w:color="auto" w:fill="FFFFFF" w:themeFill="background1"/>
            <w:noWrap/>
            <w:vAlign w:val="center"/>
            <w:hideMark/>
          </w:tcPr>
          <w:p w14:paraId="04FFEEDB"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41</w:t>
            </w:r>
          </w:p>
        </w:tc>
        <w:tc>
          <w:tcPr>
            <w:tcW w:w="746" w:type="dxa"/>
            <w:shd w:val="clear" w:color="auto" w:fill="FFFFFF" w:themeFill="background1"/>
          </w:tcPr>
          <w:p w14:paraId="697B06B9"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667" w:type="dxa"/>
            <w:shd w:val="clear" w:color="auto" w:fill="FFFFFF" w:themeFill="background1"/>
          </w:tcPr>
          <w:p w14:paraId="2FBDC5C5"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40172CB7" w14:textId="77777777" w:rsidTr="002B6293">
        <w:trPr>
          <w:trHeight w:val="20"/>
        </w:trPr>
        <w:tc>
          <w:tcPr>
            <w:tcW w:w="741" w:type="dxa"/>
            <w:shd w:val="clear" w:color="auto" w:fill="D9D9D9" w:themeFill="background1" w:themeFillShade="D9"/>
            <w:vAlign w:val="center"/>
          </w:tcPr>
          <w:p w14:paraId="509F0A68"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3</w:t>
            </w:r>
          </w:p>
        </w:tc>
        <w:tc>
          <w:tcPr>
            <w:tcW w:w="1260" w:type="dxa"/>
            <w:shd w:val="clear" w:color="auto" w:fill="D9D9D9" w:themeFill="background1" w:themeFillShade="D9"/>
            <w:noWrap/>
            <w:vAlign w:val="center"/>
            <w:hideMark/>
          </w:tcPr>
          <w:p w14:paraId="005F1D9D"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Mar 2018</w:t>
            </w:r>
          </w:p>
        </w:tc>
        <w:tc>
          <w:tcPr>
            <w:tcW w:w="976" w:type="dxa"/>
            <w:shd w:val="clear" w:color="auto" w:fill="FFFFFF" w:themeFill="background1"/>
            <w:noWrap/>
            <w:vAlign w:val="center"/>
            <w:hideMark/>
          </w:tcPr>
          <w:p w14:paraId="5BFFBDBD"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40</w:t>
            </w:r>
          </w:p>
        </w:tc>
        <w:tc>
          <w:tcPr>
            <w:tcW w:w="746" w:type="dxa"/>
            <w:shd w:val="clear" w:color="auto" w:fill="FFFFFF" w:themeFill="background1"/>
          </w:tcPr>
          <w:p w14:paraId="7D1EF438"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667" w:type="dxa"/>
            <w:shd w:val="clear" w:color="auto" w:fill="FFFFFF" w:themeFill="background1"/>
          </w:tcPr>
          <w:p w14:paraId="278BFA89"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2C9CC445" w14:textId="77777777" w:rsidTr="002B6293">
        <w:trPr>
          <w:trHeight w:val="20"/>
        </w:trPr>
        <w:tc>
          <w:tcPr>
            <w:tcW w:w="741" w:type="dxa"/>
            <w:shd w:val="clear" w:color="auto" w:fill="D9D9D9" w:themeFill="background1" w:themeFillShade="D9"/>
            <w:vAlign w:val="center"/>
          </w:tcPr>
          <w:p w14:paraId="541B453E"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4</w:t>
            </w:r>
          </w:p>
        </w:tc>
        <w:tc>
          <w:tcPr>
            <w:tcW w:w="1260" w:type="dxa"/>
            <w:shd w:val="clear" w:color="auto" w:fill="D9D9D9" w:themeFill="background1" w:themeFillShade="D9"/>
            <w:noWrap/>
            <w:vAlign w:val="center"/>
            <w:hideMark/>
          </w:tcPr>
          <w:p w14:paraId="353C306B"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Apr 2018</w:t>
            </w:r>
          </w:p>
        </w:tc>
        <w:tc>
          <w:tcPr>
            <w:tcW w:w="976" w:type="dxa"/>
            <w:shd w:val="clear" w:color="auto" w:fill="FFFFFF" w:themeFill="background1"/>
            <w:noWrap/>
            <w:vAlign w:val="center"/>
            <w:hideMark/>
          </w:tcPr>
          <w:p w14:paraId="611A4AFE"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42</w:t>
            </w:r>
          </w:p>
        </w:tc>
        <w:tc>
          <w:tcPr>
            <w:tcW w:w="746" w:type="dxa"/>
            <w:shd w:val="clear" w:color="auto" w:fill="FFFFFF" w:themeFill="background1"/>
          </w:tcPr>
          <w:p w14:paraId="48BBCF1C"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667" w:type="dxa"/>
            <w:shd w:val="clear" w:color="auto" w:fill="FFFFFF" w:themeFill="background1"/>
          </w:tcPr>
          <w:p w14:paraId="68054108"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67F78293" w14:textId="77777777" w:rsidTr="002B6293">
        <w:trPr>
          <w:trHeight w:val="20"/>
        </w:trPr>
        <w:tc>
          <w:tcPr>
            <w:tcW w:w="741" w:type="dxa"/>
            <w:shd w:val="clear" w:color="auto" w:fill="D9D9D9" w:themeFill="background1" w:themeFillShade="D9"/>
            <w:vAlign w:val="center"/>
          </w:tcPr>
          <w:p w14:paraId="15226848"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5</w:t>
            </w:r>
          </w:p>
        </w:tc>
        <w:tc>
          <w:tcPr>
            <w:tcW w:w="1260" w:type="dxa"/>
            <w:shd w:val="clear" w:color="auto" w:fill="D9D9D9" w:themeFill="background1" w:themeFillShade="D9"/>
            <w:noWrap/>
            <w:vAlign w:val="center"/>
            <w:hideMark/>
          </w:tcPr>
          <w:p w14:paraId="64074422"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Mei 2018</w:t>
            </w:r>
          </w:p>
        </w:tc>
        <w:tc>
          <w:tcPr>
            <w:tcW w:w="976" w:type="dxa"/>
            <w:shd w:val="clear" w:color="auto" w:fill="FFFFFF" w:themeFill="background1"/>
            <w:noWrap/>
            <w:vAlign w:val="center"/>
            <w:hideMark/>
          </w:tcPr>
          <w:p w14:paraId="05CDAC1D"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48</w:t>
            </w:r>
          </w:p>
        </w:tc>
        <w:tc>
          <w:tcPr>
            <w:tcW w:w="746" w:type="dxa"/>
            <w:shd w:val="clear" w:color="auto" w:fill="FFFFFF" w:themeFill="background1"/>
          </w:tcPr>
          <w:p w14:paraId="3E508D42"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667" w:type="dxa"/>
            <w:shd w:val="clear" w:color="auto" w:fill="FFFFFF" w:themeFill="background1"/>
          </w:tcPr>
          <w:p w14:paraId="3347E3B6"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629DE845" w14:textId="77777777" w:rsidTr="002B6293">
        <w:trPr>
          <w:trHeight w:val="20"/>
        </w:trPr>
        <w:tc>
          <w:tcPr>
            <w:tcW w:w="741" w:type="dxa"/>
            <w:shd w:val="clear" w:color="auto" w:fill="D9D9D9" w:themeFill="background1" w:themeFillShade="D9"/>
            <w:vAlign w:val="center"/>
          </w:tcPr>
          <w:p w14:paraId="1D5929DB"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6</w:t>
            </w:r>
          </w:p>
        </w:tc>
        <w:tc>
          <w:tcPr>
            <w:tcW w:w="1260" w:type="dxa"/>
            <w:shd w:val="clear" w:color="auto" w:fill="D9D9D9" w:themeFill="background1" w:themeFillShade="D9"/>
            <w:noWrap/>
            <w:vAlign w:val="center"/>
            <w:hideMark/>
          </w:tcPr>
          <w:p w14:paraId="00A771FB"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Jun 2018</w:t>
            </w:r>
          </w:p>
        </w:tc>
        <w:tc>
          <w:tcPr>
            <w:tcW w:w="976" w:type="dxa"/>
            <w:shd w:val="clear" w:color="auto" w:fill="FFFFFF" w:themeFill="background1"/>
            <w:noWrap/>
            <w:vAlign w:val="center"/>
            <w:hideMark/>
          </w:tcPr>
          <w:p w14:paraId="32CC5F3C"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47</w:t>
            </w:r>
          </w:p>
        </w:tc>
        <w:tc>
          <w:tcPr>
            <w:tcW w:w="746" w:type="dxa"/>
            <w:shd w:val="clear" w:color="auto" w:fill="FFFFFF" w:themeFill="background1"/>
          </w:tcPr>
          <w:p w14:paraId="656E4B5A"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43</w:t>
            </w:r>
          </w:p>
        </w:tc>
        <w:tc>
          <w:tcPr>
            <w:tcW w:w="667" w:type="dxa"/>
            <w:shd w:val="clear" w:color="auto" w:fill="FFFFFF" w:themeFill="background1"/>
          </w:tcPr>
          <w:p w14:paraId="534D96C5"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8,94</w:t>
            </w:r>
          </w:p>
        </w:tc>
      </w:tr>
      <w:tr w:rsidR="001F583E" w:rsidRPr="0081727D" w14:paraId="1D3167B1" w14:textId="77777777" w:rsidTr="002B6293">
        <w:trPr>
          <w:trHeight w:val="20"/>
        </w:trPr>
        <w:tc>
          <w:tcPr>
            <w:tcW w:w="741" w:type="dxa"/>
            <w:shd w:val="clear" w:color="auto" w:fill="D9D9D9" w:themeFill="background1" w:themeFillShade="D9"/>
            <w:vAlign w:val="center"/>
          </w:tcPr>
          <w:p w14:paraId="5EE47DB3"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w:t>
            </w:r>
          </w:p>
        </w:tc>
        <w:tc>
          <w:tcPr>
            <w:tcW w:w="1260" w:type="dxa"/>
            <w:shd w:val="clear" w:color="auto" w:fill="D9D9D9" w:themeFill="background1" w:themeFillShade="D9"/>
            <w:noWrap/>
            <w:vAlign w:val="center"/>
          </w:tcPr>
          <w:p w14:paraId="7EB725AC"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w:t>
            </w:r>
          </w:p>
        </w:tc>
        <w:tc>
          <w:tcPr>
            <w:tcW w:w="976" w:type="dxa"/>
            <w:shd w:val="clear" w:color="auto" w:fill="FFFFFF" w:themeFill="background1"/>
            <w:noWrap/>
            <w:vAlign w:val="center"/>
          </w:tcPr>
          <w:p w14:paraId="532D3C08"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746" w:type="dxa"/>
            <w:shd w:val="clear" w:color="auto" w:fill="FFFFFF" w:themeFill="background1"/>
          </w:tcPr>
          <w:p w14:paraId="0964E530"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667" w:type="dxa"/>
            <w:shd w:val="clear" w:color="auto" w:fill="FFFFFF" w:themeFill="background1"/>
          </w:tcPr>
          <w:p w14:paraId="7EB91396"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7D6281E3" w14:textId="77777777" w:rsidTr="002B6293">
        <w:trPr>
          <w:trHeight w:val="20"/>
        </w:trPr>
        <w:tc>
          <w:tcPr>
            <w:tcW w:w="741" w:type="dxa"/>
            <w:shd w:val="clear" w:color="auto" w:fill="D9D9D9" w:themeFill="background1" w:themeFillShade="D9"/>
            <w:vAlign w:val="center"/>
          </w:tcPr>
          <w:p w14:paraId="0B63B111"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36</w:t>
            </w:r>
          </w:p>
        </w:tc>
        <w:tc>
          <w:tcPr>
            <w:tcW w:w="1260" w:type="dxa"/>
            <w:shd w:val="clear" w:color="auto" w:fill="D9D9D9" w:themeFill="background1" w:themeFillShade="D9"/>
            <w:noWrap/>
            <w:vAlign w:val="center"/>
          </w:tcPr>
          <w:p w14:paraId="0A8CA2C2"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Des 2020</w:t>
            </w:r>
          </w:p>
        </w:tc>
        <w:tc>
          <w:tcPr>
            <w:tcW w:w="976" w:type="dxa"/>
            <w:shd w:val="clear" w:color="auto" w:fill="FFFFFF" w:themeFill="background1"/>
            <w:noWrap/>
            <w:vAlign w:val="center"/>
          </w:tcPr>
          <w:p w14:paraId="504CAE30"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56</w:t>
            </w:r>
          </w:p>
        </w:tc>
        <w:tc>
          <w:tcPr>
            <w:tcW w:w="746" w:type="dxa"/>
            <w:shd w:val="clear" w:color="auto" w:fill="FFFFFF" w:themeFill="background1"/>
          </w:tcPr>
          <w:p w14:paraId="28C34CBE"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52</w:t>
            </w:r>
          </w:p>
        </w:tc>
        <w:tc>
          <w:tcPr>
            <w:tcW w:w="667" w:type="dxa"/>
            <w:shd w:val="clear" w:color="auto" w:fill="FFFFFF" w:themeFill="background1"/>
          </w:tcPr>
          <w:p w14:paraId="6763DEAD"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7,86</w:t>
            </w:r>
          </w:p>
        </w:tc>
      </w:tr>
      <w:tr w:rsidR="001F583E" w:rsidRPr="0081727D" w14:paraId="30BFE884" w14:textId="77777777" w:rsidTr="002B6293">
        <w:trPr>
          <w:trHeight w:val="20"/>
        </w:trPr>
        <w:tc>
          <w:tcPr>
            <w:tcW w:w="741" w:type="dxa"/>
            <w:shd w:val="clear" w:color="auto" w:fill="D9D9D9" w:themeFill="background1" w:themeFillShade="D9"/>
            <w:vAlign w:val="center"/>
          </w:tcPr>
          <w:p w14:paraId="471DE903"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p>
        </w:tc>
        <w:tc>
          <w:tcPr>
            <w:tcW w:w="1260" w:type="dxa"/>
            <w:shd w:val="clear" w:color="auto" w:fill="D9D9D9" w:themeFill="background1" w:themeFillShade="D9"/>
            <w:noWrap/>
            <w:vAlign w:val="center"/>
          </w:tcPr>
          <w:p w14:paraId="6180E231"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p>
        </w:tc>
        <w:tc>
          <w:tcPr>
            <w:tcW w:w="976" w:type="dxa"/>
            <w:shd w:val="clear" w:color="auto" w:fill="FFFFFF" w:themeFill="background1"/>
            <w:noWrap/>
            <w:vAlign w:val="center"/>
          </w:tcPr>
          <w:p w14:paraId="2872644B" w14:textId="77777777" w:rsidR="001F583E" w:rsidRPr="0081727D" w:rsidRDefault="001F583E" w:rsidP="00F244E6">
            <w:pPr>
              <w:spacing w:after="0" w:line="240" w:lineRule="auto"/>
              <w:jc w:val="center"/>
              <w:rPr>
                <w:rFonts w:ascii="Arial" w:hAnsi="Arial" w:cs="Arial"/>
                <w:sz w:val="18"/>
                <w:szCs w:val="18"/>
                <w:lang w:val="id-ID"/>
              </w:rPr>
            </w:pPr>
          </w:p>
        </w:tc>
        <w:tc>
          <w:tcPr>
            <w:tcW w:w="746" w:type="dxa"/>
            <w:shd w:val="clear" w:color="auto" w:fill="FFFFFF" w:themeFill="background1"/>
          </w:tcPr>
          <w:p w14:paraId="477E59B4" w14:textId="77777777" w:rsidR="001F583E" w:rsidRPr="0081727D" w:rsidRDefault="001F583E" w:rsidP="00F244E6">
            <w:pPr>
              <w:spacing w:after="0" w:line="240" w:lineRule="auto"/>
              <w:jc w:val="center"/>
              <w:rPr>
                <w:rFonts w:ascii="Arial" w:hAnsi="Arial" w:cs="Arial"/>
                <w:sz w:val="18"/>
                <w:szCs w:val="18"/>
                <w:lang w:val="id-ID"/>
              </w:rPr>
            </w:pPr>
          </w:p>
        </w:tc>
        <w:tc>
          <w:tcPr>
            <w:tcW w:w="667" w:type="dxa"/>
            <w:shd w:val="clear" w:color="auto" w:fill="FFFFFF" w:themeFill="background1"/>
          </w:tcPr>
          <w:p w14:paraId="55441AAB"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7,72%</w:t>
            </w:r>
          </w:p>
        </w:tc>
      </w:tr>
    </w:tbl>
    <w:p w14:paraId="4D47D3FD" w14:textId="77777777" w:rsidR="001F583E" w:rsidRPr="0081727D" w:rsidRDefault="001F583E" w:rsidP="00741041">
      <w:pPr>
        <w:pStyle w:val="senaText"/>
        <w:ind w:left="426" w:firstLine="426"/>
        <w:rPr>
          <w:rFonts w:ascii="Arial" w:hAnsi="Arial" w:cs="Arial"/>
          <w:lang w:val="id-ID"/>
        </w:rPr>
      </w:pPr>
    </w:p>
    <w:p w14:paraId="579C680D" w14:textId="77777777" w:rsidR="001F583E" w:rsidRPr="0081727D" w:rsidRDefault="001F583E" w:rsidP="00741041">
      <w:pPr>
        <w:pStyle w:val="senaText"/>
        <w:ind w:left="426" w:firstLine="426"/>
        <w:rPr>
          <w:rFonts w:ascii="Arial" w:hAnsi="Arial" w:cs="Arial"/>
          <w:lang w:val="id-ID"/>
        </w:rPr>
      </w:pPr>
      <w:r w:rsidRPr="0081727D">
        <w:rPr>
          <w:rFonts w:ascii="Arial" w:hAnsi="Arial" w:cs="Arial"/>
          <w:lang w:val="id-ID"/>
        </w:rPr>
        <w:t xml:space="preserve">Data hasil pengujian validitas dengan metode MAPE pada prediksi dengan 7 Bulan  menghasilkan nilai rata-rata sebesar 7,28% yang dapat dilihat pada </w:t>
      </w:r>
      <w:r w:rsidRPr="0081727D">
        <w:rPr>
          <w:rFonts w:ascii="Arial" w:hAnsi="Arial" w:cs="Arial"/>
          <w:lang w:val="id-ID"/>
        </w:rPr>
        <w:fldChar w:fldCharType="begin"/>
      </w:r>
      <w:r w:rsidRPr="0081727D">
        <w:rPr>
          <w:rFonts w:ascii="Arial" w:hAnsi="Arial" w:cs="Arial"/>
          <w:lang w:val="id-ID"/>
        </w:rPr>
        <w:instrText xml:space="preserve"> REF _Ref88658871 \h  \* MERGEFORMAT </w:instrText>
      </w:r>
      <w:r w:rsidRPr="0081727D">
        <w:rPr>
          <w:rFonts w:ascii="Arial" w:hAnsi="Arial" w:cs="Arial"/>
          <w:lang w:val="id-ID"/>
        </w:rPr>
      </w:r>
      <w:r w:rsidRPr="0081727D">
        <w:rPr>
          <w:rFonts w:ascii="Arial" w:hAnsi="Arial" w:cs="Arial"/>
          <w:lang w:val="id-ID"/>
        </w:rPr>
        <w:fldChar w:fldCharType="separate"/>
      </w:r>
      <w:r w:rsidRPr="0081727D">
        <w:rPr>
          <w:rFonts w:ascii="Arial" w:hAnsi="Arial" w:cs="Arial"/>
          <w:szCs w:val="22"/>
          <w:lang w:val="id-ID"/>
        </w:rPr>
        <w:t xml:space="preserve">Tabel  </w:t>
      </w:r>
      <w:r w:rsidRPr="00F44E73">
        <w:rPr>
          <w:rFonts w:ascii="Arial" w:hAnsi="Arial" w:cs="Arial"/>
          <w:noProof/>
          <w:szCs w:val="22"/>
          <w:lang w:val="id-ID"/>
        </w:rPr>
        <w:t>11</w:t>
      </w:r>
      <w:r w:rsidRPr="0081727D">
        <w:rPr>
          <w:rFonts w:ascii="Arial" w:hAnsi="Arial" w:cs="Arial"/>
          <w:lang w:val="id-ID"/>
        </w:rPr>
        <w:fldChar w:fldCharType="end"/>
      </w:r>
      <w:r w:rsidRPr="0081727D">
        <w:rPr>
          <w:rFonts w:ascii="Arial" w:hAnsi="Arial" w:cs="Arial"/>
          <w:lang w:val="id-ID"/>
        </w:rPr>
        <w:t xml:space="preserve"> berikut: </w:t>
      </w:r>
    </w:p>
    <w:p w14:paraId="26509E14" w14:textId="77777777" w:rsidR="001F583E" w:rsidRPr="0081727D" w:rsidRDefault="001F583E" w:rsidP="00346010">
      <w:pPr>
        <w:pStyle w:val="Caption"/>
        <w:spacing w:after="0"/>
        <w:ind w:left="426"/>
        <w:rPr>
          <w:rFonts w:ascii="Arial" w:hAnsi="Arial" w:cs="Arial"/>
          <w:b w:val="0"/>
          <w:bCs w:val="0"/>
          <w:color w:val="auto"/>
          <w:sz w:val="22"/>
          <w:szCs w:val="22"/>
          <w:lang w:val="id-ID"/>
        </w:rPr>
      </w:pPr>
      <w:bookmarkStart w:id="19" w:name="_Ref88658871"/>
      <w:r w:rsidRPr="0081727D">
        <w:rPr>
          <w:rFonts w:ascii="Arial" w:hAnsi="Arial" w:cs="Arial"/>
          <w:b w:val="0"/>
          <w:bCs w:val="0"/>
          <w:color w:val="auto"/>
          <w:sz w:val="22"/>
          <w:szCs w:val="22"/>
          <w:lang w:val="id-ID"/>
        </w:rPr>
        <w:t xml:space="preserve">Tabel  </w:t>
      </w:r>
      <w:r w:rsidRPr="0081727D">
        <w:rPr>
          <w:rFonts w:ascii="Arial" w:hAnsi="Arial" w:cs="Arial"/>
          <w:b w:val="0"/>
          <w:bCs w:val="0"/>
          <w:color w:val="auto"/>
          <w:sz w:val="22"/>
          <w:szCs w:val="22"/>
          <w:lang w:val="id-ID"/>
        </w:rPr>
        <w:fldChar w:fldCharType="begin"/>
      </w:r>
      <w:r w:rsidRPr="0081727D">
        <w:rPr>
          <w:rFonts w:ascii="Arial" w:hAnsi="Arial" w:cs="Arial"/>
          <w:b w:val="0"/>
          <w:bCs w:val="0"/>
          <w:color w:val="auto"/>
          <w:sz w:val="22"/>
          <w:szCs w:val="22"/>
          <w:lang w:val="id-ID"/>
        </w:rPr>
        <w:instrText xml:space="preserve"> SEQ Tabel_ \* ARABIC </w:instrText>
      </w:r>
      <w:r w:rsidRPr="0081727D">
        <w:rPr>
          <w:rFonts w:ascii="Arial" w:hAnsi="Arial" w:cs="Arial"/>
          <w:b w:val="0"/>
          <w:bCs w:val="0"/>
          <w:color w:val="auto"/>
          <w:sz w:val="22"/>
          <w:szCs w:val="22"/>
          <w:lang w:val="id-ID"/>
        </w:rPr>
        <w:fldChar w:fldCharType="separate"/>
      </w:r>
      <w:r>
        <w:rPr>
          <w:rFonts w:ascii="Arial" w:hAnsi="Arial" w:cs="Arial"/>
          <w:b w:val="0"/>
          <w:bCs w:val="0"/>
          <w:noProof/>
          <w:color w:val="auto"/>
          <w:sz w:val="22"/>
          <w:szCs w:val="22"/>
          <w:lang w:val="id-ID"/>
        </w:rPr>
        <w:t>11</w:t>
      </w:r>
      <w:r w:rsidRPr="0081727D">
        <w:rPr>
          <w:rFonts w:ascii="Arial" w:hAnsi="Arial" w:cs="Arial"/>
          <w:b w:val="0"/>
          <w:bCs w:val="0"/>
          <w:color w:val="auto"/>
          <w:sz w:val="22"/>
          <w:szCs w:val="22"/>
          <w:lang w:val="id-ID"/>
        </w:rPr>
        <w:fldChar w:fldCharType="end"/>
      </w:r>
      <w:bookmarkEnd w:id="19"/>
      <w:r w:rsidRPr="0081727D">
        <w:rPr>
          <w:rFonts w:ascii="Arial" w:hAnsi="Arial" w:cs="Arial"/>
          <w:b w:val="0"/>
          <w:bCs w:val="0"/>
          <w:color w:val="auto"/>
          <w:sz w:val="22"/>
          <w:szCs w:val="22"/>
          <w:lang w:val="id-ID"/>
        </w:rPr>
        <w:t xml:space="preserve"> Hasil Pengujian MAPE 7 Periode</w:t>
      </w:r>
    </w:p>
    <w:tbl>
      <w:tblPr>
        <w:tblW w:w="43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729"/>
        <w:gridCol w:w="1260"/>
        <w:gridCol w:w="976"/>
        <w:gridCol w:w="698"/>
        <w:gridCol w:w="727"/>
      </w:tblGrid>
      <w:tr w:rsidR="001F583E" w:rsidRPr="0081727D" w14:paraId="6081DDFF" w14:textId="77777777" w:rsidTr="002B6293">
        <w:trPr>
          <w:trHeight w:val="20"/>
          <w:tblHeader/>
        </w:trPr>
        <w:tc>
          <w:tcPr>
            <w:tcW w:w="741" w:type="dxa"/>
            <w:shd w:val="clear" w:color="auto" w:fill="D9D9D9" w:themeFill="background1" w:themeFillShade="D9"/>
            <w:vAlign w:val="center"/>
          </w:tcPr>
          <w:p w14:paraId="7DCD398E" w14:textId="77777777" w:rsidR="001F583E" w:rsidRPr="0081727D" w:rsidRDefault="001F583E" w:rsidP="00B47A08">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Bulan Ke</w:t>
            </w:r>
          </w:p>
        </w:tc>
        <w:tc>
          <w:tcPr>
            <w:tcW w:w="1260" w:type="dxa"/>
            <w:shd w:val="clear" w:color="auto" w:fill="D9D9D9" w:themeFill="background1" w:themeFillShade="D9"/>
            <w:noWrap/>
            <w:vAlign w:val="center"/>
            <w:hideMark/>
          </w:tcPr>
          <w:p w14:paraId="45260A0D" w14:textId="77777777" w:rsidR="001F583E" w:rsidRPr="0081727D" w:rsidRDefault="001F583E" w:rsidP="00B47A08">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Bulan dan Tahun</w:t>
            </w:r>
          </w:p>
        </w:tc>
        <w:tc>
          <w:tcPr>
            <w:tcW w:w="976" w:type="dxa"/>
            <w:shd w:val="clear" w:color="auto" w:fill="D9D9D9" w:themeFill="background1" w:themeFillShade="D9"/>
            <w:noWrap/>
            <w:vAlign w:val="center"/>
            <w:hideMark/>
          </w:tcPr>
          <w:p w14:paraId="5F5C6C2A" w14:textId="77777777" w:rsidR="001F583E" w:rsidRPr="0081727D" w:rsidRDefault="001F583E" w:rsidP="00B47A08">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Data Aktual</w:t>
            </w:r>
          </w:p>
        </w:tc>
        <w:tc>
          <w:tcPr>
            <w:tcW w:w="746" w:type="dxa"/>
            <w:shd w:val="clear" w:color="auto" w:fill="D9D9D9" w:themeFill="background1" w:themeFillShade="D9"/>
            <w:vAlign w:val="center"/>
          </w:tcPr>
          <w:p w14:paraId="77AE601F" w14:textId="77777777" w:rsidR="001F583E" w:rsidRPr="0081727D" w:rsidRDefault="001F583E" w:rsidP="00B47A08">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MA 7</w:t>
            </w:r>
          </w:p>
        </w:tc>
        <w:tc>
          <w:tcPr>
            <w:tcW w:w="667" w:type="dxa"/>
            <w:shd w:val="clear" w:color="auto" w:fill="D9D9D9" w:themeFill="background1" w:themeFillShade="D9"/>
            <w:vAlign w:val="center"/>
          </w:tcPr>
          <w:p w14:paraId="77AA6F6F" w14:textId="77777777" w:rsidR="001F583E" w:rsidRPr="0081727D" w:rsidRDefault="001F583E" w:rsidP="00B47A08">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MAPE</w:t>
            </w:r>
          </w:p>
        </w:tc>
      </w:tr>
      <w:tr w:rsidR="001F583E" w:rsidRPr="0081727D" w14:paraId="241744D7" w14:textId="77777777" w:rsidTr="002B6293">
        <w:trPr>
          <w:trHeight w:val="20"/>
        </w:trPr>
        <w:tc>
          <w:tcPr>
            <w:tcW w:w="741" w:type="dxa"/>
            <w:shd w:val="clear" w:color="auto" w:fill="D9D9D9" w:themeFill="background1" w:themeFillShade="D9"/>
            <w:vAlign w:val="center"/>
          </w:tcPr>
          <w:p w14:paraId="712E7665"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1</w:t>
            </w:r>
          </w:p>
        </w:tc>
        <w:tc>
          <w:tcPr>
            <w:tcW w:w="1260" w:type="dxa"/>
            <w:shd w:val="clear" w:color="auto" w:fill="D9D9D9" w:themeFill="background1" w:themeFillShade="D9"/>
            <w:noWrap/>
            <w:vAlign w:val="center"/>
            <w:hideMark/>
          </w:tcPr>
          <w:p w14:paraId="1E80FD13"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Jan 2018</w:t>
            </w:r>
          </w:p>
        </w:tc>
        <w:tc>
          <w:tcPr>
            <w:tcW w:w="976" w:type="dxa"/>
            <w:shd w:val="clear" w:color="auto" w:fill="FFFFFF" w:themeFill="background1"/>
            <w:noWrap/>
            <w:vAlign w:val="center"/>
            <w:hideMark/>
          </w:tcPr>
          <w:p w14:paraId="55798975"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43</w:t>
            </w:r>
          </w:p>
        </w:tc>
        <w:tc>
          <w:tcPr>
            <w:tcW w:w="746" w:type="dxa"/>
            <w:shd w:val="clear" w:color="auto" w:fill="FFFFFF" w:themeFill="background1"/>
          </w:tcPr>
          <w:p w14:paraId="329B3940"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667" w:type="dxa"/>
            <w:shd w:val="clear" w:color="auto" w:fill="FFFFFF" w:themeFill="background1"/>
          </w:tcPr>
          <w:p w14:paraId="07F02DBC"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3F234C73" w14:textId="77777777" w:rsidTr="002B6293">
        <w:trPr>
          <w:trHeight w:val="20"/>
        </w:trPr>
        <w:tc>
          <w:tcPr>
            <w:tcW w:w="741" w:type="dxa"/>
            <w:shd w:val="clear" w:color="auto" w:fill="D9D9D9" w:themeFill="background1" w:themeFillShade="D9"/>
            <w:vAlign w:val="center"/>
          </w:tcPr>
          <w:p w14:paraId="2BB8A0C8"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2</w:t>
            </w:r>
          </w:p>
        </w:tc>
        <w:tc>
          <w:tcPr>
            <w:tcW w:w="1260" w:type="dxa"/>
            <w:shd w:val="clear" w:color="auto" w:fill="D9D9D9" w:themeFill="background1" w:themeFillShade="D9"/>
            <w:noWrap/>
            <w:vAlign w:val="center"/>
            <w:hideMark/>
          </w:tcPr>
          <w:p w14:paraId="64FCE6BB"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Feb 2018</w:t>
            </w:r>
          </w:p>
        </w:tc>
        <w:tc>
          <w:tcPr>
            <w:tcW w:w="976" w:type="dxa"/>
            <w:shd w:val="clear" w:color="auto" w:fill="FFFFFF" w:themeFill="background1"/>
            <w:noWrap/>
            <w:vAlign w:val="center"/>
            <w:hideMark/>
          </w:tcPr>
          <w:p w14:paraId="552C781D"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41</w:t>
            </w:r>
          </w:p>
        </w:tc>
        <w:tc>
          <w:tcPr>
            <w:tcW w:w="746" w:type="dxa"/>
            <w:shd w:val="clear" w:color="auto" w:fill="FFFFFF" w:themeFill="background1"/>
          </w:tcPr>
          <w:p w14:paraId="2608C4C2"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667" w:type="dxa"/>
            <w:shd w:val="clear" w:color="auto" w:fill="FFFFFF" w:themeFill="background1"/>
          </w:tcPr>
          <w:p w14:paraId="3971003F"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1C7BB7F7" w14:textId="77777777" w:rsidTr="002B6293">
        <w:trPr>
          <w:trHeight w:val="20"/>
        </w:trPr>
        <w:tc>
          <w:tcPr>
            <w:tcW w:w="741" w:type="dxa"/>
            <w:shd w:val="clear" w:color="auto" w:fill="D9D9D9" w:themeFill="background1" w:themeFillShade="D9"/>
            <w:vAlign w:val="center"/>
          </w:tcPr>
          <w:p w14:paraId="4838B044"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3</w:t>
            </w:r>
          </w:p>
        </w:tc>
        <w:tc>
          <w:tcPr>
            <w:tcW w:w="1260" w:type="dxa"/>
            <w:shd w:val="clear" w:color="auto" w:fill="D9D9D9" w:themeFill="background1" w:themeFillShade="D9"/>
            <w:noWrap/>
            <w:vAlign w:val="center"/>
            <w:hideMark/>
          </w:tcPr>
          <w:p w14:paraId="41CF0E66"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Mar 2018</w:t>
            </w:r>
          </w:p>
        </w:tc>
        <w:tc>
          <w:tcPr>
            <w:tcW w:w="976" w:type="dxa"/>
            <w:shd w:val="clear" w:color="auto" w:fill="FFFFFF" w:themeFill="background1"/>
            <w:noWrap/>
            <w:vAlign w:val="center"/>
            <w:hideMark/>
          </w:tcPr>
          <w:p w14:paraId="3F6835E6"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40</w:t>
            </w:r>
          </w:p>
        </w:tc>
        <w:tc>
          <w:tcPr>
            <w:tcW w:w="746" w:type="dxa"/>
            <w:shd w:val="clear" w:color="auto" w:fill="FFFFFF" w:themeFill="background1"/>
          </w:tcPr>
          <w:p w14:paraId="1BE8800A"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667" w:type="dxa"/>
            <w:shd w:val="clear" w:color="auto" w:fill="FFFFFF" w:themeFill="background1"/>
          </w:tcPr>
          <w:p w14:paraId="4184BE0C"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0609217B" w14:textId="77777777" w:rsidTr="002B6293">
        <w:trPr>
          <w:trHeight w:val="20"/>
        </w:trPr>
        <w:tc>
          <w:tcPr>
            <w:tcW w:w="741" w:type="dxa"/>
            <w:shd w:val="clear" w:color="auto" w:fill="D9D9D9" w:themeFill="background1" w:themeFillShade="D9"/>
            <w:vAlign w:val="center"/>
          </w:tcPr>
          <w:p w14:paraId="514D3DE5"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4</w:t>
            </w:r>
          </w:p>
        </w:tc>
        <w:tc>
          <w:tcPr>
            <w:tcW w:w="1260" w:type="dxa"/>
            <w:shd w:val="clear" w:color="auto" w:fill="D9D9D9" w:themeFill="background1" w:themeFillShade="D9"/>
            <w:noWrap/>
            <w:vAlign w:val="center"/>
            <w:hideMark/>
          </w:tcPr>
          <w:p w14:paraId="1B4C58C1"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Apr 2018</w:t>
            </w:r>
          </w:p>
        </w:tc>
        <w:tc>
          <w:tcPr>
            <w:tcW w:w="976" w:type="dxa"/>
            <w:shd w:val="clear" w:color="auto" w:fill="FFFFFF" w:themeFill="background1"/>
            <w:noWrap/>
            <w:vAlign w:val="center"/>
            <w:hideMark/>
          </w:tcPr>
          <w:p w14:paraId="5AF5A06E"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42</w:t>
            </w:r>
          </w:p>
        </w:tc>
        <w:tc>
          <w:tcPr>
            <w:tcW w:w="746" w:type="dxa"/>
            <w:shd w:val="clear" w:color="auto" w:fill="FFFFFF" w:themeFill="background1"/>
          </w:tcPr>
          <w:p w14:paraId="1C187E45"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667" w:type="dxa"/>
            <w:shd w:val="clear" w:color="auto" w:fill="FFFFFF" w:themeFill="background1"/>
          </w:tcPr>
          <w:p w14:paraId="72B0DC87"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55E4C751" w14:textId="77777777" w:rsidTr="002B6293">
        <w:trPr>
          <w:trHeight w:val="20"/>
        </w:trPr>
        <w:tc>
          <w:tcPr>
            <w:tcW w:w="741" w:type="dxa"/>
            <w:shd w:val="clear" w:color="auto" w:fill="D9D9D9" w:themeFill="background1" w:themeFillShade="D9"/>
            <w:vAlign w:val="center"/>
          </w:tcPr>
          <w:p w14:paraId="275617AB"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5</w:t>
            </w:r>
          </w:p>
        </w:tc>
        <w:tc>
          <w:tcPr>
            <w:tcW w:w="1260" w:type="dxa"/>
            <w:shd w:val="clear" w:color="auto" w:fill="D9D9D9" w:themeFill="background1" w:themeFillShade="D9"/>
            <w:noWrap/>
            <w:vAlign w:val="center"/>
            <w:hideMark/>
          </w:tcPr>
          <w:p w14:paraId="2CD6C680"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Mei 2018</w:t>
            </w:r>
          </w:p>
        </w:tc>
        <w:tc>
          <w:tcPr>
            <w:tcW w:w="976" w:type="dxa"/>
            <w:shd w:val="clear" w:color="auto" w:fill="FFFFFF" w:themeFill="background1"/>
            <w:noWrap/>
            <w:vAlign w:val="center"/>
            <w:hideMark/>
          </w:tcPr>
          <w:p w14:paraId="4689EC00"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48</w:t>
            </w:r>
          </w:p>
        </w:tc>
        <w:tc>
          <w:tcPr>
            <w:tcW w:w="746" w:type="dxa"/>
            <w:shd w:val="clear" w:color="auto" w:fill="FFFFFF" w:themeFill="background1"/>
          </w:tcPr>
          <w:p w14:paraId="342F8B20"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667" w:type="dxa"/>
            <w:shd w:val="clear" w:color="auto" w:fill="FFFFFF" w:themeFill="background1"/>
          </w:tcPr>
          <w:p w14:paraId="1EF91D46"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59867570" w14:textId="77777777" w:rsidTr="002B6293">
        <w:trPr>
          <w:trHeight w:val="20"/>
        </w:trPr>
        <w:tc>
          <w:tcPr>
            <w:tcW w:w="741" w:type="dxa"/>
            <w:shd w:val="clear" w:color="auto" w:fill="D9D9D9" w:themeFill="background1" w:themeFillShade="D9"/>
            <w:vAlign w:val="center"/>
          </w:tcPr>
          <w:p w14:paraId="44BF53CE"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6</w:t>
            </w:r>
          </w:p>
        </w:tc>
        <w:tc>
          <w:tcPr>
            <w:tcW w:w="1260" w:type="dxa"/>
            <w:shd w:val="clear" w:color="auto" w:fill="D9D9D9" w:themeFill="background1" w:themeFillShade="D9"/>
            <w:noWrap/>
            <w:vAlign w:val="center"/>
            <w:hideMark/>
          </w:tcPr>
          <w:p w14:paraId="7AFED675"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Jun 2018</w:t>
            </w:r>
          </w:p>
        </w:tc>
        <w:tc>
          <w:tcPr>
            <w:tcW w:w="976" w:type="dxa"/>
            <w:shd w:val="clear" w:color="auto" w:fill="FFFFFF" w:themeFill="background1"/>
            <w:noWrap/>
            <w:vAlign w:val="center"/>
            <w:hideMark/>
          </w:tcPr>
          <w:p w14:paraId="1D76316E"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47</w:t>
            </w:r>
          </w:p>
        </w:tc>
        <w:tc>
          <w:tcPr>
            <w:tcW w:w="746" w:type="dxa"/>
            <w:shd w:val="clear" w:color="auto" w:fill="FFFFFF" w:themeFill="background1"/>
          </w:tcPr>
          <w:p w14:paraId="5A53043A"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667" w:type="dxa"/>
            <w:shd w:val="clear" w:color="auto" w:fill="FFFFFF" w:themeFill="background1"/>
          </w:tcPr>
          <w:p w14:paraId="3DD618E9"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79E761D5" w14:textId="77777777" w:rsidTr="002B6293">
        <w:trPr>
          <w:trHeight w:val="20"/>
        </w:trPr>
        <w:tc>
          <w:tcPr>
            <w:tcW w:w="741" w:type="dxa"/>
            <w:shd w:val="clear" w:color="auto" w:fill="D9D9D9" w:themeFill="background1" w:themeFillShade="D9"/>
            <w:vAlign w:val="center"/>
          </w:tcPr>
          <w:p w14:paraId="16543EE1"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7</w:t>
            </w:r>
          </w:p>
        </w:tc>
        <w:tc>
          <w:tcPr>
            <w:tcW w:w="1260" w:type="dxa"/>
            <w:shd w:val="clear" w:color="auto" w:fill="D9D9D9" w:themeFill="background1" w:themeFillShade="D9"/>
            <w:noWrap/>
            <w:vAlign w:val="center"/>
            <w:hideMark/>
          </w:tcPr>
          <w:p w14:paraId="38FCF483"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Jul 2018</w:t>
            </w:r>
          </w:p>
        </w:tc>
        <w:tc>
          <w:tcPr>
            <w:tcW w:w="976" w:type="dxa"/>
            <w:shd w:val="clear" w:color="auto" w:fill="FFFFFF" w:themeFill="background1"/>
            <w:noWrap/>
            <w:vAlign w:val="center"/>
            <w:hideMark/>
          </w:tcPr>
          <w:p w14:paraId="5B3D16F6"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42</w:t>
            </w:r>
          </w:p>
        </w:tc>
        <w:tc>
          <w:tcPr>
            <w:tcW w:w="746" w:type="dxa"/>
            <w:shd w:val="clear" w:color="auto" w:fill="FFFFFF" w:themeFill="background1"/>
          </w:tcPr>
          <w:p w14:paraId="51A6BF3F"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667" w:type="dxa"/>
            <w:shd w:val="clear" w:color="auto" w:fill="FFFFFF" w:themeFill="background1"/>
          </w:tcPr>
          <w:p w14:paraId="0503B29A"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29166A68" w14:textId="77777777" w:rsidTr="002B6293">
        <w:trPr>
          <w:trHeight w:val="20"/>
        </w:trPr>
        <w:tc>
          <w:tcPr>
            <w:tcW w:w="741" w:type="dxa"/>
            <w:shd w:val="clear" w:color="auto" w:fill="D9D9D9" w:themeFill="background1" w:themeFillShade="D9"/>
            <w:vAlign w:val="center"/>
          </w:tcPr>
          <w:p w14:paraId="3CA128CE"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8</w:t>
            </w:r>
          </w:p>
        </w:tc>
        <w:tc>
          <w:tcPr>
            <w:tcW w:w="1260" w:type="dxa"/>
            <w:shd w:val="clear" w:color="auto" w:fill="D9D9D9" w:themeFill="background1" w:themeFillShade="D9"/>
            <w:noWrap/>
            <w:vAlign w:val="center"/>
            <w:hideMark/>
          </w:tcPr>
          <w:p w14:paraId="0DA74D91"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Agu 2018</w:t>
            </w:r>
          </w:p>
        </w:tc>
        <w:tc>
          <w:tcPr>
            <w:tcW w:w="976" w:type="dxa"/>
            <w:shd w:val="clear" w:color="auto" w:fill="FFFFFF" w:themeFill="background1"/>
            <w:noWrap/>
            <w:vAlign w:val="center"/>
            <w:hideMark/>
          </w:tcPr>
          <w:p w14:paraId="66576846"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hAnsi="Arial" w:cs="Arial"/>
                <w:sz w:val="18"/>
                <w:szCs w:val="18"/>
                <w:lang w:val="id-ID"/>
              </w:rPr>
              <w:t>48</w:t>
            </w:r>
          </w:p>
        </w:tc>
        <w:tc>
          <w:tcPr>
            <w:tcW w:w="746" w:type="dxa"/>
            <w:shd w:val="clear" w:color="auto" w:fill="FFFFFF" w:themeFill="background1"/>
          </w:tcPr>
          <w:p w14:paraId="424832E6"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43</w:t>
            </w:r>
          </w:p>
        </w:tc>
        <w:tc>
          <w:tcPr>
            <w:tcW w:w="667" w:type="dxa"/>
            <w:shd w:val="clear" w:color="auto" w:fill="FFFFFF" w:themeFill="background1"/>
          </w:tcPr>
          <w:p w14:paraId="66D589DA" w14:textId="77777777" w:rsidR="001F583E" w:rsidRPr="0081727D" w:rsidRDefault="001F583E" w:rsidP="00F244E6">
            <w:pPr>
              <w:spacing w:after="0" w:line="240" w:lineRule="auto"/>
              <w:jc w:val="center"/>
              <w:rPr>
                <w:rFonts w:ascii="Arial" w:hAnsi="Arial" w:cs="Arial"/>
                <w:sz w:val="18"/>
                <w:szCs w:val="18"/>
                <w:lang w:val="id-ID"/>
              </w:rPr>
            </w:pPr>
          </w:p>
        </w:tc>
      </w:tr>
      <w:tr w:rsidR="001F583E" w:rsidRPr="0081727D" w14:paraId="20D8D601" w14:textId="77777777" w:rsidTr="002B6293">
        <w:trPr>
          <w:trHeight w:val="20"/>
        </w:trPr>
        <w:tc>
          <w:tcPr>
            <w:tcW w:w="741" w:type="dxa"/>
            <w:shd w:val="clear" w:color="auto" w:fill="D9D9D9" w:themeFill="background1" w:themeFillShade="D9"/>
            <w:vAlign w:val="center"/>
          </w:tcPr>
          <w:p w14:paraId="5BFCD512"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w:t>
            </w:r>
          </w:p>
        </w:tc>
        <w:tc>
          <w:tcPr>
            <w:tcW w:w="1260" w:type="dxa"/>
            <w:shd w:val="clear" w:color="auto" w:fill="D9D9D9" w:themeFill="background1" w:themeFillShade="D9"/>
            <w:noWrap/>
            <w:vAlign w:val="center"/>
          </w:tcPr>
          <w:p w14:paraId="0D8703B6"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w:t>
            </w:r>
          </w:p>
        </w:tc>
        <w:tc>
          <w:tcPr>
            <w:tcW w:w="976" w:type="dxa"/>
            <w:shd w:val="clear" w:color="auto" w:fill="FFFFFF" w:themeFill="background1"/>
            <w:noWrap/>
            <w:vAlign w:val="center"/>
          </w:tcPr>
          <w:p w14:paraId="0FA60D60"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746" w:type="dxa"/>
            <w:shd w:val="clear" w:color="auto" w:fill="FFFFFF" w:themeFill="background1"/>
          </w:tcPr>
          <w:p w14:paraId="705BCE73"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c>
          <w:tcPr>
            <w:tcW w:w="667" w:type="dxa"/>
            <w:shd w:val="clear" w:color="auto" w:fill="FFFFFF" w:themeFill="background1"/>
          </w:tcPr>
          <w:p w14:paraId="0D0C02EC"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w:t>
            </w:r>
          </w:p>
        </w:tc>
      </w:tr>
      <w:tr w:rsidR="001F583E" w:rsidRPr="0081727D" w14:paraId="5CD4D6E9" w14:textId="77777777" w:rsidTr="002B6293">
        <w:trPr>
          <w:trHeight w:val="20"/>
        </w:trPr>
        <w:tc>
          <w:tcPr>
            <w:tcW w:w="741" w:type="dxa"/>
            <w:shd w:val="clear" w:color="auto" w:fill="D9D9D9" w:themeFill="background1" w:themeFillShade="D9"/>
            <w:vAlign w:val="center"/>
          </w:tcPr>
          <w:p w14:paraId="399695AB"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36</w:t>
            </w:r>
          </w:p>
        </w:tc>
        <w:tc>
          <w:tcPr>
            <w:tcW w:w="1260" w:type="dxa"/>
            <w:shd w:val="clear" w:color="auto" w:fill="D9D9D9" w:themeFill="background1" w:themeFillShade="D9"/>
            <w:noWrap/>
            <w:vAlign w:val="center"/>
          </w:tcPr>
          <w:p w14:paraId="60F88887"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r w:rsidRPr="0081727D">
              <w:rPr>
                <w:rFonts w:ascii="Arial" w:eastAsia="Times New Roman" w:hAnsi="Arial" w:cs="Arial"/>
                <w:color w:val="000000"/>
                <w:sz w:val="18"/>
                <w:szCs w:val="18"/>
                <w:lang w:val="id-ID" w:eastAsia="id-ID"/>
              </w:rPr>
              <w:t>Des 2020</w:t>
            </w:r>
          </w:p>
        </w:tc>
        <w:tc>
          <w:tcPr>
            <w:tcW w:w="976" w:type="dxa"/>
            <w:shd w:val="clear" w:color="auto" w:fill="FFFFFF" w:themeFill="background1"/>
            <w:noWrap/>
            <w:vAlign w:val="center"/>
          </w:tcPr>
          <w:p w14:paraId="399A80DB"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56</w:t>
            </w:r>
          </w:p>
        </w:tc>
        <w:tc>
          <w:tcPr>
            <w:tcW w:w="746" w:type="dxa"/>
            <w:shd w:val="clear" w:color="auto" w:fill="FFFFFF" w:themeFill="background1"/>
          </w:tcPr>
          <w:p w14:paraId="774E14EB"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52</w:t>
            </w:r>
          </w:p>
        </w:tc>
        <w:tc>
          <w:tcPr>
            <w:tcW w:w="667" w:type="dxa"/>
            <w:shd w:val="clear" w:color="auto" w:fill="FFFFFF" w:themeFill="background1"/>
          </w:tcPr>
          <w:p w14:paraId="09856087" w14:textId="77777777" w:rsidR="001F583E" w:rsidRPr="0081727D" w:rsidRDefault="001F583E" w:rsidP="00F244E6">
            <w:pPr>
              <w:spacing w:after="0" w:line="240" w:lineRule="auto"/>
              <w:jc w:val="center"/>
              <w:rPr>
                <w:rFonts w:ascii="Arial" w:hAnsi="Arial" w:cs="Arial"/>
                <w:sz w:val="18"/>
                <w:szCs w:val="18"/>
                <w:lang w:val="id-ID"/>
              </w:rPr>
            </w:pPr>
          </w:p>
        </w:tc>
      </w:tr>
      <w:tr w:rsidR="001F583E" w:rsidRPr="0081727D" w14:paraId="47E0A4D0" w14:textId="77777777" w:rsidTr="002B6293">
        <w:trPr>
          <w:trHeight w:val="20"/>
        </w:trPr>
        <w:tc>
          <w:tcPr>
            <w:tcW w:w="741" w:type="dxa"/>
            <w:shd w:val="clear" w:color="auto" w:fill="D9D9D9" w:themeFill="background1" w:themeFillShade="D9"/>
            <w:vAlign w:val="center"/>
          </w:tcPr>
          <w:p w14:paraId="6C458780"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p>
        </w:tc>
        <w:tc>
          <w:tcPr>
            <w:tcW w:w="1260" w:type="dxa"/>
            <w:shd w:val="clear" w:color="auto" w:fill="D9D9D9" w:themeFill="background1" w:themeFillShade="D9"/>
            <w:noWrap/>
            <w:vAlign w:val="center"/>
          </w:tcPr>
          <w:p w14:paraId="426C380E" w14:textId="77777777" w:rsidR="001F583E" w:rsidRPr="0081727D" w:rsidRDefault="001F583E" w:rsidP="00F244E6">
            <w:pPr>
              <w:spacing w:after="0" w:line="240" w:lineRule="auto"/>
              <w:jc w:val="center"/>
              <w:rPr>
                <w:rFonts w:ascii="Arial" w:eastAsia="Times New Roman" w:hAnsi="Arial" w:cs="Arial"/>
                <w:color w:val="000000"/>
                <w:sz w:val="18"/>
                <w:szCs w:val="18"/>
                <w:lang w:val="id-ID" w:eastAsia="id-ID"/>
              </w:rPr>
            </w:pPr>
          </w:p>
        </w:tc>
        <w:tc>
          <w:tcPr>
            <w:tcW w:w="976" w:type="dxa"/>
            <w:shd w:val="clear" w:color="auto" w:fill="FFFFFF" w:themeFill="background1"/>
            <w:noWrap/>
            <w:vAlign w:val="center"/>
          </w:tcPr>
          <w:p w14:paraId="4CAF42FB" w14:textId="77777777" w:rsidR="001F583E" w:rsidRPr="0081727D" w:rsidRDefault="001F583E" w:rsidP="00F244E6">
            <w:pPr>
              <w:spacing w:after="0" w:line="240" w:lineRule="auto"/>
              <w:jc w:val="center"/>
              <w:rPr>
                <w:rFonts w:ascii="Arial" w:hAnsi="Arial" w:cs="Arial"/>
                <w:sz w:val="18"/>
                <w:szCs w:val="18"/>
                <w:lang w:val="id-ID"/>
              </w:rPr>
            </w:pPr>
          </w:p>
        </w:tc>
        <w:tc>
          <w:tcPr>
            <w:tcW w:w="746" w:type="dxa"/>
            <w:shd w:val="clear" w:color="auto" w:fill="FFFFFF" w:themeFill="background1"/>
          </w:tcPr>
          <w:p w14:paraId="7AA9857A" w14:textId="77777777" w:rsidR="001F583E" w:rsidRPr="0081727D" w:rsidRDefault="001F583E" w:rsidP="00F244E6">
            <w:pPr>
              <w:spacing w:after="0" w:line="240" w:lineRule="auto"/>
              <w:jc w:val="center"/>
              <w:rPr>
                <w:rFonts w:ascii="Arial" w:hAnsi="Arial" w:cs="Arial"/>
                <w:sz w:val="18"/>
                <w:szCs w:val="18"/>
                <w:lang w:val="id-ID"/>
              </w:rPr>
            </w:pPr>
          </w:p>
        </w:tc>
        <w:tc>
          <w:tcPr>
            <w:tcW w:w="667" w:type="dxa"/>
            <w:shd w:val="clear" w:color="auto" w:fill="FFFFFF" w:themeFill="background1"/>
          </w:tcPr>
          <w:p w14:paraId="5472818B" w14:textId="77777777" w:rsidR="001F583E" w:rsidRPr="0081727D" w:rsidRDefault="001F583E" w:rsidP="00F244E6">
            <w:pPr>
              <w:spacing w:after="0" w:line="240" w:lineRule="auto"/>
              <w:jc w:val="center"/>
              <w:rPr>
                <w:rFonts w:ascii="Arial" w:hAnsi="Arial" w:cs="Arial"/>
                <w:sz w:val="18"/>
                <w:szCs w:val="18"/>
                <w:lang w:val="id-ID"/>
              </w:rPr>
            </w:pPr>
            <w:r w:rsidRPr="0081727D">
              <w:rPr>
                <w:rFonts w:ascii="Arial" w:hAnsi="Arial" w:cs="Arial"/>
                <w:sz w:val="18"/>
                <w:szCs w:val="18"/>
                <w:lang w:val="id-ID"/>
              </w:rPr>
              <w:t>7,28</w:t>
            </w:r>
          </w:p>
        </w:tc>
      </w:tr>
    </w:tbl>
    <w:p w14:paraId="101F87F2" w14:textId="77777777" w:rsidR="001F583E" w:rsidRPr="0081727D" w:rsidRDefault="001F583E" w:rsidP="00346010">
      <w:pPr>
        <w:spacing w:after="0" w:line="240" w:lineRule="auto"/>
        <w:ind w:left="426" w:firstLine="283"/>
        <w:jc w:val="both"/>
        <w:rPr>
          <w:rFonts w:ascii="Arial" w:hAnsi="Arial" w:cs="Arial"/>
          <w:lang w:val="id-ID"/>
        </w:rPr>
      </w:pPr>
    </w:p>
    <w:p w14:paraId="24AF143A" w14:textId="77777777" w:rsidR="001F583E" w:rsidRPr="0081727D" w:rsidRDefault="001F583E" w:rsidP="00346010">
      <w:pPr>
        <w:spacing w:after="0" w:line="240" w:lineRule="auto"/>
        <w:ind w:left="426" w:firstLine="283"/>
        <w:jc w:val="both"/>
        <w:rPr>
          <w:rFonts w:ascii="Arial" w:hAnsi="Arial" w:cs="Arial"/>
          <w:i/>
          <w:iCs/>
          <w:lang w:val="id-ID"/>
        </w:rPr>
      </w:pPr>
      <w:r w:rsidRPr="0081727D">
        <w:rPr>
          <w:rFonts w:ascii="Arial" w:hAnsi="Arial" w:cs="Arial"/>
          <w:lang w:val="id-ID"/>
        </w:rPr>
        <w:t xml:space="preserve">Berdasarkan pengujian validitas dengan metode </w:t>
      </w:r>
      <w:r w:rsidRPr="0081727D">
        <w:rPr>
          <w:rFonts w:ascii="Arial" w:hAnsi="Arial" w:cs="Arial"/>
          <w:i/>
          <w:iCs/>
          <w:lang w:val="id-ID"/>
        </w:rPr>
        <w:t>Mean Absolute Deviation</w:t>
      </w:r>
      <w:r w:rsidRPr="0081727D">
        <w:rPr>
          <w:rFonts w:ascii="Arial" w:hAnsi="Arial" w:cs="Arial"/>
          <w:lang w:val="id-ID"/>
        </w:rPr>
        <w:t xml:space="preserve"> (MAD), </w:t>
      </w:r>
      <w:r w:rsidRPr="0081727D">
        <w:rPr>
          <w:rFonts w:ascii="Arial" w:hAnsi="Arial" w:cs="Arial"/>
          <w:i/>
          <w:iCs/>
          <w:lang w:val="id-ID"/>
        </w:rPr>
        <w:t xml:space="preserve">Mean Squared Error </w:t>
      </w:r>
      <w:r w:rsidRPr="0081727D">
        <w:rPr>
          <w:rFonts w:ascii="Arial" w:hAnsi="Arial" w:cs="Arial"/>
          <w:lang w:val="id-ID"/>
        </w:rPr>
        <w:t xml:space="preserve">(MSE), dan </w:t>
      </w:r>
      <w:r w:rsidRPr="0081727D">
        <w:rPr>
          <w:rFonts w:ascii="Arial" w:hAnsi="Arial" w:cs="Arial"/>
          <w:i/>
          <w:iCs/>
          <w:lang w:val="id-ID"/>
        </w:rPr>
        <w:t>Mean Absolute Percentage Error</w:t>
      </w:r>
      <w:r w:rsidRPr="0081727D">
        <w:rPr>
          <w:rFonts w:ascii="Arial" w:hAnsi="Arial" w:cs="Arial"/>
          <w:lang w:val="id-ID"/>
        </w:rPr>
        <w:t xml:space="preserve"> (MAPE) antara data aktual penjualan dengan data prediksi penjualan, maka didapatkan hasil untuk metode MAD sebesar 3,90 untuk prediksi 5 Bulan dan 3,70 untuk prediksi 7 Bulan. Untuk metode MSE sebesar 20,09 untuk prediksi 5 Bulan dan 18,90 untuk prediksi 7 Bulan. Untuk metode MAPE sebesar 7,72% untuk prediksi 5 Bulan dan 7,28% untuk prediksi 7 Bulan. Dari hasil pengujian MAPE dan tabel kriteria MAPE, maka hasil prediksi penjualan aki dengan </w:t>
      </w:r>
      <w:r w:rsidRPr="0081727D">
        <w:rPr>
          <w:rFonts w:ascii="Arial" w:hAnsi="Arial" w:cs="Arial"/>
          <w:lang w:val="id-ID"/>
        </w:rPr>
        <w:lastRenderedPageBreak/>
        <w:t xml:space="preserve">metode </w:t>
      </w:r>
      <w:r w:rsidRPr="0081727D">
        <w:rPr>
          <w:rFonts w:ascii="Arial" w:hAnsi="Arial" w:cs="Arial"/>
          <w:i/>
          <w:iCs/>
          <w:lang w:val="id-ID"/>
        </w:rPr>
        <w:t>Moving Average</w:t>
      </w:r>
      <w:r w:rsidRPr="0081727D">
        <w:rPr>
          <w:rFonts w:ascii="Arial" w:hAnsi="Arial" w:cs="Arial"/>
          <w:lang w:val="id-ID"/>
        </w:rPr>
        <w:t xml:space="preserve"> dapat digolongkan pada kriteria sangat baik, karena memiliki tingkat </w:t>
      </w:r>
      <w:r w:rsidRPr="0081727D">
        <w:rPr>
          <w:rFonts w:ascii="Arial" w:hAnsi="Arial" w:cs="Arial"/>
          <w:i/>
          <w:iCs/>
          <w:lang w:val="id-ID"/>
        </w:rPr>
        <w:t>error</w:t>
      </w:r>
      <w:r w:rsidRPr="0081727D">
        <w:rPr>
          <w:rFonts w:ascii="Arial" w:hAnsi="Arial" w:cs="Arial"/>
          <w:lang w:val="id-ID"/>
        </w:rPr>
        <w:t xml:space="preserve"> kurang dari 10%.</w:t>
      </w:r>
    </w:p>
    <w:p w14:paraId="6BA7A938" w14:textId="77777777" w:rsidR="001F583E" w:rsidRPr="0081727D" w:rsidRDefault="001F583E" w:rsidP="003A428D">
      <w:pPr>
        <w:pStyle w:val="ListParagraph"/>
        <w:spacing w:after="0" w:line="240" w:lineRule="auto"/>
        <w:ind w:left="1080"/>
        <w:jc w:val="both"/>
        <w:rPr>
          <w:rFonts w:ascii="Arial" w:hAnsi="Arial" w:cs="Arial"/>
          <w:lang w:val="id-ID"/>
        </w:rPr>
      </w:pPr>
    </w:p>
    <w:p w14:paraId="1A13B35F" w14:textId="77777777" w:rsidR="001F583E" w:rsidRPr="0081727D" w:rsidRDefault="001F583E" w:rsidP="003A428D">
      <w:pPr>
        <w:pStyle w:val="ListParagraph"/>
        <w:numPr>
          <w:ilvl w:val="0"/>
          <w:numId w:val="19"/>
        </w:numPr>
        <w:spacing w:after="0" w:line="240" w:lineRule="auto"/>
        <w:ind w:left="426" w:hanging="426"/>
        <w:jc w:val="both"/>
        <w:rPr>
          <w:rFonts w:ascii="Arial" w:hAnsi="Arial" w:cs="Arial"/>
          <w:b/>
          <w:bCs/>
          <w:lang w:val="id-ID"/>
        </w:rPr>
      </w:pPr>
      <w:r w:rsidRPr="0081727D">
        <w:rPr>
          <w:rFonts w:ascii="Arial" w:hAnsi="Arial" w:cs="Arial"/>
          <w:b/>
          <w:bCs/>
          <w:lang w:val="id-ID"/>
        </w:rPr>
        <w:t>Implementasi Sistem</w:t>
      </w:r>
    </w:p>
    <w:p w14:paraId="00D4F7E4" w14:textId="77777777" w:rsidR="001F583E" w:rsidRPr="0081727D" w:rsidRDefault="001F583E" w:rsidP="003A428D">
      <w:pPr>
        <w:pStyle w:val="senaText"/>
        <w:ind w:firstLine="426"/>
        <w:rPr>
          <w:rFonts w:ascii="Arial" w:hAnsi="Arial" w:cs="Arial"/>
          <w:i/>
          <w:iCs/>
          <w:szCs w:val="22"/>
          <w:lang w:val="id-ID"/>
        </w:rPr>
      </w:pPr>
      <w:r w:rsidRPr="0081727D">
        <w:rPr>
          <w:rFonts w:ascii="Arial" w:hAnsi="Arial" w:cs="Arial"/>
          <w:szCs w:val="22"/>
          <w:lang w:val="id-ID"/>
        </w:rPr>
        <w:t xml:space="preserve">Berikut adalah tampilan dari Sistem Prediksi Penjualan Aki dengan Metode </w:t>
      </w:r>
      <w:r w:rsidRPr="0081727D">
        <w:rPr>
          <w:rFonts w:ascii="Arial" w:hAnsi="Arial" w:cs="Arial"/>
          <w:i/>
          <w:iCs/>
          <w:szCs w:val="22"/>
          <w:lang w:val="id-ID"/>
        </w:rPr>
        <w:t>Moving Average</w:t>
      </w:r>
    </w:p>
    <w:p w14:paraId="05369809" w14:textId="77777777" w:rsidR="001F583E" w:rsidRPr="0081727D" w:rsidRDefault="001F583E" w:rsidP="00346010">
      <w:pPr>
        <w:pStyle w:val="senaText"/>
        <w:numPr>
          <w:ilvl w:val="0"/>
          <w:numId w:val="46"/>
        </w:numPr>
        <w:ind w:left="993" w:hanging="567"/>
        <w:rPr>
          <w:rFonts w:ascii="Arial" w:hAnsi="Arial" w:cs="Arial"/>
          <w:b/>
          <w:bCs/>
          <w:szCs w:val="22"/>
          <w:lang w:val="id-ID"/>
        </w:rPr>
      </w:pPr>
      <w:r w:rsidRPr="0081727D">
        <w:rPr>
          <w:rFonts w:ascii="Arial" w:hAnsi="Arial" w:cs="Arial"/>
          <w:b/>
          <w:bCs/>
          <w:lang w:val="id-ID"/>
        </w:rPr>
        <w:t xml:space="preserve">Halaman </w:t>
      </w:r>
      <w:r w:rsidRPr="0081727D">
        <w:rPr>
          <w:rFonts w:ascii="Arial" w:hAnsi="Arial" w:cs="Arial"/>
          <w:b/>
          <w:bCs/>
          <w:i/>
          <w:iCs/>
          <w:lang w:val="id-ID"/>
        </w:rPr>
        <w:t>Login</w:t>
      </w:r>
    </w:p>
    <w:p w14:paraId="1A733936" w14:textId="77777777" w:rsidR="001F583E" w:rsidRPr="0081727D" w:rsidRDefault="001F583E" w:rsidP="00363318">
      <w:pPr>
        <w:pStyle w:val="senaText"/>
        <w:ind w:left="426" w:firstLine="426"/>
        <w:rPr>
          <w:rFonts w:ascii="Arial" w:hAnsi="Arial" w:cs="Arial"/>
          <w:szCs w:val="22"/>
          <w:lang w:val="id-ID"/>
        </w:rPr>
      </w:pPr>
      <w:r w:rsidRPr="0081727D">
        <w:rPr>
          <w:rFonts w:ascii="Arial" w:hAnsi="Arial" w:cs="Arial"/>
          <w:szCs w:val="22"/>
          <w:lang w:val="id-ID"/>
        </w:rPr>
        <w:t xml:space="preserve">Halaman </w:t>
      </w:r>
      <w:r w:rsidRPr="0081727D">
        <w:rPr>
          <w:rFonts w:ascii="Arial" w:hAnsi="Arial" w:cs="Arial"/>
          <w:i/>
          <w:iCs/>
          <w:szCs w:val="22"/>
          <w:lang w:val="id-ID"/>
        </w:rPr>
        <w:t>Login</w:t>
      </w:r>
      <w:r w:rsidRPr="0081727D">
        <w:rPr>
          <w:rFonts w:ascii="Arial" w:hAnsi="Arial" w:cs="Arial"/>
          <w:szCs w:val="22"/>
          <w:lang w:val="id-ID"/>
        </w:rPr>
        <w:t xml:space="preserve"> adalah halaman yang pertama kali ditampilkan ketika admin mengakses sistem prediksi yang ditunjukkan pada </w:t>
      </w:r>
      <w:r w:rsidRPr="0081727D">
        <w:rPr>
          <w:rFonts w:ascii="Arial" w:hAnsi="Arial" w:cs="Arial"/>
          <w:szCs w:val="22"/>
          <w:lang w:val="id-ID"/>
        </w:rPr>
        <w:fldChar w:fldCharType="begin"/>
      </w:r>
      <w:r w:rsidRPr="0081727D">
        <w:rPr>
          <w:rFonts w:ascii="Arial" w:hAnsi="Arial" w:cs="Arial"/>
          <w:szCs w:val="22"/>
          <w:lang w:val="id-ID"/>
        </w:rPr>
        <w:instrText xml:space="preserve"> REF _Ref83837701 \h  \* MERGEFORMAT </w:instrText>
      </w:r>
      <w:r w:rsidRPr="0081727D">
        <w:rPr>
          <w:rFonts w:ascii="Arial" w:hAnsi="Arial" w:cs="Arial"/>
          <w:szCs w:val="22"/>
          <w:lang w:val="id-ID"/>
        </w:rPr>
      </w:r>
      <w:r w:rsidRPr="0081727D">
        <w:rPr>
          <w:rFonts w:ascii="Arial" w:hAnsi="Arial" w:cs="Arial"/>
          <w:szCs w:val="22"/>
          <w:lang w:val="id-ID"/>
        </w:rPr>
        <w:fldChar w:fldCharType="separate"/>
      </w:r>
      <w:r w:rsidRPr="0081727D">
        <w:rPr>
          <w:rFonts w:ascii="Arial" w:hAnsi="Arial" w:cs="Arial"/>
          <w:szCs w:val="22"/>
          <w:lang w:val="id-ID"/>
        </w:rPr>
        <w:t xml:space="preserve">Gambar </w:t>
      </w:r>
      <w:r>
        <w:rPr>
          <w:rFonts w:ascii="Arial" w:hAnsi="Arial" w:cs="Arial"/>
          <w:szCs w:val="22"/>
          <w:lang w:val="id-ID"/>
        </w:rPr>
        <w:t>5</w:t>
      </w:r>
      <w:r w:rsidRPr="0081727D">
        <w:rPr>
          <w:rFonts w:ascii="Arial" w:hAnsi="Arial" w:cs="Arial"/>
          <w:szCs w:val="22"/>
          <w:lang w:val="id-ID"/>
        </w:rPr>
        <w:fldChar w:fldCharType="end"/>
      </w:r>
      <w:r w:rsidRPr="0081727D">
        <w:rPr>
          <w:rFonts w:ascii="Arial" w:hAnsi="Arial" w:cs="Arial"/>
          <w:szCs w:val="22"/>
          <w:lang w:val="id-ID"/>
        </w:rPr>
        <w:t xml:space="preserve"> berikut:</w:t>
      </w:r>
    </w:p>
    <w:p w14:paraId="51668479" w14:textId="77777777" w:rsidR="001F583E" w:rsidRPr="0081727D" w:rsidRDefault="001F583E" w:rsidP="00363318">
      <w:pPr>
        <w:pStyle w:val="senaText"/>
        <w:ind w:left="426" w:firstLine="0"/>
        <w:jc w:val="center"/>
        <w:rPr>
          <w:rFonts w:ascii="Arial" w:hAnsi="Arial" w:cs="Arial"/>
          <w:szCs w:val="22"/>
          <w:lang w:val="id-ID"/>
        </w:rPr>
      </w:pPr>
      <w:r w:rsidRPr="0081727D">
        <w:rPr>
          <w:rFonts w:ascii="Arial" w:hAnsi="Arial" w:cs="Arial"/>
          <w:noProof/>
          <w:lang w:val="id-ID"/>
        </w:rPr>
        <w:drawing>
          <wp:inline distT="0" distB="0" distL="0" distR="0" wp14:anchorId="166AD8C9" wp14:editId="1C0B52E4">
            <wp:extent cx="1631569" cy="864000"/>
            <wp:effectExtent l="0" t="0" r="6985"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5810"/>
                    <a:stretch/>
                  </pic:blipFill>
                  <pic:spPr bwMode="auto">
                    <a:xfrm>
                      <a:off x="0" y="0"/>
                      <a:ext cx="1631569" cy="864000"/>
                    </a:xfrm>
                    <a:prstGeom prst="rect">
                      <a:avLst/>
                    </a:prstGeom>
                    <a:ln>
                      <a:noFill/>
                    </a:ln>
                    <a:extLst>
                      <a:ext uri="{53640926-AAD7-44D8-BBD7-CCE9431645EC}">
                        <a14:shadowObscured xmlns:a14="http://schemas.microsoft.com/office/drawing/2010/main"/>
                      </a:ext>
                    </a:extLst>
                  </pic:spPr>
                </pic:pic>
              </a:graphicData>
            </a:graphic>
          </wp:inline>
        </w:drawing>
      </w:r>
    </w:p>
    <w:p w14:paraId="64F4E4D6" w14:textId="77777777" w:rsidR="001F583E" w:rsidRDefault="001F583E" w:rsidP="00363318">
      <w:pPr>
        <w:pStyle w:val="senaText"/>
        <w:ind w:left="426" w:firstLine="0"/>
        <w:rPr>
          <w:rFonts w:ascii="Arial" w:hAnsi="Arial" w:cs="Arial"/>
          <w:szCs w:val="22"/>
          <w:lang w:val="id-ID"/>
        </w:rPr>
      </w:pPr>
      <w:bookmarkStart w:id="20" w:name="_Ref83837701"/>
      <w:r w:rsidRPr="0081727D">
        <w:rPr>
          <w:rFonts w:ascii="Arial" w:hAnsi="Arial" w:cs="Arial"/>
          <w:szCs w:val="22"/>
          <w:lang w:val="id-ID"/>
        </w:rPr>
        <w:t xml:space="preserve">Gambar </w:t>
      </w:r>
      <w:r w:rsidRPr="0081727D">
        <w:rPr>
          <w:rFonts w:ascii="Arial" w:hAnsi="Arial" w:cs="Arial"/>
          <w:b/>
          <w:bCs/>
          <w:szCs w:val="22"/>
          <w:lang w:val="id-ID"/>
        </w:rPr>
        <w:fldChar w:fldCharType="begin"/>
      </w:r>
      <w:r w:rsidRPr="0081727D">
        <w:rPr>
          <w:rFonts w:ascii="Arial" w:hAnsi="Arial" w:cs="Arial"/>
          <w:szCs w:val="22"/>
          <w:lang w:val="id-ID"/>
        </w:rPr>
        <w:instrText xml:space="preserve"> SEQ Gambar \* ARABIC </w:instrText>
      </w:r>
      <w:r w:rsidRPr="0081727D">
        <w:rPr>
          <w:rFonts w:ascii="Arial" w:hAnsi="Arial" w:cs="Arial"/>
          <w:b/>
          <w:bCs/>
          <w:szCs w:val="22"/>
          <w:lang w:val="id-ID"/>
        </w:rPr>
        <w:fldChar w:fldCharType="separate"/>
      </w:r>
      <w:r>
        <w:rPr>
          <w:rFonts w:ascii="Arial" w:hAnsi="Arial" w:cs="Arial"/>
          <w:noProof/>
          <w:szCs w:val="22"/>
          <w:lang w:val="id-ID"/>
        </w:rPr>
        <w:t>5</w:t>
      </w:r>
      <w:r w:rsidRPr="0081727D">
        <w:rPr>
          <w:rFonts w:ascii="Arial" w:hAnsi="Arial" w:cs="Arial"/>
          <w:b/>
          <w:bCs/>
          <w:szCs w:val="22"/>
          <w:lang w:val="id-ID"/>
        </w:rPr>
        <w:fldChar w:fldCharType="end"/>
      </w:r>
      <w:bookmarkEnd w:id="20"/>
      <w:r w:rsidRPr="0081727D">
        <w:rPr>
          <w:rFonts w:ascii="Arial" w:hAnsi="Arial" w:cs="Arial"/>
          <w:szCs w:val="22"/>
          <w:lang w:val="id-ID"/>
        </w:rPr>
        <w:t xml:space="preserve"> Tampilan Halaman Login</w:t>
      </w:r>
    </w:p>
    <w:p w14:paraId="21FBD1B7" w14:textId="77777777" w:rsidR="001F583E" w:rsidRPr="0081727D" w:rsidRDefault="001F583E" w:rsidP="00363318">
      <w:pPr>
        <w:pStyle w:val="senaText"/>
        <w:ind w:left="426" w:firstLine="0"/>
        <w:rPr>
          <w:rFonts w:ascii="Arial" w:hAnsi="Arial" w:cs="Arial"/>
          <w:b/>
          <w:bCs/>
          <w:szCs w:val="22"/>
          <w:lang w:val="id-ID"/>
        </w:rPr>
      </w:pPr>
    </w:p>
    <w:p w14:paraId="54A92981" w14:textId="77777777" w:rsidR="001F583E" w:rsidRPr="0081727D" w:rsidRDefault="001F583E" w:rsidP="00346010">
      <w:pPr>
        <w:pStyle w:val="senaText"/>
        <w:numPr>
          <w:ilvl w:val="0"/>
          <w:numId w:val="46"/>
        </w:numPr>
        <w:ind w:left="993" w:hanging="567"/>
        <w:rPr>
          <w:rFonts w:ascii="Arial" w:hAnsi="Arial" w:cs="Arial"/>
          <w:b/>
          <w:bCs/>
          <w:szCs w:val="22"/>
          <w:lang w:val="id-ID"/>
        </w:rPr>
      </w:pPr>
      <w:r w:rsidRPr="0081727D">
        <w:rPr>
          <w:rFonts w:ascii="Arial" w:hAnsi="Arial" w:cs="Arial"/>
          <w:b/>
          <w:bCs/>
          <w:lang w:val="id-ID"/>
        </w:rPr>
        <w:t>Halaman Beranda</w:t>
      </w:r>
    </w:p>
    <w:p w14:paraId="78AA1366" w14:textId="77777777" w:rsidR="001F583E" w:rsidRPr="0081727D" w:rsidRDefault="001F583E" w:rsidP="00363318">
      <w:pPr>
        <w:pStyle w:val="senaText"/>
        <w:ind w:left="426" w:firstLine="426"/>
        <w:rPr>
          <w:rFonts w:ascii="Arial" w:hAnsi="Arial" w:cs="Arial"/>
          <w:szCs w:val="22"/>
          <w:lang w:val="id-ID"/>
        </w:rPr>
      </w:pPr>
      <w:r w:rsidRPr="0081727D">
        <w:rPr>
          <w:rFonts w:ascii="Arial" w:hAnsi="Arial" w:cs="Arial"/>
          <w:szCs w:val="22"/>
          <w:lang w:val="id-ID"/>
        </w:rPr>
        <w:t xml:space="preserve">Halaman Beranda adalah halaman yang akan ditampilkan setelah admin berhasil melakukan proses </w:t>
      </w:r>
      <w:r w:rsidRPr="0081727D">
        <w:rPr>
          <w:rFonts w:ascii="Arial" w:hAnsi="Arial" w:cs="Arial"/>
          <w:i/>
          <w:iCs/>
          <w:szCs w:val="22"/>
          <w:lang w:val="id-ID"/>
        </w:rPr>
        <w:t>login</w:t>
      </w:r>
      <w:r w:rsidRPr="0081727D">
        <w:rPr>
          <w:rFonts w:ascii="Arial" w:hAnsi="Arial" w:cs="Arial"/>
          <w:szCs w:val="22"/>
          <w:lang w:val="id-ID"/>
        </w:rPr>
        <w:t xml:space="preserve">. Pada halaman ini memiliki menu navigasi berupa Data Produk, Data Penjualan, dan Perhitungan. Halaman Beranda ditunjukkan pada </w:t>
      </w:r>
      <w:r w:rsidRPr="0081727D">
        <w:rPr>
          <w:rFonts w:ascii="Arial" w:hAnsi="Arial" w:cs="Arial"/>
          <w:szCs w:val="22"/>
          <w:lang w:val="id-ID"/>
        </w:rPr>
        <w:fldChar w:fldCharType="begin"/>
      </w:r>
      <w:r w:rsidRPr="0081727D">
        <w:rPr>
          <w:rFonts w:ascii="Arial" w:hAnsi="Arial" w:cs="Arial"/>
          <w:szCs w:val="22"/>
          <w:lang w:val="id-ID"/>
        </w:rPr>
        <w:instrText xml:space="preserve"> REF _Ref83837935 \h  \* MERGEFORMAT </w:instrText>
      </w:r>
      <w:r w:rsidRPr="0081727D">
        <w:rPr>
          <w:rFonts w:ascii="Arial" w:hAnsi="Arial" w:cs="Arial"/>
          <w:szCs w:val="22"/>
          <w:lang w:val="id-ID"/>
        </w:rPr>
      </w:r>
      <w:r w:rsidRPr="0081727D">
        <w:rPr>
          <w:rFonts w:ascii="Arial" w:hAnsi="Arial" w:cs="Arial"/>
          <w:szCs w:val="22"/>
          <w:lang w:val="id-ID"/>
        </w:rPr>
        <w:fldChar w:fldCharType="separate"/>
      </w:r>
      <w:r w:rsidRPr="0081727D">
        <w:rPr>
          <w:rFonts w:ascii="Arial" w:hAnsi="Arial" w:cs="Arial"/>
          <w:szCs w:val="22"/>
          <w:lang w:val="id-ID"/>
        </w:rPr>
        <w:t xml:space="preserve">Gambar </w:t>
      </w:r>
      <w:r w:rsidRPr="00F44E73">
        <w:rPr>
          <w:rFonts w:ascii="Arial" w:hAnsi="Arial" w:cs="Arial"/>
          <w:szCs w:val="22"/>
          <w:lang w:val="id-ID"/>
        </w:rPr>
        <w:t>6</w:t>
      </w:r>
      <w:r w:rsidRPr="0081727D">
        <w:rPr>
          <w:rFonts w:ascii="Arial" w:hAnsi="Arial" w:cs="Arial"/>
          <w:szCs w:val="22"/>
          <w:lang w:val="id-ID"/>
        </w:rPr>
        <w:fldChar w:fldCharType="end"/>
      </w:r>
      <w:r w:rsidRPr="0081727D">
        <w:rPr>
          <w:rFonts w:ascii="Arial" w:hAnsi="Arial" w:cs="Arial"/>
          <w:szCs w:val="22"/>
          <w:lang w:val="id-ID"/>
        </w:rPr>
        <w:t xml:space="preserve"> berikut:</w:t>
      </w:r>
    </w:p>
    <w:p w14:paraId="2FB73295" w14:textId="77777777" w:rsidR="001F583E" w:rsidRPr="0081727D" w:rsidRDefault="001F583E" w:rsidP="00363318">
      <w:pPr>
        <w:pStyle w:val="senaText"/>
        <w:ind w:left="426" w:firstLine="426"/>
        <w:rPr>
          <w:rFonts w:ascii="Arial" w:hAnsi="Arial" w:cs="Arial"/>
          <w:szCs w:val="22"/>
          <w:lang w:val="id-ID"/>
        </w:rPr>
      </w:pPr>
      <w:r w:rsidRPr="0081727D">
        <w:rPr>
          <w:rFonts w:ascii="Arial" w:hAnsi="Arial" w:cs="Arial"/>
          <w:noProof/>
          <w:lang w:val="id-ID"/>
        </w:rPr>
        <w:drawing>
          <wp:inline distT="0" distB="0" distL="0" distR="0" wp14:anchorId="7977AD52" wp14:editId="7F412157">
            <wp:extent cx="1644591" cy="86400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6560"/>
                    <a:stretch/>
                  </pic:blipFill>
                  <pic:spPr bwMode="auto">
                    <a:xfrm>
                      <a:off x="0" y="0"/>
                      <a:ext cx="1644591" cy="864000"/>
                    </a:xfrm>
                    <a:prstGeom prst="rect">
                      <a:avLst/>
                    </a:prstGeom>
                    <a:ln>
                      <a:noFill/>
                    </a:ln>
                    <a:extLst>
                      <a:ext uri="{53640926-AAD7-44D8-BBD7-CCE9431645EC}">
                        <a14:shadowObscured xmlns:a14="http://schemas.microsoft.com/office/drawing/2010/main"/>
                      </a:ext>
                    </a:extLst>
                  </pic:spPr>
                </pic:pic>
              </a:graphicData>
            </a:graphic>
          </wp:inline>
        </w:drawing>
      </w:r>
    </w:p>
    <w:p w14:paraId="221C41CB" w14:textId="77777777" w:rsidR="001F583E" w:rsidRPr="0081727D" w:rsidRDefault="001F583E" w:rsidP="00363318">
      <w:pPr>
        <w:pStyle w:val="Caption"/>
        <w:spacing w:after="0"/>
        <w:ind w:left="426"/>
        <w:jc w:val="center"/>
        <w:rPr>
          <w:rFonts w:ascii="Arial" w:hAnsi="Arial" w:cs="Arial"/>
          <w:b w:val="0"/>
          <w:bCs w:val="0"/>
          <w:color w:val="auto"/>
          <w:sz w:val="22"/>
          <w:szCs w:val="22"/>
          <w:lang w:val="id-ID"/>
        </w:rPr>
      </w:pPr>
      <w:bookmarkStart w:id="21" w:name="_Ref83837935"/>
      <w:r w:rsidRPr="0081727D">
        <w:rPr>
          <w:rFonts w:ascii="Arial" w:hAnsi="Arial" w:cs="Arial"/>
          <w:b w:val="0"/>
          <w:bCs w:val="0"/>
          <w:color w:val="auto"/>
          <w:sz w:val="22"/>
          <w:szCs w:val="22"/>
          <w:lang w:val="id-ID"/>
        </w:rPr>
        <w:t xml:space="preserve">Gambar </w:t>
      </w:r>
      <w:r w:rsidRPr="0081727D">
        <w:rPr>
          <w:rFonts w:ascii="Arial" w:hAnsi="Arial" w:cs="Arial"/>
          <w:b w:val="0"/>
          <w:bCs w:val="0"/>
          <w:color w:val="auto"/>
          <w:sz w:val="22"/>
          <w:szCs w:val="22"/>
          <w:lang w:val="id-ID"/>
        </w:rPr>
        <w:fldChar w:fldCharType="begin"/>
      </w:r>
      <w:r w:rsidRPr="0081727D">
        <w:rPr>
          <w:rFonts w:ascii="Arial" w:hAnsi="Arial" w:cs="Arial"/>
          <w:b w:val="0"/>
          <w:bCs w:val="0"/>
          <w:color w:val="auto"/>
          <w:sz w:val="22"/>
          <w:szCs w:val="22"/>
          <w:lang w:val="id-ID"/>
        </w:rPr>
        <w:instrText xml:space="preserve"> SEQ Gambar \* ARABIC </w:instrText>
      </w:r>
      <w:r w:rsidRPr="0081727D">
        <w:rPr>
          <w:rFonts w:ascii="Arial" w:hAnsi="Arial" w:cs="Arial"/>
          <w:b w:val="0"/>
          <w:bCs w:val="0"/>
          <w:color w:val="auto"/>
          <w:sz w:val="22"/>
          <w:szCs w:val="22"/>
          <w:lang w:val="id-ID"/>
        </w:rPr>
        <w:fldChar w:fldCharType="separate"/>
      </w:r>
      <w:r>
        <w:rPr>
          <w:rFonts w:ascii="Arial" w:hAnsi="Arial" w:cs="Arial"/>
          <w:b w:val="0"/>
          <w:bCs w:val="0"/>
          <w:noProof/>
          <w:color w:val="auto"/>
          <w:sz w:val="22"/>
          <w:szCs w:val="22"/>
          <w:lang w:val="id-ID"/>
        </w:rPr>
        <w:t>6</w:t>
      </w:r>
      <w:r w:rsidRPr="0081727D">
        <w:rPr>
          <w:rFonts w:ascii="Arial" w:hAnsi="Arial" w:cs="Arial"/>
          <w:b w:val="0"/>
          <w:bCs w:val="0"/>
          <w:color w:val="auto"/>
          <w:sz w:val="22"/>
          <w:szCs w:val="22"/>
          <w:lang w:val="id-ID"/>
        </w:rPr>
        <w:fldChar w:fldCharType="end"/>
      </w:r>
      <w:bookmarkEnd w:id="21"/>
      <w:r w:rsidRPr="0081727D">
        <w:rPr>
          <w:rFonts w:ascii="Arial" w:hAnsi="Arial" w:cs="Arial"/>
          <w:b w:val="0"/>
          <w:bCs w:val="0"/>
          <w:color w:val="auto"/>
          <w:sz w:val="22"/>
          <w:szCs w:val="22"/>
          <w:lang w:val="id-ID"/>
        </w:rPr>
        <w:t xml:space="preserve"> Tampilan Halaman Beranda</w:t>
      </w:r>
    </w:p>
    <w:p w14:paraId="3114BD0C" w14:textId="77777777" w:rsidR="001F583E" w:rsidRPr="0081727D" w:rsidRDefault="001F583E" w:rsidP="00363318">
      <w:pPr>
        <w:pStyle w:val="senaText"/>
        <w:rPr>
          <w:rFonts w:ascii="Arial" w:hAnsi="Arial" w:cs="Arial"/>
          <w:b/>
          <w:bCs/>
          <w:szCs w:val="22"/>
          <w:lang w:val="id-ID"/>
        </w:rPr>
      </w:pPr>
    </w:p>
    <w:p w14:paraId="03A546F6" w14:textId="77777777" w:rsidR="001F583E" w:rsidRPr="0081727D" w:rsidRDefault="001F583E" w:rsidP="00346010">
      <w:pPr>
        <w:pStyle w:val="senaText"/>
        <w:numPr>
          <w:ilvl w:val="0"/>
          <w:numId w:val="46"/>
        </w:numPr>
        <w:ind w:left="993" w:hanging="567"/>
        <w:rPr>
          <w:rFonts w:ascii="Arial" w:hAnsi="Arial" w:cs="Arial"/>
          <w:b/>
          <w:bCs/>
          <w:szCs w:val="22"/>
          <w:lang w:val="id-ID"/>
        </w:rPr>
      </w:pPr>
      <w:r w:rsidRPr="0081727D">
        <w:rPr>
          <w:rFonts w:ascii="Arial" w:hAnsi="Arial" w:cs="Arial"/>
          <w:b/>
          <w:bCs/>
          <w:lang w:val="id-ID"/>
        </w:rPr>
        <w:t>Halaman Produk</w:t>
      </w:r>
    </w:p>
    <w:p w14:paraId="769FF76C" w14:textId="77777777" w:rsidR="001F583E" w:rsidRPr="0081727D" w:rsidRDefault="001F583E" w:rsidP="00363318">
      <w:pPr>
        <w:pStyle w:val="senaText"/>
        <w:ind w:left="426" w:firstLine="426"/>
        <w:rPr>
          <w:rFonts w:ascii="Arial" w:hAnsi="Arial" w:cs="Arial"/>
          <w:szCs w:val="22"/>
          <w:lang w:val="id-ID"/>
        </w:rPr>
      </w:pPr>
      <w:r w:rsidRPr="0081727D">
        <w:rPr>
          <w:rFonts w:ascii="Arial" w:hAnsi="Arial" w:cs="Arial"/>
          <w:szCs w:val="22"/>
          <w:lang w:val="id-ID"/>
        </w:rPr>
        <w:t xml:space="preserve">Pada halaman ini terdapat tombol Tambah Data, Ubah, Hapus, dan </w:t>
      </w:r>
      <w:r w:rsidRPr="0081727D">
        <w:rPr>
          <w:rFonts w:ascii="Arial" w:hAnsi="Arial" w:cs="Arial"/>
          <w:i/>
          <w:iCs/>
          <w:szCs w:val="22"/>
          <w:lang w:val="id-ID"/>
        </w:rPr>
        <w:t>Export</w:t>
      </w:r>
      <w:r w:rsidRPr="0081727D">
        <w:rPr>
          <w:rFonts w:ascii="Arial" w:hAnsi="Arial" w:cs="Arial"/>
          <w:szCs w:val="22"/>
          <w:lang w:val="id-ID"/>
        </w:rPr>
        <w:t xml:space="preserve"> yang berfungsi dengan baik. Halaman Produk ditunjukkan pada </w:t>
      </w:r>
      <w:r w:rsidRPr="0081727D">
        <w:rPr>
          <w:rFonts w:ascii="Arial" w:hAnsi="Arial" w:cs="Arial"/>
          <w:szCs w:val="22"/>
          <w:lang w:val="id-ID"/>
        </w:rPr>
        <w:fldChar w:fldCharType="begin"/>
      </w:r>
      <w:r w:rsidRPr="0081727D">
        <w:rPr>
          <w:rFonts w:ascii="Arial" w:hAnsi="Arial" w:cs="Arial"/>
          <w:szCs w:val="22"/>
          <w:lang w:val="id-ID"/>
        </w:rPr>
        <w:instrText xml:space="preserve"> REF _Ref83837958 \h  \* MERGEFORMAT </w:instrText>
      </w:r>
      <w:r w:rsidRPr="0081727D">
        <w:rPr>
          <w:rFonts w:ascii="Arial" w:hAnsi="Arial" w:cs="Arial"/>
          <w:szCs w:val="22"/>
          <w:lang w:val="id-ID"/>
        </w:rPr>
      </w:r>
      <w:r w:rsidRPr="0081727D">
        <w:rPr>
          <w:rFonts w:ascii="Arial" w:hAnsi="Arial" w:cs="Arial"/>
          <w:szCs w:val="22"/>
          <w:lang w:val="id-ID"/>
        </w:rPr>
        <w:fldChar w:fldCharType="separate"/>
      </w:r>
      <w:r w:rsidRPr="0081727D">
        <w:rPr>
          <w:rFonts w:ascii="Arial" w:hAnsi="Arial" w:cs="Arial"/>
          <w:szCs w:val="22"/>
          <w:lang w:val="id-ID"/>
        </w:rPr>
        <w:t xml:space="preserve">Gambar </w:t>
      </w:r>
      <w:r w:rsidRPr="00F44E73">
        <w:rPr>
          <w:rFonts w:ascii="Arial" w:hAnsi="Arial" w:cs="Arial"/>
          <w:szCs w:val="22"/>
          <w:lang w:val="id-ID"/>
        </w:rPr>
        <w:t>7</w:t>
      </w:r>
      <w:r w:rsidRPr="0081727D">
        <w:rPr>
          <w:rFonts w:ascii="Arial" w:hAnsi="Arial" w:cs="Arial"/>
          <w:szCs w:val="22"/>
          <w:lang w:val="id-ID"/>
        </w:rPr>
        <w:fldChar w:fldCharType="end"/>
      </w:r>
      <w:r w:rsidRPr="0081727D">
        <w:rPr>
          <w:rFonts w:ascii="Arial" w:hAnsi="Arial" w:cs="Arial"/>
          <w:szCs w:val="22"/>
          <w:lang w:val="id-ID"/>
        </w:rPr>
        <w:t xml:space="preserve"> berikut:</w:t>
      </w:r>
    </w:p>
    <w:p w14:paraId="71E3E2F1" w14:textId="77777777" w:rsidR="001F583E" w:rsidRPr="0081727D" w:rsidRDefault="001F583E" w:rsidP="00363318">
      <w:pPr>
        <w:pStyle w:val="senaText"/>
        <w:ind w:left="426" w:firstLine="426"/>
        <w:rPr>
          <w:rFonts w:ascii="Arial" w:hAnsi="Arial" w:cs="Arial"/>
          <w:szCs w:val="22"/>
          <w:lang w:val="id-ID"/>
        </w:rPr>
      </w:pPr>
      <w:r w:rsidRPr="0081727D">
        <w:rPr>
          <w:rFonts w:ascii="Arial" w:hAnsi="Arial" w:cs="Arial"/>
          <w:noProof/>
          <w:lang w:val="id-ID"/>
        </w:rPr>
        <w:drawing>
          <wp:inline distT="0" distB="0" distL="0" distR="0" wp14:anchorId="00A8FEDF" wp14:editId="6E4652A7">
            <wp:extent cx="1618823" cy="864000"/>
            <wp:effectExtent l="0" t="0" r="635"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b="5058"/>
                    <a:stretch/>
                  </pic:blipFill>
                  <pic:spPr bwMode="auto">
                    <a:xfrm>
                      <a:off x="0" y="0"/>
                      <a:ext cx="1618823" cy="864000"/>
                    </a:xfrm>
                    <a:prstGeom prst="rect">
                      <a:avLst/>
                    </a:prstGeom>
                    <a:ln>
                      <a:noFill/>
                    </a:ln>
                    <a:extLst>
                      <a:ext uri="{53640926-AAD7-44D8-BBD7-CCE9431645EC}">
                        <a14:shadowObscured xmlns:a14="http://schemas.microsoft.com/office/drawing/2010/main"/>
                      </a:ext>
                    </a:extLst>
                  </pic:spPr>
                </pic:pic>
              </a:graphicData>
            </a:graphic>
          </wp:inline>
        </w:drawing>
      </w:r>
    </w:p>
    <w:p w14:paraId="4E86295E" w14:textId="77777777" w:rsidR="001F583E" w:rsidRPr="0081727D" w:rsidRDefault="001F583E" w:rsidP="00363318">
      <w:pPr>
        <w:pStyle w:val="Caption"/>
        <w:spacing w:after="0"/>
        <w:ind w:left="426"/>
        <w:jc w:val="center"/>
        <w:rPr>
          <w:rFonts w:ascii="Arial" w:hAnsi="Arial" w:cs="Arial"/>
          <w:b w:val="0"/>
          <w:bCs w:val="0"/>
          <w:color w:val="auto"/>
          <w:sz w:val="22"/>
          <w:szCs w:val="22"/>
          <w:lang w:val="id-ID"/>
        </w:rPr>
      </w:pPr>
      <w:bookmarkStart w:id="22" w:name="_Ref83837958"/>
      <w:r w:rsidRPr="0081727D">
        <w:rPr>
          <w:rFonts w:ascii="Arial" w:hAnsi="Arial" w:cs="Arial"/>
          <w:b w:val="0"/>
          <w:bCs w:val="0"/>
          <w:color w:val="auto"/>
          <w:sz w:val="22"/>
          <w:szCs w:val="22"/>
          <w:lang w:val="id-ID"/>
        </w:rPr>
        <w:t xml:space="preserve">Gambar </w:t>
      </w:r>
      <w:r w:rsidRPr="0081727D">
        <w:rPr>
          <w:rFonts w:ascii="Arial" w:hAnsi="Arial" w:cs="Arial"/>
          <w:b w:val="0"/>
          <w:bCs w:val="0"/>
          <w:color w:val="auto"/>
          <w:sz w:val="22"/>
          <w:szCs w:val="22"/>
          <w:lang w:val="id-ID"/>
        </w:rPr>
        <w:fldChar w:fldCharType="begin"/>
      </w:r>
      <w:r w:rsidRPr="0081727D">
        <w:rPr>
          <w:rFonts w:ascii="Arial" w:hAnsi="Arial" w:cs="Arial"/>
          <w:b w:val="0"/>
          <w:bCs w:val="0"/>
          <w:color w:val="auto"/>
          <w:sz w:val="22"/>
          <w:szCs w:val="22"/>
          <w:lang w:val="id-ID"/>
        </w:rPr>
        <w:instrText xml:space="preserve"> SEQ Gambar \* ARABIC </w:instrText>
      </w:r>
      <w:r w:rsidRPr="0081727D">
        <w:rPr>
          <w:rFonts w:ascii="Arial" w:hAnsi="Arial" w:cs="Arial"/>
          <w:b w:val="0"/>
          <w:bCs w:val="0"/>
          <w:color w:val="auto"/>
          <w:sz w:val="22"/>
          <w:szCs w:val="22"/>
          <w:lang w:val="id-ID"/>
        </w:rPr>
        <w:fldChar w:fldCharType="separate"/>
      </w:r>
      <w:r>
        <w:rPr>
          <w:rFonts w:ascii="Arial" w:hAnsi="Arial" w:cs="Arial"/>
          <w:b w:val="0"/>
          <w:bCs w:val="0"/>
          <w:noProof/>
          <w:color w:val="auto"/>
          <w:sz w:val="22"/>
          <w:szCs w:val="22"/>
          <w:lang w:val="id-ID"/>
        </w:rPr>
        <w:t>7</w:t>
      </w:r>
      <w:r w:rsidRPr="0081727D">
        <w:rPr>
          <w:rFonts w:ascii="Arial" w:hAnsi="Arial" w:cs="Arial"/>
          <w:b w:val="0"/>
          <w:bCs w:val="0"/>
          <w:color w:val="auto"/>
          <w:sz w:val="22"/>
          <w:szCs w:val="22"/>
          <w:lang w:val="id-ID"/>
        </w:rPr>
        <w:fldChar w:fldCharType="end"/>
      </w:r>
      <w:bookmarkEnd w:id="22"/>
      <w:r w:rsidRPr="0081727D">
        <w:rPr>
          <w:rFonts w:ascii="Arial" w:hAnsi="Arial" w:cs="Arial"/>
          <w:b w:val="0"/>
          <w:bCs w:val="0"/>
          <w:color w:val="auto"/>
          <w:sz w:val="22"/>
          <w:szCs w:val="22"/>
          <w:lang w:val="id-ID"/>
        </w:rPr>
        <w:t xml:space="preserve"> Tampilan Halaman Produk</w:t>
      </w:r>
    </w:p>
    <w:p w14:paraId="0BEDD1B2" w14:textId="77777777" w:rsidR="001F583E" w:rsidRPr="0081727D" w:rsidRDefault="001F583E" w:rsidP="00363318">
      <w:pPr>
        <w:pStyle w:val="senaText"/>
        <w:rPr>
          <w:rFonts w:ascii="Arial" w:hAnsi="Arial" w:cs="Arial"/>
          <w:b/>
          <w:bCs/>
          <w:szCs w:val="22"/>
          <w:lang w:val="id-ID"/>
        </w:rPr>
      </w:pPr>
    </w:p>
    <w:p w14:paraId="3D924546" w14:textId="77777777" w:rsidR="001F583E" w:rsidRPr="0081727D" w:rsidRDefault="001F583E" w:rsidP="00346010">
      <w:pPr>
        <w:pStyle w:val="senaText"/>
        <w:numPr>
          <w:ilvl w:val="0"/>
          <w:numId w:val="46"/>
        </w:numPr>
        <w:ind w:left="993" w:hanging="567"/>
        <w:rPr>
          <w:rFonts w:ascii="Arial" w:hAnsi="Arial" w:cs="Arial"/>
          <w:b/>
          <w:bCs/>
          <w:szCs w:val="22"/>
          <w:lang w:val="id-ID"/>
        </w:rPr>
      </w:pPr>
      <w:r w:rsidRPr="0081727D">
        <w:rPr>
          <w:rFonts w:ascii="Arial" w:hAnsi="Arial" w:cs="Arial"/>
          <w:b/>
          <w:bCs/>
          <w:szCs w:val="22"/>
          <w:lang w:val="id-ID"/>
        </w:rPr>
        <w:t>Halaman Penjualan</w:t>
      </w:r>
    </w:p>
    <w:p w14:paraId="2F785D55" w14:textId="77777777" w:rsidR="001F583E" w:rsidRPr="0081727D" w:rsidRDefault="001F583E" w:rsidP="00163977">
      <w:pPr>
        <w:pStyle w:val="senaText"/>
        <w:ind w:left="426" w:firstLine="426"/>
        <w:rPr>
          <w:rFonts w:ascii="Arial" w:hAnsi="Arial" w:cs="Arial"/>
          <w:szCs w:val="22"/>
          <w:lang w:val="id-ID"/>
        </w:rPr>
      </w:pPr>
      <w:bookmarkStart w:id="23" w:name="_Hlk83633254"/>
      <w:r w:rsidRPr="0081727D">
        <w:rPr>
          <w:rFonts w:ascii="Arial" w:hAnsi="Arial" w:cs="Arial"/>
          <w:lang w:val="id-ID"/>
        </w:rPr>
        <w:t>Halaman Data Penjualan adalah halaman yang menampilkan data penjualan aki pada toko aki Thio Accu</w:t>
      </w:r>
      <w:bookmarkEnd w:id="23"/>
      <w:r w:rsidRPr="0081727D">
        <w:rPr>
          <w:rFonts w:ascii="Arial" w:hAnsi="Arial" w:cs="Arial"/>
          <w:lang w:val="id-ID"/>
        </w:rPr>
        <w:t xml:space="preserve">, Pada halaman ini terdapat tombol Tambah Data, </w:t>
      </w:r>
      <w:r w:rsidRPr="0081727D">
        <w:rPr>
          <w:rFonts w:ascii="Arial" w:hAnsi="Arial" w:cs="Arial"/>
          <w:i/>
          <w:iCs/>
          <w:lang w:val="id-ID"/>
        </w:rPr>
        <w:t>Export</w:t>
      </w:r>
      <w:r w:rsidRPr="0081727D">
        <w:rPr>
          <w:rFonts w:ascii="Arial" w:hAnsi="Arial" w:cs="Arial"/>
          <w:lang w:val="id-ID"/>
        </w:rPr>
        <w:t xml:space="preserve"> Data, Ubah, dan Hapus yang </w:t>
      </w:r>
      <w:r w:rsidRPr="0081727D">
        <w:rPr>
          <w:rFonts w:ascii="Arial" w:hAnsi="Arial" w:cs="Arial"/>
          <w:lang w:val="id-ID"/>
        </w:rPr>
        <w:t xml:space="preserve">berfungsi dengan baik. </w:t>
      </w:r>
      <w:r w:rsidRPr="0081727D">
        <w:rPr>
          <w:rFonts w:ascii="Arial" w:hAnsi="Arial" w:cs="Arial"/>
          <w:szCs w:val="22"/>
          <w:lang w:val="id-ID"/>
        </w:rPr>
        <w:t xml:space="preserve">Halaman Produk ditunjukkan pada </w:t>
      </w:r>
      <w:r w:rsidRPr="0081727D">
        <w:rPr>
          <w:rFonts w:ascii="Arial" w:hAnsi="Arial" w:cs="Arial"/>
          <w:szCs w:val="22"/>
          <w:lang w:val="id-ID"/>
        </w:rPr>
        <w:fldChar w:fldCharType="begin"/>
      </w:r>
      <w:r w:rsidRPr="0081727D">
        <w:rPr>
          <w:rFonts w:ascii="Arial" w:hAnsi="Arial" w:cs="Arial"/>
          <w:szCs w:val="22"/>
          <w:lang w:val="id-ID"/>
        </w:rPr>
        <w:instrText xml:space="preserve"> REF _Ref88661132 \h  \* MERGEFORMAT </w:instrText>
      </w:r>
      <w:r w:rsidRPr="0081727D">
        <w:rPr>
          <w:rFonts w:ascii="Arial" w:hAnsi="Arial" w:cs="Arial"/>
          <w:szCs w:val="22"/>
          <w:lang w:val="id-ID"/>
        </w:rPr>
      </w:r>
      <w:r w:rsidRPr="0081727D">
        <w:rPr>
          <w:rFonts w:ascii="Arial" w:hAnsi="Arial" w:cs="Arial"/>
          <w:szCs w:val="22"/>
          <w:lang w:val="id-ID"/>
        </w:rPr>
        <w:fldChar w:fldCharType="separate"/>
      </w:r>
      <w:r w:rsidRPr="0081727D">
        <w:rPr>
          <w:rFonts w:ascii="Arial" w:hAnsi="Arial" w:cs="Arial"/>
          <w:szCs w:val="22"/>
          <w:lang w:val="id-ID"/>
        </w:rPr>
        <w:t xml:space="preserve">Gambar </w:t>
      </w:r>
      <w:r w:rsidRPr="00F44E73">
        <w:rPr>
          <w:rFonts w:ascii="Arial" w:hAnsi="Arial" w:cs="Arial"/>
          <w:noProof/>
          <w:szCs w:val="22"/>
          <w:lang w:val="id-ID"/>
        </w:rPr>
        <w:t>8</w:t>
      </w:r>
      <w:r w:rsidRPr="0081727D">
        <w:rPr>
          <w:rFonts w:ascii="Arial" w:hAnsi="Arial" w:cs="Arial"/>
          <w:szCs w:val="22"/>
          <w:lang w:val="id-ID"/>
        </w:rPr>
        <w:fldChar w:fldCharType="end"/>
      </w:r>
      <w:r w:rsidRPr="0081727D">
        <w:rPr>
          <w:rFonts w:ascii="Arial" w:hAnsi="Arial" w:cs="Arial"/>
          <w:szCs w:val="22"/>
          <w:lang w:val="id-ID"/>
        </w:rPr>
        <w:t xml:space="preserve"> berikut:</w:t>
      </w:r>
    </w:p>
    <w:p w14:paraId="37A1439F" w14:textId="77777777" w:rsidR="001F583E" w:rsidRPr="0081727D" w:rsidRDefault="001F583E" w:rsidP="002B6293">
      <w:pPr>
        <w:pStyle w:val="senaText"/>
        <w:ind w:left="426" w:firstLine="425"/>
        <w:rPr>
          <w:rFonts w:ascii="Arial" w:hAnsi="Arial" w:cs="Arial"/>
          <w:b/>
          <w:bCs/>
          <w:szCs w:val="22"/>
          <w:lang w:val="id-ID"/>
        </w:rPr>
      </w:pPr>
      <w:r w:rsidRPr="0081727D">
        <w:rPr>
          <w:rFonts w:ascii="Arial" w:hAnsi="Arial" w:cs="Arial"/>
          <w:lang w:val="id-ID"/>
        </w:rPr>
        <w:t xml:space="preserve"> </w:t>
      </w:r>
      <w:r w:rsidRPr="0081727D">
        <w:rPr>
          <w:noProof/>
          <w:lang w:val="id-ID"/>
        </w:rPr>
        <w:drawing>
          <wp:inline distT="0" distB="0" distL="0" distR="0" wp14:anchorId="1ADDBFDE" wp14:editId="48165594">
            <wp:extent cx="1631748" cy="864000"/>
            <wp:effectExtent l="0" t="0" r="6985"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b="5810"/>
                    <a:stretch/>
                  </pic:blipFill>
                  <pic:spPr bwMode="auto">
                    <a:xfrm>
                      <a:off x="0" y="0"/>
                      <a:ext cx="1631748" cy="864000"/>
                    </a:xfrm>
                    <a:prstGeom prst="rect">
                      <a:avLst/>
                    </a:prstGeom>
                    <a:ln>
                      <a:noFill/>
                    </a:ln>
                    <a:extLst>
                      <a:ext uri="{53640926-AAD7-44D8-BBD7-CCE9431645EC}">
                        <a14:shadowObscured xmlns:a14="http://schemas.microsoft.com/office/drawing/2010/main"/>
                      </a:ext>
                    </a:extLst>
                  </pic:spPr>
                </pic:pic>
              </a:graphicData>
            </a:graphic>
          </wp:inline>
        </w:drawing>
      </w:r>
    </w:p>
    <w:p w14:paraId="40ABF803" w14:textId="77777777" w:rsidR="001F583E" w:rsidRPr="0081727D" w:rsidRDefault="001F583E" w:rsidP="00163977">
      <w:pPr>
        <w:pStyle w:val="Caption"/>
        <w:spacing w:after="0"/>
        <w:jc w:val="center"/>
        <w:rPr>
          <w:rFonts w:ascii="Arial" w:hAnsi="Arial" w:cs="Arial"/>
          <w:b w:val="0"/>
          <w:bCs w:val="0"/>
          <w:color w:val="auto"/>
          <w:sz w:val="22"/>
          <w:szCs w:val="28"/>
          <w:lang w:val="id-ID"/>
        </w:rPr>
      </w:pPr>
      <w:bookmarkStart w:id="24" w:name="_Ref88661132"/>
      <w:r w:rsidRPr="0081727D">
        <w:rPr>
          <w:rFonts w:ascii="Arial" w:hAnsi="Arial" w:cs="Arial"/>
          <w:b w:val="0"/>
          <w:bCs w:val="0"/>
          <w:color w:val="auto"/>
          <w:sz w:val="22"/>
          <w:szCs w:val="22"/>
          <w:lang w:val="id-ID"/>
        </w:rPr>
        <w:t xml:space="preserve">Gambar </w:t>
      </w:r>
      <w:r w:rsidRPr="0081727D">
        <w:rPr>
          <w:rFonts w:ascii="Arial" w:hAnsi="Arial" w:cs="Arial"/>
          <w:b w:val="0"/>
          <w:bCs w:val="0"/>
          <w:color w:val="auto"/>
          <w:sz w:val="22"/>
          <w:szCs w:val="22"/>
          <w:lang w:val="id-ID"/>
        </w:rPr>
        <w:fldChar w:fldCharType="begin"/>
      </w:r>
      <w:r w:rsidRPr="0081727D">
        <w:rPr>
          <w:rFonts w:ascii="Arial" w:hAnsi="Arial" w:cs="Arial"/>
          <w:b w:val="0"/>
          <w:bCs w:val="0"/>
          <w:color w:val="auto"/>
          <w:sz w:val="22"/>
          <w:szCs w:val="22"/>
          <w:lang w:val="id-ID"/>
        </w:rPr>
        <w:instrText xml:space="preserve"> SEQ Gambar \* ARABIC </w:instrText>
      </w:r>
      <w:r w:rsidRPr="0081727D">
        <w:rPr>
          <w:rFonts w:ascii="Arial" w:hAnsi="Arial" w:cs="Arial"/>
          <w:b w:val="0"/>
          <w:bCs w:val="0"/>
          <w:color w:val="auto"/>
          <w:sz w:val="22"/>
          <w:szCs w:val="22"/>
          <w:lang w:val="id-ID"/>
        </w:rPr>
        <w:fldChar w:fldCharType="separate"/>
      </w:r>
      <w:r>
        <w:rPr>
          <w:rFonts w:ascii="Arial" w:hAnsi="Arial" w:cs="Arial"/>
          <w:b w:val="0"/>
          <w:bCs w:val="0"/>
          <w:noProof/>
          <w:color w:val="auto"/>
          <w:sz w:val="22"/>
          <w:szCs w:val="22"/>
          <w:lang w:val="id-ID"/>
        </w:rPr>
        <w:t>8</w:t>
      </w:r>
      <w:r w:rsidRPr="0081727D">
        <w:rPr>
          <w:rFonts w:ascii="Arial" w:hAnsi="Arial" w:cs="Arial"/>
          <w:b w:val="0"/>
          <w:bCs w:val="0"/>
          <w:color w:val="auto"/>
          <w:sz w:val="22"/>
          <w:szCs w:val="22"/>
          <w:lang w:val="id-ID"/>
        </w:rPr>
        <w:fldChar w:fldCharType="end"/>
      </w:r>
      <w:bookmarkEnd w:id="24"/>
      <w:r w:rsidRPr="0081727D">
        <w:rPr>
          <w:rFonts w:ascii="Arial" w:hAnsi="Arial" w:cs="Arial"/>
          <w:b w:val="0"/>
          <w:bCs w:val="0"/>
          <w:color w:val="auto"/>
          <w:sz w:val="22"/>
          <w:szCs w:val="22"/>
          <w:lang w:val="id-ID"/>
        </w:rPr>
        <w:t xml:space="preserve"> Tampilan Halaman Penjualan</w:t>
      </w:r>
    </w:p>
    <w:p w14:paraId="20566F59" w14:textId="77777777" w:rsidR="001F583E" w:rsidRPr="0081727D" w:rsidRDefault="001F583E" w:rsidP="00346010">
      <w:pPr>
        <w:pStyle w:val="senaText"/>
        <w:numPr>
          <w:ilvl w:val="0"/>
          <w:numId w:val="46"/>
        </w:numPr>
        <w:ind w:left="993" w:hanging="567"/>
        <w:rPr>
          <w:rFonts w:ascii="Arial" w:hAnsi="Arial" w:cs="Arial"/>
          <w:b/>
          <w:bCs/>
          <w:szCs w:val="22"/>
          <w:lang w:val="id-ID"/>
        </w:rPr>
      </w:pPr>
      <w:r w:rsidRPr="0081727D">
        <w:rPr>
          <w:rFonts w:ascii="Arial" w:hAnsi="Arial" w:cs="Arial"/>
          <w:b/>
          <w:bCs/>
          <w:lang w:val="id-ID"/>
        </w:rPr>
        <w:t>Halaman Perhitungan</w:t>
      </w:r>
    </w:p>
    <w:p w14:paraId="2EFA5E28" w14:textId="77777777" w:rsidR="001F583E" w:rsidRPr="0081727D" w:rsidRDefault="001F583E" w:rsidP="00363318">
      <w:pPr>
        <w:pStyle w:val="senaText"/>
        <w:ind w:left="426" w:firstLine="426"/>
        <w:rPr>
          <w:rFonts w:ascii="Arial" w:hAnsi="Arial" w:cs="Arial"/>
          <w:szCs w:val="22"/>
          <w:lang w:val="id-ID"/>
        </w:rPr>
      </w:pPr>
      <w:r w:rsidRPr="0081727D">
        <w:rPr>
          <w:rFonts w:ascii="Arial" w:hAnsi="Arial" w:cs="Arial"/>
          <w:szCs w:val="22"/>
          <w:lang w:val="id-ID"/>
        </w:rPr>
        <w:t xml:space="preserve">Halaman Perhitungan adalah halaman yang menampilkan proses perhitungan prediksi penjualan aki dengan metode </w:t>
      </w:r>
      <w:r w:rsidRPr="0081727D">
        <w:rPr>
          <w:rFonts w:ascii="Arial" w:hAnsi="Arial" w:cs="Arial"/>
          <w:i/>
          <w:iCs/>
          <w:szCs w:val="22"/>
          <w:lang w:val="id-ID"/>
        </w:rPr>
        <w:t>Moving Average.</w:t>
      </w:r>
      <w:r w:rsidRPr="0081727D">
        <w:rPr>
          <w:rFonts w:ascii="Arial" w:hAnsi="Arial" w:cs="Arial"/>
          <w:szCs w:val="22"/>
          <w:lang w:val="id-ID"/>
        </w:rPr>
        <w:t xml:space="preserve"> Halaman Perhitungan ditunjukkan pada </w:t>
      </w:r>
      <w:r w:rsidRPr="0081727D">
        <w:rPr>
          <w:rFonts w:ascii="Arial" w:hAnsi="Arial" w:cs="Arial"/>
          <w:szCs w:val="22"/>
          <w:lang w:val="id-ID"/>
        </w:rPr>
        <w:fldChar w:fldCharType="begin"/>
      </w:r>
      <w:r w:rsidRPr="0081727D">
        <w:rPr>
          <w:rFonts w:ascii="Arial" w:hAnsi="Arial" w:cs="Arial"/>
          <w:szCs w:val="22"/>
          <w:lang w:val="id-ID"/>
        </w:rPr>
        <w:instrText xml:space="preserve"> REF _Ref83837971 \h  \* MERGEFORMAT </w:instrText>
      </w:r>
      <w:r w:rsidRPr="0081727D">
        <w:rPr>
          <w:rFonts w:ascii="Arial" w:hAnsi="Arial" w:cs="Arial"/>
          <w:szCs w:val="22"/>
          <w:lang w:val="id-ID"/>
        </w:rPr>
      </w:r>
      <w:r w:rsidRPr="0081727D">
        <w:rPr>
          <w:rFonts w:ascii="Arial" w:hAnsi="Arial" w:cs="Arial"/>
          <w:szCs w:val="22"/>
          <w:lang w:val="id-ID"/>
        </w:rPr>
        <w:fldChar w:fldCharType="separate"/>
      </w:r>
      <w:r w:rsidRPr="0081727D">
        <w:rPr>
          <w:rFonts w:ascii="Arial" w:hAnsi="Arial" w:cs="Arial"/>
          <w:szCs w:val="22"/>
          <w:lang w:val="id-ID"/>
        </w:rPr>
        <w:t xml:space="preserve">Gambar </w:t>
      </w:r>
      <w:r w:rsidRPr="00F44E73">
        <w:rPr>
          <w:rFonts w:ascii="Arial" w:hAnsi="Arial" w:cs="Arial"/>
          <w:szCs w:val="22"/>
          <w:lang w:val="id-ID"/>
        </w:rPr>
        <w:t>9</w:t>
      </w:r>
      <w:r w:rsidRPr="0081727D">
        <w:rPr>
          <w:rFonts w:ascii="Arial" w:hAnsi="Arial" w:cs="Arial"/>
          <w:szCs w:val="22"/>
          <w:lang w:val="id-ID"/>
        </w:rPr>
        <w:fldChar w:fldCharType="end"/>
      </w:r>
      <w:r w:rsidRPr="0081727D">
        <w:rPr>
          <w:rFonts w:ascii="Arial" w:hAnsi="Arial" w:cs="Arial"/>
          <w:szCs w:val="22"/>
          <w:lang w:val="id-ID"/>
        </w:rPr>
        <w:t xml:space="preserve"> berikut:</w:t>
      </w:r>
    </w:p>
    <w:p w14:paraId="55FB008B" w14:textId="77777777" w:rsidR="001F583E" w:rsidRPr="0081727D" w:rsidRDefault="001F583E" w:rsidP="00363318">
      <w:pPr>
        <w:pStyle w:val="senaText"/>
        <w:ind w:left="426" w:firstLine="426"/>
        <w:rPr>
          <w:rFonts w:ascii="Arial" w:hAnsi="Arial" w:cs="Arial"/>
          <w:szCs w:val="22"/>
          <w:lang w:val="id-ID"/>
        </w:rPr>
      </w:pPr>
      <w:r w:rsidRPr="0081727D">
        <w:rPr>
          <w:rFonts w:ascii="Arial" w:hAnsi="Arial" w:cs="Arial"/>
          <w:noProof/>
          <w:lang w:val="id-ID"/>
        </w:rPr>
        <w:drawing>
          <wp:inline distT="0" distB="0" distL="0" distR="0" wp14:anchorId="1BDDF5DF" wp14:editId="2D2E1D17">
            <wp:extent cx="1699738" cy="90000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b="5810"/>
                    <a:stretch/>
                  </pic:blipFill>
                  <pic:spPr bwMode="auto">
                    <a:xfrm>
                      <a:off x="0" y="0"/>
                      <a:ext cx="1699738" cy="900000"/>
                    </a:xfrm>
                    <a:prstGeom prst="rect">
                      <a:avLst/>
                    </a:prstGeom>
                    <a:ln>
                      <a:noFill/>
                    </a:ln>
                    <a:extLst>
                      <a:ext uri="{53640926-AAD7-44D8-BBD7-CCE9431645EC}">
                        <a14:shadowObscured xmlns:a14="http://schemas.microsoft.com/office/drawing/2010/main"/>
                      </a:ext>
                    </a:extLst>
                  </pic:spPr>
                </pic:pic>
              </a:graphicData>
            </a:graphic>
          </wp:inline>
        </w:drawing>
      </w:r>
    </w:p>
    <w:p w14:paraId="1950B070" w14:textId="77777777" w:rsidR="001F583E" w:rsidRPr="0081727D" w:rsidRDefault="001F583E" w:rsidP="0096772A">
      <w:pPr>
        <w:pStyle w:val="Caption"/>
        <w:spacing w:after="0"/>
        <w:ind w:left="426"/>
        <w:jc w:val="center"/>
        <w:rPr>
          <w:rFonts w:ascii="Arial" w:hAnsi="Arial" w:cs="Arial"/>
          <w:b w:val="0"/>
          <w:bCs w:val="0"/>
          <w:color w:val="auto"/>
          <w:sz w:val="22"/>
          <w:szCs w:val="22"/>
          <w:lang w:val="id-ID"/>
        </w:rPr>
      </w:pPr>
      <w:r w:rsidRPr="0081727D">
        <w:rPr>
          <w:rFonts w:ascii="Arial" w:hAnsi="Arial" w:cs="Arial"/>
          <w:lang w:val="id-ID"/>
        </w:rPr>
        <w:t xml:space="preserve"> </w:t>
      </w:r>
      <w:bookmarkStart w:id="25" w:name="_Ref83837971"/>
      <w:r w:rsidRPr="0081727D">
        <w:rPr>
          <w:rFonts w:ascii="Arial" w:hAnsi="Arial" w:cs="Arial"/>
          <w:b w:val="0"/>
          <w:bCs w:val="0"/>
          <w:color w:val="auto"/>
          <w:sz w:val="22"/>
          <w:szCs w:val="22"/>
          <w:lang w:val="id-ID"/>
        </w:rPr>
        <w:t xml:space="preserve">Gambar </w:t>
      </w:r>
      <w:r w:rsidRPr="0081727D">
        <w:rPr>
          <w:rFonts w:ascii="Arial" w:hAnsi="Arial" w:cs="Arial"/>
          <w:b w:val="0"/>
          <w:bCs w:val="0"/>
          <w:color w:val="auto"/>
          <w:sz w:val="22"/>
          <w:szCs w:val="22"/>
          <w:lang w:val="id-ID"/>
        </w:rPr>
        <w:fldChar w:fldCharType="begin"/>
      </w:r>
      <w:r w:rsidRPr="0081727D">
        <w:rPr>
          <w:rFonts w:ascii="Arial" w:hAnsi="Arial" w:cs="Arial"/>
          <w:b w:val="0"/>
          <w:bCs w:val="0"/>
          <w:color w:val="auto"/>
          <w:sz w:val="22"/>
          <w:szCs w:val="22"/>
          <w:lang w:val="id-ID"/>
        </w:rPr>
        <w:instrText xml:space="preserve"> SEQ Gambar \* ARABIC </w:instrText>
      </w:r>
      <w:r w:rsidRPr="0081727D">
        <w:rPr>
          <w:rFonts w:ascii="Arial" w:hAnsi="Arial" w:cs="Arial"/>
          <w:b w:val="0"/>
          <w:bCs w:val="0"/>
          <w:color w:val="auto"/>
          <w:sz w:val="22"/>
          <w:szCs w:val="22"/>
          <w:lang w:val="id-ID"/>
        </w:rPr>
        <w:fldChar w:fldCharType="separate"/>
      </w:r>
      <w:r>
        <w:rPr>
          <w:rFonts w:ascii="Arial" w:hAnsi="Arial" w:cs="Arial"/>
          <w:b w:val="0"/>
          <w:bCs w:val="0"/>
          <w:noProof/>
          <w:color w:val="auto"/>
          <w:sz w:val="22"/>
          <w:szCs w:val="22"/>
          <w:lang w:val="id-ID"/>
        </w:rPr>
        <w:t>9</w:t>
      </w:r>
      <w:r w:rsidRPr="0081727D">
        <w:rPr>
          <w:rFonts w:ascii="Arial" w:hAnsi="Arial" w:cs="Arial"/>
          <w:b w:val="0"/>
          <w:bCs w:val="0"/>
          <w:color w:val="auto"/>
          <w:sz w:val="22"/>
          <w:szCs w:val="22"/>
          <w:lang w:val="id-ID"/>
        </w:rPr>
        <w:fldChar w:fldCharType="end"/>
      </w:r>
      <w:bookmarkEnd w:id="25"/>
      <w:r w:rsidRPr="0081727D">
        <w:rPr>
          <w:rFonts w:ascii="Arial" w:hAnsi="Arial" w:cs="Arial"/>
          <w:b w:val="0"/>
          <w:bCs w:val="0"/>
          <w:color w:val="auto"/>
          <w:sz w:val="22"/>
          <w:szCs w:val="22"/>
          <w:lang w:val="id-ID"/>
        </w:rPr>
        <w:t xml:space="preserve"> Tampilan Halaman Perhitungan</w:t>
      </w:r>
    </w:p>
    <w:p w14:paraId="478D674B" w14:textId="77777777" w:rsidR="001F583E" w:rsidRPr="0081727D" w:rsidRDefault="001F583E" w:rsidP="006C3BB9">
      <w:pPr>
        <w:spacing w:after="0" w:line="240" w:lineRule="auto"/>
        <w:rPr>
          <w:rFonts w:ascii="Arial" w:hAnsi="Arial" w:cs="Arial"/>
          <w:lang w:val="id-ID"/>
        </w:rPr>
      </w:pPr>
    </w:p>
    <w:p w14:paraId="16C08157" w14:textId="77777777" w:rsidR="001F583E" w:rsidRPr="0081727D" w:rsidRDefault="001F583E" w:rsidP="003A428D">
      <w:pPr>
        <w:pStyle w:val="ListParagraph"/>
        <w:numPr>
          <w:ilvl w:val="2"/>
          <w:numId w:val="3"/>
        </w:numPr>
        <w:spacing w:after="0" w:line="240" w:lineRule="auto"/>
        <w:ind w:left="450" w:hanging="450"/>
        <w:jc w:val="both"/>
        <w:rPr>
          <w:rFonts w:ascii="Arial" w:hAnsi="Arial" w:cs="Arial"/>
          <w:b/>
          <w:lang w:val="id-ID"/>
        </w:rPr>
      </w:pPr>
      <w:r w:rsidRPr="0081727D">
        <w:rPr>
          <w:rFonts w:ascii="Arial" w:hAnsi="Arial" w:cs="Arial"/>
          <w:b/>
          <w:lang w:val="id-ID"/>
        </w:rPr>
        <w:t>PENUTUP</w:t>
      </w:r>
    </w:p>
    <w:p w14:paraId="722E98F4" w14:textId="77777777" w:rsidR="001F583E" w:rsidRPr="0081727D" w:rsidRDefault="001F583E" w:rsidP="0054269E">
      <w:pPr>
        <w:pStyle w:val="ListParagraph"/>
        <w:numPr>
          <w:ilvl w:val="0"/>
          <w:numId w:val="28"/>
        </w:numPr>
        <w:spacing w:after="0" w:line="240" w:lineRule="auto"/>
        <w:ind w:left="426" w:hanging="426"/>
        <w:jc w:val="both"/>
        <w:rPr>
          <w:rFonts w:ascii="Arial" w:hAnsi="Arial" w:cs="Arial"/>
          <w:b/>
          <w:bCs/>
          <w:lang w:val="id-ID"/>
        </w:rPr>
      </w:pPr>
      <w:r w:rsidRPr="0081727D">
        <w:rPr>
          <w:rFonts w:ascii="Arial" w:hAnsi="Arial" w:cs="Arial"/>
          <w:b/>
          <w:bCs/>
          <w:lang w:val="id-ID"/>
        </w:rPr>
        <w:t>Kesimpulan</w:t>
      </w:r>
    </w:p>
    <w:p w14:paraId="00AECB3F" w14:textId="77777777" w:rsidR="001F583E" w:rsidRPr="0081727D" w:rsidRDefault="001F583E" w:rsidP="003A428D">
      <w:pPr>
        <w:spacing w:after="0" w:line="240" w:lineRule="auto"/>
        <w:ind w:firstLine="450"/>
        <w:jc w:val="both"/>
        <w:rPr>
          <w:rFonts w:ascii="Arial" w:hAnsi="Arial" w:cs="Arial"/>
          <w:lang w:val="id-ID"/>
        </w:rPr>
      </w:pPr>
      <w:r w:rsidRPr="0081727D">
        <w:rPr>
          <w:rFonts w:ascii="Arial" w:hAnsi="Arial" w:cs="Arial"/>
          <w:lang w:val="id-ID"/>
        </w:rPr>
        <w:t xml:space="preserve">Adapun kesimpulan yang didapatkan oleh peneliti dari penelitian yang berjudul “Prediksi Penjualan Aki dengan Metode </w:t>
      </w:r>
      <w:r w:rsidRPr="0081727D">
        <w:rPr>
          <w:rFonts w:ascii="Arial" w:hAnsi="Arial" w:cs="Arial"/>
          <w:i/>
          <w:iCs/>
          <w:lang w:val="id-ID"/>
        </w:rPr>
        <w:t>Moving Average</w:t>
      </w:r>
      <w:r w:rsidRPr="0081727D">
        <w:rPr>
          <w:rFonts w:ascii="Arial" w:hAnsi="Arial" w:cs="Arial"/>
          <w:lang w:val="id-ID"/>
        </w:rPr>
        <w:t xml:space="preserve"> pada Thio Accu” adalah sebagai berikut:</w:t>
      </w:r>
    </w:p>
    <w:p w14:paraId="4CB7D414" w14:textId="77777777" w:rsidR="001F583E" w:rsidRPr="0081727D" w:rsidRDefault="001F583E" w:rsidP="0096772A">
      <w:pPr>
        <w:pStyle w:val="ListParagraph"/>
        <w:numPr>
          <w:ilvl w:val="3"/>
          <w:numId w:val="30"/>
        </w:numPr>
        <w:spacing w:after="0" w:line="240" w:lineRule="auto"/>
        <w:ind w:left="284" w:hanging="284"/>
        <w:jc w:val="both"/>
        <w:rPr>
          <w:rFonts w:ascii="Arial" w:hAnsi="Arial" w:cs="Arial"/>
          <w:bCs/>
          <w:lang w:val="id-ID"/>
        </w:rPr>
      </w:pPr>
      <w:bookmarkStart w:id="26" w:name="_Hlk83633520"/>
      <w:r w:rsidRPr="0081727D">
        <w:rPr>
          <w:rFonts w:ascii="Arial" w:hAnsi="Arial" w:cs="Arial"/>
          <w:lang w:val="id-ID"/>
        </w:rPr>
        <w:t xml:space="preserve">Algoritma </w:t>
      </w:r>
      <w:r w:rsidRPr="0081727D">
        <w:rPr>
          <w:rFonts w:ascii="Arial" w:hAnsi="Arial" w:cs="Arial"/>
          <w:i/>
          <w:iCs/>
          <w:lang w:val="id-ID"/>
        </w:rPr>
        <w:t>Moving Average</w:t>
      </w:r>
      <w:r w:rsidRPr="0081727D">
        <w:rPr>
          <w:rFonts w:ascii="Arial" w:hAnsi="Arial" w:cs="Arial"/>
          <w:lang w:val="id-ID"/>
        </w:rPr>
        <w:t xml:space="preserve"> dapat dimanfaatkan untuk melakukan prediksi penjualan aki pada Thio Accu.</w:t>
      </w:r>
    </w:p>
    <w:p w14:paraId="434FD2D7" w14:textId="77777777" w:rsidR="001F583E" w:rsidRPr="0081727D" w:rsidRDefault="001F583E" w:rsidP="0096772A">
      <w:pPr>
        <w:pStyle w:val="ListParagraph"/>
        <w:numPr>
          <w:ilvl w:val="3"/>
          <w:numId w:val="30"/>
        </w:numPr>
        <w:spacing w:after="0" w:line="240" w:lineRule="auto"/>
        <w:ind w:left="284" w:hanging="284"/>
        <w:jc w:val="both"/>
        <w:rPr>
          <w:rFonts w:ascii="Arial" w:hAnsi="Arial" w:cs="Arial"/>
          <w:bCs/>
          <w:lang w:val="id-ID"/>
        </w:rPr>
      </w:pPr>
      <w:r w:rsidRPr="0081727D">
        <w:rPr>
          <w:rFonts w:ascii="Arial" w:hAnsi="Arial" w:cs="Arial"/>
          <w:lang w:val="id-ID"/>
        </w:rPr>
        <w:t xml:space="preserve">Sistem prediksi penjualan aki pada Thio Accu yang menerapkan metode </w:t>
      </w:r>
      <w:r w:rsidRPr="0081727D">
        <w:rPr>
          <w:rFonts w:ascii="Arial" w:hAnsi="Arial" w:cs="Arial"/>
          <w:i/>
          <w:iCs/>
          <w:lang w:val="id-ID"/>
        </w:rPr>
        <w:t>Moving Average</w:t>
      </w:r>
      <w:r w:rsidRPr="0081727D">
        <w:rPr>
          <w:rFonts w:ascii="Arial" w:hAnsi="Arial" w:cs="Arial"/>
          <w:lang w:val="id-ID"/>
        </w:rPr>
        <w:t xml:space="preserve"> telah berhasil dibuat dan dapat berfungsi dengan baik.</w:t>
      </w:r>
    </w:p>
    <w:p w14:paraId="685863A9" w14:textId="77777777" w:rsidR="001F583E" w:rsidRPr="0081727D" w:rsidRDefault="001F583E" w:rsidP="0096772A">
      <w:pPr>
        <w:pStyle w:val="ListParagraph"/>
        <w:numPr>
          <w:ilvl w:val="3"/>
          <w:numId w:val="30"/>
        </w:numPr>
        <w:spacing w:after="0" w:line="240" w:lineRule="auto"/>
        <w:ind w:left="284" w:hanging="284"/>
        <w:jc w:val="both"/>
        <w:rPr>
          <w:rFonts w:ascii="Arial" w:hAnsi="Arial" w:cs="Arial"/>
          <w:bCs/>
          <w:lang w:val="id-ID"/>
        </w:rPr>
      </w:pPr>
      <w:r w:rsidRPr="0081727D">
        <w:rPr>
          <w:rFonts w:ascii="Arial" w:hAnsi="Arial" w:cs="Arial"/>
          <w:lang w:val="id-ID"/>
        </w:rPr>
        <w:t>Sistem prediksi penjualan aki yang telah dibuat, diharapkan dapat dimanfaatkan oleh pihak Thio Accu untuk melakukan prediksi penjualan aki pada bulan depan sehingga dapat membantu dalam proses pengadaan aki dan mengurangi kemungkinan penumpukan stok aki dan kekosongan aki.</w:t>
      </w:r>
    </w:p>
    <w:p w14:paraId="21F43744" w14:textId="77777777" w:rsidR="001F583E" w:rsidRPr="0081727D" w:rsidRDefault="001F583E" w:rsidP="0096772A">
      <w:pPr>
        <w:pStyle w:val="ListParagraph"/>
        <w:numPr>
          <w:ilvl w:val="3"/>
          <w:numId w:val="30"/>
        </w:numPr>
        <w:spacing w:after="0" w:line="240" w:lineRule="auto"/>
        <w:ind w:left="284" w:hanging="284"/>
        <w:jc w:val="both"/>
        <w:rPr>
          <w:rFonts w:ascii="Arial" w:hAnsi="Arial" w:cs="Arial"/>
          <w:bCs/>
          <w:lang w:val="id-ID"/>
        </w:rPr>
      </w:pPr>
      <w:r w:rsidRPr="0081727D">
        <w:rPr>
          <w:rFonts w:ascii="Arial" w:hAnsi="Arial" w:cs="Arial"/>
          <w:lang w:val="id-ID"/>
        </w:rPr>
        <w:t xml:space="preserve">Dari hasil pengujian </w:t>
      </w:r>
      <w:r w:rsidRPr="0081727D">
        <w:rPr>
          <w:rFonts w:ascii="Arial" w:hAnsi="Arial" w:cs="Arial"/>
          <w:i/>
          <w:iCs/>
          <w:lang w:val="id-ID"/>
        </w:rPr>
        <w:t>black box</w:t>
      </w:r>
      <w:r w:rsidRPr="0081727D">
        <w:rPr>
          <w:rFonts w:ascii="Arial" w:hAnsi="Arial" w:cs="Arial"/>
          <w:lang w:val="id-ID"/>
        </w:rPr>
        <w:t xml:space="preserve"> yang telah dilakukan pada sistem prediksi penjualan aki dapat disimpulkan bahwa sistem yang dibuat telah berjalan dengan baik.</w:t>
      </w:r>
    </w:p>
    <w:p w14:paraId="30F9029F" w14:textId="77777777" w:rsidR="001F583E" w:rsidRPr="0081727D" w:rsidRDefault="001F583E" w:rsidP="0096772A">
      <w:pPr>
        <w:pStyle w:val="ListParagraph"/>
        <w:numPr>
          <w:ilvl w:val="3"/>
          <w:numId w:val="30"/>
        </w:numPr>
        <w:spacing w:after="0" w:line="240" w:lineRule="auto"/>
        <w:ind w:left="284" w:hanging="284"/>
        <w:jc w:val="both"/>
        <w:rPr>
          <w:rFonts w:ascii="Arial" w:hAnsi="Arial" w:cs="Arial"/>
          <w:bCs/>
          <w:lang w:val="id-ID"/>
        </w:rPr>
      </w:pPr>
      <w:r w:rsidRPr="0081727D">
        <w:rPr>
          <w:rFonts w:ascii="Arial" w:hAnsi="Arial" w:cs="Arial"/>
          <w:lang w:val="id-ID"/>
        </w:rPr>
        <w:t>Dari hasil pengujian validitas yang telah dilakukan terhadap sistem prediksi penjualan aki 5 periode dengan 31 data penjualan dari Bulan Mei 2018 sampai Bulan Desember 2020 diperoleh hasil untuk metode MAD sebesar 3,90, Untuk metode MSE sebesar 20,09, Untuk metode MAPE sebesar 7,72%.</w:t>
      </w:r>
    </w:p>
    <w:p w14:paraId="5BE65C36" w14:textId="77777777" w:rsidR="001F583E" w:rsidRPr="0081727D" w:rsidRDefault="001F583E" w:rsidP="0096772A">
      <w:pPr>
        <w:pStyle w:val="ListParagraph"/>
        <w:numPr>
          <w:ilvl w:val="3"/>
          <w:numId w:val="30"/>
        </w:numPr>
        <w:spacing w:after="0" w:line="240" w:lineRule="auto"/>
        <w:ind w:left="284" w:hanging="284"/>
        <w:jc w:val="both"/>
        <w:rPr>
          <w:rFonts w:ascii="Arial" w:hAnsi="Arial" w:cs="Arial"/>
          <w:bCs/>
          <w:lang w:val="id-ID"/>
        </w:rPr>
      </w:pPr>
      <w:r w:rsidRPr="0081727D">
        <w:rPr>
          <w:rFonts w:ascii="Arial" w:hAnsi="Arial" w:cs="Arial"/>
          <w:lang w:val="id-ID"/>
        </w:rPr>
        <w:lastRenderedPageBreak/>
        <w:t>Dari hasil pengujian validitas yang telah dilakukan terhadap sistem prediksi penjualan aki 7 periode dengan 29 data penjualan dari Bulan Agustus 2018 sampai Bulan Desember 2020 diperoleh hasil untuk metode MAD sebesar 3,70, Untuk metode MSE sebesar 18,90, Untuk metode MAPE sebesar 7,28%.</w:t>
      </w:r>
    </w:p>
    <w:p w14:paraId="2F6C6447" w14:textId="77777777" w:rsidR="001F583E" w:rsidRPr="0081727D" w:rsidRDefault="001F583E" w:rsidP="0096772A">
      <w:pPr>
        <w:pStyle w:val="ListParagraph"/>
        <w:numPr>
          <w:ilvl w:val="3"/>
          <w:numId w:val="30"/>
        </w:numPr>
        <w:spacing w:after="0" w:line="240" w:lineRule="auto"/>
        <w:ind w:left="284" w:hanging="284"/>
        <w:jc w:val="both"/>
        <w:rPr>
          <w:rFonts w:ascii="Arial" w:hAnsi="Arial" w:cs="Arial"/>
          <w:bCs/>
          <w:lang w:val="id-ID"/>
        </w:rPr>
      </w:pPr>
      <w:r w:rsidRPr="0081727D">
        <w:rPr>
          <w:rFonts w:ascii="Arial" w:hAnsi="Arial" w:cs="Arial"/>
          <w:lang w:val="id-ID"/>
        </w:rPr>
        <w:t xml:space="preserve">Sistem prediksi penjualan aki memiliki nilai </w:t>
      </w:r>
      <w:r w:rsidRPr="0081727D">
        <w:rPr>
          <w:rFonts w:ascii="Arial" w:hAnsi="Arial" w:cs="Arial"/>
          <w:i/>
          <w:iCs/>
          <w:lang w:val="id-ID"/>
        </w:rPr>
        <w:t>error</w:t>
      </w:r>
      <w:r w:rsidRPr="0081727D">
        <w:rPr>
          <w:rFonts w:ascii="Arial" w:hAnsi="Arial" w:cs="Arial"/>
          <w:lang w:val="id-ID"/>
        </w:rPr>
        <w:t xml:space="preserve"> sebesar 7,72% dengan tingkat akurasi sebesar 92,28% untuk prediksi 5 Bulan dan nilai </w:t>
      </w:r>
      <w:r w:rsidRPr="0081727D">
        <w:rPr>
          <w:rFonts w:ascii="Arial" w:hAnsi="Arial" w:cs="Arial"/>
          <w:i/>
          <w:iCs/>
          <w:lang w:val="id-ID"/>
        </w:rPr>
        <w:t>error</w:t>
      </w:r>
      <w:r w:rsidRPr="0081727D">
        <w:rPr>
          <w:rFonts w:ascii="Arial" w:hAnsi="Arial" w:cs="Arial"/>
          <w:lang w:val="id-ID"/>
        </w:rPr>
        <w:t xml:space="preserve"> sebesar 7,28% dengan tingkat akurasi sebesar 92,72% untuk memprediksi penjualan aki. Dari hasil pengujian MAPE dan tabel kriteria MAPE, maka hasil prediksi penjualan aki dengan metode </w:t>
      </w:r>
      <w:r w:rsidRPr="0081727D">
        <w:rPr>
          <w:rFonts w:ascii="Arial" w:hAnsi="Arial" w:cs="Arial"/>
          <w:i/>
          <w:iCs/>
          <w:lang w:val="id-ID"/>
        </w:rPr>
        <w:t>Moving Average</w:t>
      </w:r>
      <w:r w:rsidRPr="0081727D">
        <w:rPr>
          <w:rFonts w:ascii="Arial" w:hAnsi="Arial" w:cs="Arial"/>
          <w:lang w:val="id-ID"/>
        </w:rPr>
        <w:t xml:space="preserve"> dapat digolongkan pada kriteria sangat baik, karena memiliki tingkat </w:t>
      </w:r>
      <w:r w:rsidRPr="0081727D">
        <w:rPr>
          <w:rFonts w:ascii="Arial" w:hAnsi="Arial" w:cs="Arial"/>
          <w:i/>
          <w:iCs/>
          <w:lang w:val="id-ID"/>
        </w:rPr>
        <w:t>error</w:t>
      </w:r>
      <w:r w:rsidRPr="0081727D">
        <w:rPr>
          <w:rFonts w:ascii="Arial" w:hAnsi="Arial" w:cs="Arial"/>
          <w:lang w:val="id-ID"/>
        </w:rPr>
        <w:t xml:space="preserve"> kurang dari 10%.</w:t>
      </w:r>
      <w:bookmarkEnd w:id="26"/>
    </w:p>
    <w:p w14:paraId="6C4FB768" w14:textId="77777777" w:rsidR="001F583E" w:rsidRPr="0081727D" w:rsidRDefault="001F583E" w:rsidP="003A428D">
      <w:pPr>
        <w:spacing w:after="0" w:line="240" w:lineRule="auto"/>
        <w:jc w:val="both"/>
        <w:rPr>
          <w:rFonts w:ascii="Arial" w:hAnsi="Arial" w:cs="Arial"/>
          <w:bCs/>
          <w:lang w:val="id-ID"/>
        </w:rPr>
      </w:pPr>
    </w:p>
    <w:p w14:paraId="493BF2CA" w14:textId="77777777" w:rsidR="001F583E" w:rsidRPr="0081727D" w:rsidRDefault="001F583E" w:rsidP="0054269E">
      <w:pPr>
        <w:pStyle w:val="ListParagraph"/>
        <w:numPr>
          <w:ilvl w:val="0"/>
          <w:numId w:val="28"/>
        </w:numPr>
        <w:spacing w:after="0" w:line="240" w:lineRule="auto"/>
        <w:ind w:left="426" w:hanging="426"/>
        <w:jc w:val="both"/>
        <w:rPr>
          <w:rFonts w:ascii="Arial" w:hAnsi="Arial" w:cs="Arial"/>
          <w:b/>
          <w:lang w:val="id-ID"/>
        </w:rPr>
      </w:pPr>
      <w:r w:rsidRPr="0081727D">
        <w:rPr>
          <w:rFonts w:ascii="Arial" w:hAnsi="Arial" w:cs="Arial"/>
          <w:b/>
          <w:lang w:val="id-ID"/>
        </w:rPr>
        <w:t>Saran</w:t>
      </w:r>
    </w:p>
    <w:p w14:paraId="1BDDF957" w14:textId="77777777" w:rsidR="001F583E" w:rsidRPr="0081727D" w:rsidRDefault="001F583E" w:rsidP="003A428D">
      <w:pPr>
        <w:pStyle w:val="senaText"/>
        <w:ind w:firstLine="426"/>
        <w:rPr>
          <w:rFonts w:ascii="Arial" w:hAnsi="Arial" w:cs="Arial"/>
          <w:bCs/>
          <w:szCs w:val="22"/>
          <w:lang w:val="id-ID"/>
        </w:rPr>
      </w:pPr>
      <w:r w:rsidRPr="0081727D">
        <w:rPr>
          <w:rFonts w:ascii="Arial" w:hAnsi="Arial" w:cs="Arial"/>
          <w:bCs/>
          <w:szCs w:val="22"/>
          <w:lang w:val="id-ID"/>
        </w:rPr>
        <w:t xml:space="preserve">Adapun saran dari peneliti mengenai penelitian yang berjudul “Prediksi Penjualan Aki dengan Metode </w:t>
      </w:r>
      <w:r w:rsidRPr="0081727D">
        <w:rPr>
          <w:rFonts w:ascii="Arial" w:hAnsi="Arial" w:cs="Arial"/>
          <w:bCs/>
          <w:i/>
          <w:iCs/>
          <w:szCs w:val="22"/>
          <w:lang w:val="id-ID"/>
        </w:rPr>
        <w:t>Moving Average</w:t>
      </w:r>
      <w:r w:rsidRPr="0081727D">
        <w:rPr>
          <w:rFonts w:ascii="Arial" w:hAnsi="Arial" w:cs="Arial"/>
          <w:bCs/>
          <w:szCs w:val="22"/>
          <w:lang w:val="id-ID"/>
        </w:rPr>
        <w:t xml:space="preserve"> pada Thio Accu” </w:t>
      </w:r>
      <w:r w:rsidRPr="0081727D">
        <w:rPr>
          <w:rFonts w:ascii="Arial" w:hAnsi="Arial" w:cs="Arial"/>
          <w:szCs w:val="22"/>
          <w:lang w:val="id-ID" w:eastAsia="id-ID"/>
        </w:rPr>
        <w:t>adalah</w:t>
      </w:r>
      <w:r w:rsidRPr="0081727D">
        <w:rPr>
          <w:rFonts w:ascii="Arial" w:hAnsi="Arial" w:cs="Arial"/>
          <w:bCs/>
          <w:szCs w:val="22"/>
          <w:lang w:val="id-ID"/>
        </w:rPr>
        <w:t xml:space="preserve"> sebagai berikut:</w:t>
      </w:r>
    </w:p>
    <w:p w14:paraId="2DB33CCC" w14:textId="77777777" w:rsidR="001F583E" w:rsidRPr="0081727D" w:rsidRDefault="001F583E" w:rsidP="003A428D">
      <w:pPr>
        <w:pStyle w:val="ListParagraph"/>
        <w:numPr>
          <w:ilvl w:val="3"/>
          <w:numId w:val="29"/>
        </w:numPr>
        <w:spacing w:after="0" w:line="240" w:lineRule="auto"/>
        <w:ind w:left="284" w:hanging="284"/>
        <w:jc w:val="both"/>
        <w:rPr>
          <w:rFonts w:ascii="Arial" w:hAnsi="Arial" w:cs="Arial"/>
          <w:bCs/>
          <w:lang w:val="id-ID"/>
        </w:rPr>
      </w:pPr>
      <w:r w:rsidRPr="0081727D">
        <w:rPr>
          <w:rFonts w:ascii="Arial" w:hAnsi="Arial" w:cs="Arial"/>
          <w:bCs/>
          <w:lang w:val="id-ID"/>
        </w:rPr>
        <w:t xml:space="preserve">Sistem prediksi penjualan aki ini masih berbasis </w:t>
      </w:r>
      <w:r w:rsidRPr="0081727D">
        <w:rPr>
          <w:rFonts w:ascii="Arial" w:hAnsi="Arial" w:cs="Arial"/>
          <w:bCs/>
          <w:i/>
          <w:iCs/>
          <w:lang w:val="id-ID"/>
        </w:rPr>
        <w:t>website</w:t>
      </w:r>
      <w:r w:rsidRPr="0081727D">
        <w:rPr>
          <w:rFonts w:ascii="Arial" w:hAnsi="Arial" w:cs="Arial"/>
          <w:bCs/>
          <w:lang w:val="id-ID"/>
        </w:rPr>
        <w:t xml:space="preserve"> dengan bahasa pemrograman PHP, untuk ke depannya dapat dikembangkan dan diperbaiki menjadi sistem yang berbasis android dengan bahasa pemrograman yang lainnya.</w:t>
      </w:r>
    </w:p>
    <w:p w14:paraId="50302ECE" w14:textId="77777777" w:rsidR="001F583E" w:rsidRPr="0081727D" w:rsidRDefault="001F583E" w:rsidP="003A428D">
      <w:pPr>
        <w:pStyle w:val="ListParagraph"/>
        <w:numPr>
          <w:ilvl w:val="3"/>
          <w:numId w:val="29"/>
        </w:numPr>
        <w:spacing w:after="0" w:line="240" w:lineRule="auto"/>
        <w:ind w:left="284" w:hanging="284"/>
        <w:jc w:val="both"/>
        <w:rPr>
          <w:rFonts w:ascii="Arial" w:hAnsi="Arial" w:cs="Arial"/>
          <w:bCs/>
          <w:lang w:val="id-ID"/>
        </w:rPr>
      </w:pPr>
      <w:r w:rsidRPr="0081727D">
        <w:rPr>
          <w:rFonts w:ascii="Arial" w:hAnsi="Arial" w:cs="Arial"/>
          <w:bCs/>
          <w:lang w:val="id-ID"/>
        </w:rPr>
        <w:t>Penggunaan metode lain untuk melakukan prediksi penjualan aki dapat dilakukan untuk menemukan metode dengan nilai tingkat akurasi yang paling tinggi dan yang lebih baik.</w:t>
      </w:r>
    </w:p>
    <w:p w14:paraId="638086BA" w14:textId="77777777" w:rsidR="001F583E" w:rsidRPr="0081727D" w:rsidRDefault="001F583E" w:rsidP="003A428D">
      <w:pPr>
        <w:spacing w:after="0" w:line="240" w:lineRule="auto"/>
        <w:jc w:val="both"/>
        <w:rPr>
          <w:rFonts w:ascii="Arial" w:hAnsi="Arial" w:cs="Arial"/>
          <w:b/>
          <w:lang w:val="id-ID"/>
        </w:rPr>
      </w:pPr>
    </w:p>
    <w:p w14:paraId="54BD6B01" w14:textId="77777777" w:rsidR="001F583E" w:rsidRDefault="001F583E" w:rsidP="003A428D">
      <w:pPr>
        <w:spacing w:after="0" w:line="240" w:lineRule="auto"/>
        <w:jc w:val="both"/>
        <w:rPr>
          <w:rFonts w:ascii="Arial" w:hAnsi="Arial" w:cs="Arial"/>
          <w:b/>
          <w:lang w:val="id-ID"/>
        </w:rPr>
      </w:pPr>
      <w:r w:rsidRPr="0081727D">
        <w:rPr>
          <w:rFonts w:ascii="Arial" w:hAnsi="Arial" w:cs="Arial"/>
          <w:b/>
          <w:lang w:val="id-ID"/>
        </w:rPr>
        <w:t>DAFTAR PUSTAKA</w:t>
      </w:r>
    </w:p>
    <w:sdt>
      <w:sdtPr>
        <w:rPr>
          <w:rFonts w:ascii="Arial" w:hAnsi="Arial" w:cs="Arial"/>
          <w:b/>
        </w:rPr>
        <w:tag w:val="MENDELEY_BIBLIOGRAPHY"/>
        <w:id w:val="4416828"/>
        <w:placeholder>
          <w:docPart w:val="DefaultPlaceholder_-1854013440"/>
        </w:placeholder>
      </w:sdtPr>
      <w:sdtContent>
        <w:p w14:paraId="370C85C6" w14:textId="77777777" w:rsidR="00B868A1" w:rsidRDefault="00B868A1">
          <w:pPr>
            <w:autoSpaceDE w:val="0"/>
            <w:autoSpaceDN w:val="0"/>
            <w:ind w:hanging="640"/>
            <w:divId w:val="1548952674"/>
            <w:rPr>
              <w:rFonts w:eastAsia="Times New Roman"/>
              <w:sz w:val="24"/>
              <w:szCs w:val="24"/>
            </w:rPr>
          </w:pPr>
          <w:r>
            <w:rPr>
              <w:rFonts w:eastAsia="Times New Roman"/>
            </w:rPr>
            <w:t>[1]</w:t>
          </w:r>
          <w:r>
            <w:rPr>
              <w:rFonts w:eastAsia="Times New Roman"/>
            </w:rPr>
            <w:tab/>
            <w:t xml:space="preserve">A. </w:t>
          </w:r>
          <w:proofErr w:type="spellStart"/>
          <w:r>
            <w:rPr>
              <w:rFonts w:eastAsia="Times New Roman"/>
            </w:rPr>
            <w:t>Nurlifa</w:t>
          </w:r>
          <w:proofErr w:type="spellEnd"/>
          <w:r>
            <w:rPr>
              <w:rFonts w:eastAsia="Times New Roman"/>
            </w:rPr>
            <w:t xml:space="preserve"> and S. </w:t>
          </w:r>
          <w:proofErr w:type="spellStart"/>
          <w:r>
            <w:rPr>
              <w:rFonts w:eastAsia="Times New Roman"/>
            </w:rPr>
            <w:t>Kusumadewi</w:t>
          </w:r>
          <w:proofErr w:type="spellEnd"/>
          <w:r>
            <w:rPr>
              <w:rFonts w:eastAsia="Times New Roman"/>
            </w:rPr>
            <w:t>, “</w:t>
          </w:r>
          <w:proofErr w:type="spellStart"/>
          <w:r>
            <w:rPr>
              <w:rFonts w:eastAsia="Times New Roman"/>
            </w:rPr>
            <w:t>Sistem</w:t>
          </w:r>
          <w:proofErr w:type="spellEnd"/>
          <w:r>
            <w:rPr>
              <w:rFonts w:eastAsia="Times New Roman"/>
            </w:rPr>
            <w:t xml:space="preserve"> </w:t>
          </w:r>
          <w:proofErr w:type="spellStart"/>
          <w:r>
            <w:rPr>
              <w:rFonts w:eastAsia="Times New Roman"/>
            </w:rPr>
            <w:t>Peramalan</w:t>
          </w:r>
          <w:proofErr w:type="spellEnd"/>
          <w:r>
            <w:rPr>
              <w:rFonts w:eastAsia="Times New Roman"/>
            </w:rPr>
            <w:t xml:space="preserve"> </w:t>
          </w:r>
          <w:proofErr w:type="spellStart"/>
          <w:r>
            <w:rPr>
              <w:rFonts w:eastAsia="Times New Roman"/>
            </w:rPr>
            <w:t>Jumlah</w:t>
          </w:r>
          <w:proofErr w:type="spellEnd"/>
          <w:r>
            <w:rPr>
              <w:rFonts w:eastAsia="Times New Roman"/>
            </w:rPr>
            <w:t xml:space="preserve"> </w:t>
          </w:r>
          <w:proofErr w:type="spellStart"/>
          <w:r>
            <w:rPr>
              <w:rFonts w:eastAsia="Times New Roman"/>
            </w:rPr>
            <w:t>Penjualan</w:t>
          </w:r>
          <w:proofErr w:type="spellEnd"/>
          <w:r>
            <w:rPr>
              <w:rFonts w:eastAsia="Times New Roman"/>
            </w:rPr>
            <w:t xml:space="preserve"> </w:t>
          </w:r>
          <w:proofErr w:type="spellStart"/>
          <w:r>
            <w:rPr>
              <w:rFonts w:eastAsia="Times New Roman"/>
            </w:rPr>
            <w:t>Menggunakan</w:t>
          </w:r>
          <w:proofErr w:type="spellEnd"/>
          <w:r>
            <w:rPr>
              <w:rFonts w:eastAsia="Times New Roman"/>
            </w:rPr>
            <w:t xml:space="preserve"> </w:t>
          </w:r>
          <w:proofErr w:type="spellStart"/>
          <w:r>
            <w:rPr>
              <w:rFonts w:eastAsia="Times New Roman"/>
            </w:rPr>
            <w:t>Metode</w:t>
          </w:r>
          <w:proofErr w:type="spellEnd"/>
          <w:r>
            <w:rPr>
              <w:rFonts w:eastAsia="Times New Roman"/>
            </w:rPr>
            <w:t xml:space="preserve"> Moving Average Pada </w:t>
          </w:r>
          <w:proofErr w:type="spellStart"/>
          <w:r>
            <w:rPr>
              <w:rFonts w:eastAsia="Times New Roman"/>
            </w:rPr>
            <w:t>Rumah</w:t>
          </w:r>
          <w:proofErr w:type="spellEnd"/>
          <w:r>
            <w:rPr>
              <w:rFonts w:eastAsia="Times New Roman"/>
            </w:rPr>
            <w:t xml:space="preserve"> Jilbab </w:t>
          </w:r>
          <w:proofErr w:type="spellStart"/>
          <w:r>
            <w:rPr>
              <w:rFonts w:eastAsia="Times New Roman"/>
            </w:rPr>
            <w:t>Zaky</w:t>
          </w:r>
          <w:proofErr w:type="spellEnd"/>
          <w:r>
            <w:rPr>
              <w:rFonts w:eastAsia="Times New Roman"/>
            </w:rPr>
            <w:t xml:space="preserve">,” </w:t>
          </w:r>
          <w:r>
            <w:rPr>
              <w:rFonts w:eastAsia="Times New Roman"/>
              <w:i/>
              <w:iCs/>
            </w:rPr>
            <w:t xml:space="preserve">INOVTEK </w:t>
          </w:r>
          <w:proofErr w:type="spellStart"/>
          <w:r>
            <w:rPr>
              <w:rFonts w:eastAsia="Times New Roman"/>
              <w:i/>
              <w:iCs/>
            </w:rPr>
            <w:t>Polbeng</w:t>
          </w:r>
          <w:proofErr w:type="spellEnd"/>
          <w:r>
            <w:rPr>
              <w:rFonts w:eastAsia="Times New Roman"/>
              <w:i/>
              <w:iCs/>
            </w:rPr>
            <w:t xml:space="preserve"> - Seri </w:t>
          </w:r>
          <w:proofErr w:type="spellStart"/>
          <w:r>
            <w:rPr>
              <w:rFonts w:eastAsia="Times New Roman"/>
              <w:i/>
              <w:iCs/>
            </w:rPr>
            <w:t>Informatika</w:t>
          </w:r>
          <w:proofErr w:type="spellEnd"/>
          <w:r>
            <w:rPr>
              <w:rFonts w:eastAsia="Times New Roman"/>
            </w:rPr>
            <w:t xml:space="preserve">, vol. 2, no. 1, p. 18, Jun. 2017, </w:t>
          </w:r>
          <w:proofErr w:type="spellStart"/>
          <w:r>
            <w:rPr>
              <w:rFonts w:eastAsia="Times New Roman"/>
            </w:rPr>
            <w:t>doi</w:t>
          </w:r>
          <w:proofErr w:type="spellEnd"/>
          <w:r>
            <w:rPr>
              <w:rFonts w:eastAsia="Times New Roman"/>
            </w:rPr>
            <w:t>: 10.35314/</w:t>
          </w:r>
          <w:proofErr w:type="gramStart"/>
          <w:r>
            <w:rPr>
              <w:rFonts w:eastAsia="Times New Roman"/>
            </w:rPr>
            <w:t>isi.v</w:t>
          </w:r>
          <w:proofErr w:type="gramEnd"/>
          <w:r>
            <w:rPr>
              <w:rFonts w:eastAsia="Times New Roman"/>
            </w:rPr>
            <w:t>2i1.112.</w:t>
          </w:r>
        </w:p>
        <w:p w14:paraId="7674C9F4" w14:textId="77777777" w:rsidR="00B868A1" w:rsidRDefault="00B868A1">
          <w:pPr>
            <w:autoSpaceDE w:val="0"/>
            <w:autoSpaceDN w:val="0"/>
            <w:ind w:hanging="640"/>
            <w:divId w:val="1253585494"/>
            <w:rPr>
              <w:rFonts w:eastAsia="Times New Roman"/>
            </w:rPr>
          </w:pPr>
          <w:r>
            <w:rPr>
              <w:rFonts w:eastAsia="Times New Roman"/>
            </w:rPr>
            <w:t>[2]</w:t>
          </w:r>
          <w:r>
            <w:rPr>
              <w:rFonts w:eastAsia="Times New Roman"/>
            </w:rPr>
            <w:tab/>
          </w:r>
          <w:proofErr w:type="spellStart"/>
          <w:r>
            <w:rPr>
              <w:rFonts w:eastAsia="Times New Roman"/>
            </w:rPr>
            <w:t>Sismi</w:t>
          </w:r>
          <w:proofErr w:type="spellEnd"/>
          <w:r>
            <w:rPr>
              <w:rFonts w:eastAsia="Times New Roman"/>
            </w:rPr>
            <w:t xml:space="preserve"> and M. Y. </w:t>
          </w:r>
          <w:proofErr w:type="spellStart"/>
          <w:r>
            <w:rPr>
              <w:rFonts w:eastAsia="Times New Roman"/>
            </w:rPr>
            <w:t>Darsyah</w:t>
          </w:r>
          <w:proofErr w:type="spellEnd"/>
          <w:r>
            <w:rPr>
              <w:rFonts w:eastAsia="Times New Roman"/>
            </w:rPr>
            <w:t>, “</w:t>
          </w:r>
          <w:proofErr w:type="spellStart"/>
          <w:r>
            <w:rPr>
              <w:rFonts w:eastAsia="Times New Roman"/>
            </w:rPr>
            <w:t>Perbandingan</w:t>
          </w:r>
          <w:proofErr w:type="spellEnd"/>
          <w:r>
            <w:rPr>
              <w:rFonts w:eastAsia="Times New Roman"/>
            </w:rPr>
            <w:t xml:space="preserve"> </w:t>
          </w:r>
          <w:proofErr w:type="spellStart"/>
          <w:r>
            <w:rPr>
              <w:rFonts w:eastAsia="Times New Roman"/>
            </w:rPr>
            <w:t>Prediksi</w:t>
          </w:r>
          <w:proofErr w:type="spellEnd"/>
          <w:r>
            <w:rPr>
              <w:rFonts w:eastAsia="Times New Roman"/>
            </w:rPr>
            <w:t xml:space="preserve"> Harga Saham PT.BRI, </w:t>
          </w:r>
          <w:proofErr w:type="spellStart"/>
          <w:r>
            <w:rPr>
              <w:rFonts w:eastAsia="Times New Roman"/>
            </w:rPr>
            <w:t>Tbk</w:t>
          </w:r>
          <w:proofErr w:type="spellEnd"/>
          <w:r>
            <w:rPr>
              <w:rFonts w:eastAsia="Times New Roman"/>
            </w:rPr>
            <w:t xml:space="preserve"> </w:t>
          </w:r>
          <w:proofErr w:type="spellStart"/>
          <w:r>
            <w:rPr>
              <w:rFonts w:eastAsia="Times New Roman"/>
            </w:rPr>
            <w:t>dengan</w:t>
          </w:r>
          <w:proofErr w:type="spellEnd"/>
          <w:r>
            <w:rPr>
              <w:rFonts w:eastAsia="Times New Roman"/>
            </w:rPr>
            <w:t xml:space="preserve"> METODE ARIMA dan MOVING AVERAGE,” </w:t>
          </w:r>
          <w:proofErr w:type="spellStart"/>
          <w:r>
            <w:rPr>
              <w:rFonts w:eastAsia="Times New Roman"/>
              <w:i/>
              <w:iCs/>
            </w:rPr>
            <w:t>Prosiding</w:t>
          </w:r>
          <w:proofErr w:type="spellEnd"/>
          <w:r>
            <w:rPr>
              <w:rFonts w:eastAsia="Times New Roman"/>
              <w:i/>
              <w:iCs/>
            </w:rPr>
            <w:t xml:space="preserve"> Seminar Nasional </w:t>
          </w:r>
          <w:proofErr w:type="spellStart"/>
          <w:r>
            <w:rPr>
              <w:rFonts w:eastAsia="Times New Roman"/>
              <w:i/>
              <w:iCs/>
            </w:rPr>
            <w:t>Mahasiswa</w:t>
          </w:r>
          <w:proofErr w:type="spellEnd"/>
          <w:r>
            <w:rPr>
              <w:rFonts w:eastAsia="Times New Roman"/>
              <w:i/>
              <w:iCs/>
            </w:rPr>
            <w:t xml:space="preserve"> </w:t>
          </w:r>
          <w:proofErr w:type="spellStart"/>
          <w:r>
            <w:rPr>
              <w:rFonts w:eastAsia="Times New Roman"/>
              <w:i/>
              <w:iCs/>
            </w:rPr>
            <w:t>Unimus</w:t>
          </w:r>
          <w:proofErr w:type="spellEnd"/>
          <w:r>
            <w:rPr>
              <w:rFonts w:eastAsia="Times New Roman"/>
            </w:rPr>
            <w:t>, vol. 1, no. 1, pp. 351–360, 2018.</w:t>
          </w:r>
        </w:p>
        <w:p w14:paraId="79748B5A" w14:textId="77777777" w:rsidR="00B868A1" w:rsidRDefault="00B868A1">
          <w:pPr>
            <w:autoSpaceDE w:val="0"/>
            <w:autoSpaceDN w:val="0"/>
            <w:ind w:hanging="640"/>
            <w:divId w:val="478040278"/>
            <w:rPr>
              <w:rFonts w:eastAsia="Times New Roman"/>
            </w:rPr>
          </w:pPr>
          <w:r>
            <w:rPr>
              <w:rFonts w:eastAsia="Times New Roman"/>
            </w:rPr>
            <w:t>[3]</w:t>
          </w:r>
          <w:r>
            <w:rPr>
              <w:rFonts w:eastAsia="Times New Roman"/>
            </w:rPr>
            <w:tab/>
            <w:t xml:space="preserve">R. </w:t>
          </w:r>
          <w:proofErr w:type="spellStart"/>
          <w:r>
            <w:rPr>
              <w:rFonts w:eastAsia="Times New Roman"/>
            </w:rPr>
            <w:t>Rachman</w:t>
          </w:r>
          <w:proofErr w:type="spellEnd"/>
          <w:r>
            <w:rPr>
              <w:rFonts w:eastAsia="Times New Roman"/>
            </w:rPr>
            <w:t>, “</w:t>
          </w:r>
          <w:proofErr w:type="spellStart"/>
          <w:r>
            <w:rPr>
              <w:rFonts w:eastAsia="Times New Roman"/>
            </w:rPr>
            <w:t>Penerapan</w:t>
          </w:r>
          <w:proofErr w:type="spellEnd"/>
          <w:r>
            <w:rPr>
              <w:rFonts w:eastAsia="Times New Roman"/>
            </w:rPr>
            <w:t xml:space="preserve"> </w:t>
          </w:r>
          <w:proofErr w:type="spellStart"/>
          <w:r>
            <w:rPr>
              <w:rFonts w:eastAsia="Times New Roman"/>
            </w:rPr>
            <w:t>Metode</w:t>
          </w:r>
          <w:proofErr w:type="spellEnd"/>
          <w:r>
            <w:rPr>
              <w:rFonts w:eastAsia="Times New Roman"/>
            </w:rPr>
            <w:t xml:space="preserve"> Moving Average Dan Exponential Smoothing Pada </w:t>
          </w:r>
          <w:proofErr w:type="spellStart"/>
          <w:r>
            <w:rPr>
              <w:rFonts w:eastAsia="Times New Roman"/>
            </w:rPr>
            <w:t>Peramalan</w:t>
          </w:r>
          <w:proofErr w:type="spellEnd"/>
          <w:r>
            <w:rPr>
              <w:rFonts w:eastAsia="Times New Roman"/>
            </w:rPr>
            <w:t xml:space="preserve"> </w:t>
          </w:r>
          <w:proofErr w:type="spellStart"/>
          <w:r>
            <w:rPr>
              <w:rFonts w:eastAsia="Times New Roman"/>
            </w:rPr>
            <w:t>Produksi</w:t>
          </w:r>
          <w:proofErr w:type="spellEnd"/>
          <w:r>
            <w:rPr>
              <w:rFonts w:eastAsia="Times New Roman"/>
            </w:rPr>
            <w:t xml:space="preserve"> </w:t>
          </w:r>
          <w:proofErr w:type="spellStart"/>
          <w:r>
            <w:rPr>
              <w:rFonts w:eastAsia="Times New Roman"/>
            </w:rPr>
            <w:t>Industri</w:t>
          </w:r>
          <w:proofErr w:type="spellEnd"/>
          <w:r>
            <w:rPr>
              <w:rFonts w:eastAsia="Times New Roman"/>
            </w:rPr>
            <w:t xml:space="preserve"> Garment,”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Informatika</w:t>
          </w:r>
          <w:proofErr w:type="spellEnd"/>
          <w:r>
            <w:rPr>
              <w:rFonts w:eastAsia="Times New Roman"/>
            </w:rPr>
            <w:t xml:space="preserve">, vol. 5, no. 2, pp. 211–220, Sep. 2018, </w:t>
          </w:r>
          <w:proofErr w:type="spellStart"/>
          <w:r>
            <w:rPr>
              <w:rFonts w:eastAsia="Times New Roman"/>
            </w:rPr>
            <w:t>doi</w:t>
          </w:r>
          <w:proofErr w:type="spellEnd"/>
          <w:r>
            <w:rPr>
              <w:rFonts w:eastAsia="Times New Roman"/>
            </w:rPr>
            <w:t>: 10.31311/</w:t>
          </w:r>
          <w:proofErr w:type="gramStart"/>
          <w:r>
            <w:rPr>
              <w:rFonts w:eastAsia="Times New Roman"/>
            </w:rPr>
            <w:t>ji.v</w:t>
          </w:r>
          <w:proofErr w:type="gramEnd"/>
          <w:r>
            <w:rPr>
              <w:rFonts w:eastAsia="Times New Roman"/>
            </w:rPr>
            <w:t>5i2.3309.</w:t>
          </w:r>
        </w:p>
        <w:p w14:paraId="0712E353" w14:textId="77777777" w:rsidR="00B868A1" w:rsidRDefault="00B868A1">
          <w:pPr>
            <w:autoSpaceDE w:val="0"/>
            <w:autoSpaceDN w:val="0"/>
            <w:ind w:hanging="640"/>
            <w:divId w:val="807280525"/>
            <w:rPr>
              <w:rFonts w:eastAsia="Times New Roman"/>
            </w:rPr>
          </w:pPr>
          <w:r>
            <w:rPr>
              <w:rFonts w:eastAsia="Times New Roman"/>
            </w:rPr>
            <w:t>[4]</w:t>
          </w:r>
          <w:r>
            <w:rPr>
              <w:rFonts w:eastAsia="Times New Roman"/>
            </w:rPr>
            <w:tab/>
            <w:t xml:space="preserve">W. </w:t>
          </w:r>
          <w:proofErr w:type="spellStart"/>
          <w:r>
            <w:rPr>
              <w:rFonts w:eastAsia="Times New Roman"/>
            </w:rPr>
            <w:t>Wulandari</w:t>
          </w:r>
          <w:proofErr w:type="spellEnd"/>
          <w:r>
            <w:rPr>
              <w:rFonts w:eastAsia="Times New Roman"/>
            </w:rPr>
            <w:t>, “</w:t>
          </w:r>
          <w:proofErr w:type="spellStart"/>
          <w:r>
            <w:rPr>
              <w:rFonts w:eastAsia="Times New Roman"/>
            </w:rPr>
            <w:t>Implementasi</w:t>
          </w:r>
          <w:proofErr w:type="spellEnd"/>
          <w:r>
            <w:rPr>
              <w:rFonts w:eastAsia="Times New Roman"/>
            </w:rPr>
            <w:t xml:space="preserve"> </w:t>
          </w:r>
          <w:proofErr w:type="spellStart"/>
          <w:r>
            <w:rPr>
              <w:rFonts w:eastAsia="Times New Roman"/>
            </w:rPr>
            <w:t>Sistem</w:t>
          </w:r>
          <w:proofErr w:type="spellEnd"/>
          <w:r>
            <w:rPr>
              <w:rFonts w:eastAsia="Times New Roman"/>
            </w:rPr>
            <w:t xml:space="preserve"> </w:t>
          </w:r>
          <w:proofErr w:type="spellStart"/>
          <w:r>
            <w:rPr>
              <w:rFonts w:eastAsia="Times New Roman"/>
            </w:rPr>
            <w:t>Peramalan</w:t>
          </w:r>
          <w:proofErr w:type="spellEnd"/>
          <w:r>
            <w:rPr>
              <w:rFonts w:eastAsia="Times New Roman"/>
            </w:rPr>
            <w:t xml:space="preserve"> </w:t>
          </w:r>
          <w:proofErr w:type="spellStart"/>
          <w:r>
            <w:rPr>
              <w:rFonts w:eastAsia="Times New Roman"/>
            </w:rPr>
            <w:t>Persediaan</w:t>
          </w:r>
          <w:proofErr w:type="spellEnd"/>
          <w:r>
            <w:rPr>
              <w:rFonts w:eastAsia="Times New Roman"/>
            </w:rPr>
            <w:t xml:space="preserve"> </w:t>
          </w:r>
          <w:proofErr w:type="spellStart"/>
          <w:r>
            <w:rPr>
              <w:rFonts w:eastAsia="Times New Roman"/>
            </w:rPr>
            <w:t>Barang</w:t>
          </w:r>
          <w:proofErr w:type="spellEnd"/>
          <w:r>
            <w:rPr>
              <w:rFonts w:eastAsia="Times New Roman"/>
            </w:rPr>
            <w:t xml:space="preserve"> </w:t>
          </w:r>
          <w:proofErr w:type="spellStart"/>
          <w:r>
            <w:rPr>
              <w:rFonts w:eastAsia="Times New Roman"/>
            </w:rPr>
            <w:t>Menggunakan</w:t>
          </w:r>
          <w:proofErr w:type="spellEnd"/>
          <w:r>
            <w:rPr>
              <w:rFonts w:eastAsia="Times New Roman"/>
            </w:rPr>
            <w:t xml:space="preserve"> </w:t>
          </w:r>
          <w:proofErr w:type="spellStart"/>
          <w:r>
            <w:rPr>
              <w:rFonts w:eastAsia="Times New Roman"/>
            </w:rPr>
            <w:t>Metode</w:t>
          </w:r>
          <w:proofErr w:type="spellEnd"/>
          <w:r>
            <w:rPr>
              <w:rFonts w:eastAsia="Times New Roman"/>
            </w:rPr>
            <w:t xml:space="preserve"> Moving Average,” </w:t>
          </w:r>
          <w:r>
            <w:rPr>
              <w:rFonts w:eastAsia="Times New Roman"/>
              <w:i/>
              <w:iCs/>
            </w:rPr>
            <w:t>JURNAL MEDIA INFORMATIKA BUDIDARMA</w:t>
          </w:r>
          <w:r>
            <w:rPr>
              <w:rFonts w:eastAsia="Times New Roman"/>
            </w:rPr>
            <w:t xml:space="preserve">, vol. 4, no. 3, p. 707, Jul. 2020, </w:t>
          </w:r>
          <w:proofErr w:type="spellStart"/>
          <w:r>
            <w:rPr>
              <w:rFonts w:eastAsia="Times New Roman"/>
            </w:rPr>
            <w:t>doi</w:t>
          </w:r>
          <w:proofErr w:type="spellEnd"/>
          <w:r>
            <w:rPr>
              <w:rFonts w:eastAsia="Times New Roman"/>
            </w:rPr>
            <w:t>: 10.30865/</w:t>
          </w:r>
          <w:proofErr w:type="gramStart"/>
          <w:r>
            <w:rPr>
              <w:rFonts w:eastAsia="Times New Roman"/>
            </w:rPr>
            <w:t>mib.v</w:t>
          </w:r>
          <w:proofErr w:type="gramEnd"/>
          <w:r>
            <w:rPr>
              <w:rFonts w:eastAsia="Times New Roman"/>
            </w:rPr>
            <w:t>4i3.2199.</w:t>
          </w:r>
        </w:p>
        <w:p w14:paraId="7AA7A2B8" w14:textId="77777777" w:rsidR="00B868A1" w:rsidRDefault="00B868A1">
          <w:pPr>
            <w:autoSpaceDE w:val="0"/>
            <w:autoSpaceDN w:val="0"/>
            <w:ind w:hanging="640"/>
            <w:divId w:val="2052073163"/>
            <w:rPr>
              <w:rFonts w:eastAsia="Times New Roman"/>
            </w:rPr>
          </w:pPr>
          <w:r>
            <w:rPr>
              <w:rFonts w:eastAsia="Times New Roman"/>
            </w:rPr>
            <w:t>[5]</w:t>
          </w:r>
          <w:r>
            <w:rPr>
              <w:rFonts w:eastAsia="Times New Roman"/>
            </w:rPr>
            <w:tab/>
            <w:t xml:space="preserve">U. I. Anjani, C. </w:t>
          </w:r>
          <w:proofErr w:type="spellStart"/>
          <w:r>
            <w:rPr>
              <w:rFonts w:eastAsia="Times New Roman"/>
            </w:rPr>
            <w:t>Suhery</w:t>
          </w:r>
          <w:proofErr w:type="spellEnd"/>
          <w:r>
            <w:rPr>
              <w:rFonts w:eastAsia="Times New Roman"/>
            </w:rPr>
            <w:t xml:space="preserve">, and U. </w:t>
          </w:r>
          <w:proofErr w:type="spellStart"/>
          <w:r>
            <w:rPr>
              <w:rFonts w:eastAsia="Times New Roman"/>
            </w:rPr>
            <w:t>Ristian</w:t>
          </w:r>
          <w:proofErr w:type="spellEnd"/>
          <w:r>
            <w:rPr>
              <w:rFonts w:eastAsia="Times New Roman"/>
            </w:rPr>
            <w:t xml:space="preserve">, “PREDIKSI PERMINTAAN PRODUK KOPI BUBUK MENGGUNAKAN METODE DOUBLE EXPONENTIAL SMOOTHING BERBASIS WEBSITE (STUDI KASUS: PT. FASTRATA BUANA),” </w:t>
          </w:r>
          <w:r>
            <w:rPr>
              <w:rFonts w:eastAsia="Times New Roman"/>
              <w:i/>
              <w:iCs/>
            </w:rPr>
            <w:t xml:space="preserve">Coding: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Komputer</w:t>
          </w:r>
          <w:proofErr w:type="spellEnd"/>
          <w:r>
            <w:rPr>
              <w:rFonts w:eastAsia="Times New Roman"/>
              <w:i/>
              <w:iCs/>
            </w:rPr>
            <w:t xml:space="preserve"> dan </w:t>
          </w:r>
          <w:proofErr w:type="spellStart"/>
          <w:r>
            <w:rPr>
              <w:rFonts w:eastAsia="Times New Roman"/>
              <w:i/>
              <w:iCs/>
            </w:rPr>
            <w:t>Aplikasi</w:t>
          </w:r>
          <w:proofErr w:type="spellEnd"/>
          <w:r>
            <w:rPr>
              <w:rFonts w:eastAsia="Times New Roman"/>
            </w:rPr>
            <w:t xml:space="preserve">, vol. 08, no. 01, pp. 93–101, 2020, </w:t>
          </w:r>
          <w:proofErr w:type="spellStart"/>
          <w:r>
            <w:rPr>
              <w:rFonts w:eastAsia="Times New Roman"/>
            </w:rPr>
            <w:t>doi</w:t>
          </w:r>
          <w:proofErr w:type="spellEnd"/>
          <w:r>
            <w:rPr>
              <w:rFonts w:eastAsia="Times New Roman"/>
            </w:rPr>
            <w:t>: http://dx.doi.org/10.26418/coding.v8i1.39197.</w:t>
          </w:r>
        </w:p>
        <w:p w14:paraId="0C1A5632" w14:textId="77777777" w:rsidR="00B868A1" w:rsidRDefault="00B868A1">
          <w:pPr>
            <w:autoSpaceDE w:val="0"/>
            <w:autoSpaceDN w:val="0"/>
            <w:ind w:hanging="640"/>
            <w:divId w:val="1436709243"/>
            <w:rPr>
              <w:rFonts w:eastAsia="Times New Roman"/>
            </w:rPr>
          </w:pPr>
          <w:r>
            <w:rPr>
              <w:rFonts w:eastAsia="Times New Roman"/>
            </w:rPr>
            <w:t>[6]</w:t>
          </w:r>
          <w:r>
            <w:rPr>
              <w:rFonts w:eastAsia="Times New Roman"/>
            </w:rPr>
            <w:tab/>
          </w:r>
          <w:proofErr w:type="spellStart"/>
          <w:r>
            <w:rPr>
              <w:rFonts w:eastAsia="Times New Roman"/>
            </w:rPr>
            <w:t>Hasmawati</w:t>
          </w:r>
          <w:proofErr w:type="spellEnd"/>
          <w:r>
            <w:rPr>
              <w:rFonts w:eastAsia="Times New Roman"/>
            </w:rPr>
            <w:t xml:space="preserve">, J. </w:t>
          </w:r>
          <w:proofErr w:type="spellStart"/>
          <w:r>
            <w:rPr>
              <w:rFonts w:eastAsia="Times New Roman"/>
            </w:rPr>
            <w:t>Nangi</w:t>
          </w:r>
          <w:proofErr w:type="spellEnd"/>
          <w:r>
            <w:rPr>
              <w:rFonts w:eastAsia="Times New Roman"/>
            </w:rPr>
            <w:t xml:space="preserve">, and M. </w:t>
          </w:r>
          <w:proofErr w:type="spellStart"/>
          <w:r>
            <w:rPr>
              <w:rFonts w:eastAsia="Times New Roman"/>
            </w:rPr>
            <w:t>Muchtar</w:t>
          </w:r>
          <w:proofErr w:type="spellEnd"/>
          <w:r>
            <w:rPr>
              <w:rFonts w:eastAsia="Times New Roman"/>
            </w:rPr>
            <w:t xml:space="preserve">, “APLIKASI PREDIKSI PENJUALAN BARANG MENGGUNAKAN METODE K-NEAREST NEIGHBOR (KNN) (STUDI KASUS TUMAKA MART),” </w:t>
          </w:r>
          <w:proofErr w:type="spellStart"/>
          <w:r>
            <w:rPr>
              <w:rFonts w:eastAsia="Times New Roman"/>
              <w:i/>
              <w:iCs/>
            </w:rPr>
            <w:t>semanTIK</w:t>
          </w:r>
          <w:proofErr w:type="spellEnd"/>
          <w:r>
            <w:rPr>
              <w:rFonts w:eastAsia="Times New Roman"/>
            </w:rPr>
            <w:t>, vol. 3, no. 2, pp. 151–160, 2017.</w:t>
          </w:r>
        </w:p>
        <w:p w14:paraId="69697EA0" w14:textId="77777777" w:rsidR="00B868A1" w:rsidRDefault="00B868A1">
          <w:pPr>
            <w:autoSpaceDE w:val="0"/>
            <w:autoSpaceDN w:val="0"/>
            <w:ind w:hanging="640"/>
            <w:divId w:val="319846048"/>
            <w:rPr>
              <w:rFonts w:eastAsia="Times New Roman"/>
            </w:rPr>
          </w:pPr>
          <w:r>
            <w:rPr>
              <w:rFonts w:eastAsia="Times New Roman"/>
            </w:rPr>
            <w:t>[7]</w:t>
          </w:r>
          <w:r>
            <w:rPr>
              <w:rFonts w:eastAsia="Times New Roman"/>
            </w:rPr>
            <w:tab/>
            <w:t xml:space="preserve">B. </w:t>
          </w:r>
          <w:proofErr w:type="spellStart"/>
          <w:r>
            <w:rPr>
              <w:rFonts w:eastAsia="Times New Roman"/>
            </w:rPr>
            <w:t>Landia</w:t>
          </w:r>
          <w:proofErr w:type="spellEnd"/>
          <w:r>
            <w:rPr>
              <w:rFonts w:eastAsia="Times New Roman"/>
            </w:rPr>
            <w:t>, “</w:t>
          </w:r>
          <w:proofErr w:type="spellStart"/>
          <w:r>
            <w:rPr>
              <w:rFonts w:eastAsia="Times New Roman"/>
            </w:rPr>
            <w:t>Peramalan</w:t>
          </w:r>
          <w:proofErr w:type="spellEnd"/>
          <w:r>
            <w:rPr>
              <w:rFonts w:eastAsia="Times New Roman"/>
            </w:rPr>
            <w:t xml:space="preserve"> </w:t>
          </w:r>
          <w:proofErr w:type="spellStart"/>
          <w:r>
            <w:rPr>
              <w:rFonts w:eastAsia="Times New Roman"/>
            </w:rPr>
            <w:t>Jumlah</w:t>
          </w:r>
          <w:proofErr w:type="spellEnd"/>
          <w:r>
            <w:rPr>
              <w:rFonts w:eastAsia="Times New Roman"/>
            </w:rPr>
            <w:t xml:space="preserve"> </w:t>
          </w:r>
          <w:proofErr w:type="spellStart"/>
          <w:r>
            <w:rPr>
              <w:rFonts w:eastAsia="Times New Roman"/>
            </w:rPr>
            <w:t>Mahasiswa</w:t>
          </w:r>
          <w:proofErr w:type="spellEnd"/>
          <w:r>
            <w:rPr>
              <w:rFonts w:eastAsia="Times New Roman"/>
            </w:rPr>
            <w:t xml:space="preserve"> </w:t>
          </w:r>
          <w:proofErr w:type="spellStart"/>
          <w:r>
            <w:rPr>
              <w:rFonts w:eastAsia="Times New Roman"/>
            </w:rPr>
            <w:t>Baru</w:t>
          </w:r>
          <w:proofErr w:type="spellEnd"/>
          <w:r>
            <w:rPr>
              <w:rFonts w:eastAsia="Times New Roman"/>
            </w:rPr>
            <w:t xml:space="preserve"> </w:t>
          </w:r>
          <w:proofErr w:type="spellStart"/>
          <w:r>
            <w:rPr>
              <w:rFonts w:eastAsia="Times New Roman"/>
            </w:rPr>
            <w:t>Dengan</w:t>
          </w:r>
          <w:proofErr w:type="spellEnd"/>
          <w:r>
            <w:rPr>
              <w:rFonts w:eastAsia="Times New Roman"/>
            </w:rPr>
            <w:t xml:space="preserve"> Exponential Smoothing dan Moving Average,”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Ilmiah</w:t>
          </w:r>
          <w:proofErr w:type="spellEnd"/>
          <w:r>
            <w:rPr>
              <w:rFonts w:eastAsia="Times New Roman"/>
              <w:i/>
              <w:iCs/>
            </w:rPr>
            <w:t xml:space="preserve"> </w:t>
          </w:r>
          <w:proofErr w:type="gramStart"/>
          <w:r>
            <w:rPr>
              <w:rFonts w:eastAsia="Times New Roman"/>
              <w:i/>
              <w:iCs/>
            </w:rPr>
            <w:t>Intech :</w:t>
          </w:r>
          <w:proofErr w:type="gramEnd"/>
          <w:r>
            <w:rPr>
              <w:rFonts w:eastAsia="Times New Roman"/>
              <w:i/>
              <w:iCs/>
            </w:rPr>
            <w:t xml:space="preserve"> Information Technology Journal of UMUS</w:t>
          </w:r>
          <w:r>
            <w:rPr>
              <w:rFonts w:eastAsia="Times New Roman"/>
            </w:rPr>
            <w:t xml:space="preserve">, vol. 2, no. 01, pp. 71–78, May 2020, </w:t>
          </w:r>
          <w:proofErr w:type="spellStart"/>
          <w:r>
            <w:rPr>
              <w:rFonts w:eastAsia="Times New Roman"/>
            </w:rPr>
            <w:t>doi</w:t>
          </w:r>
          <w:proofErr w:type="spellEnd"/>
          <w:r>
            <w:rPr>
              <w:rFonts w:eastAsia="Times New Roman"/>
            </w:rPr>
            <w:t>: 10.46772/intech.v2i01.188.</w:t>
          </w:r>
        </w:p>
        <w:p w14:paraId="0F2B9E63" w14:textId="77777777" w:rsidR="00B868A1" w:rsidRDefault="00B868A1">
          <w:pPr>
            <w:autoSpaceDE w:val="0"/>
            <w:autoSpaceDN w:val="0"/>
            <w:ind w:hanging="640"/>
            <w:divId w:val="354114805"/>
            <w:rPr>
              <w:rFonts w:eastAsia="Times New Roman"/>
            </w:rPr>
          </w:pPr>
          <w:r>
            <w:rPr>
              <w:rFonts w:eastAsia="Times New Roman"/>
            </w:rPr>
            <w:t>[8]</w:t>
          </w:r>
          <w:r>
            <w:rPr>
              <w:rFonts w:eastAsia="Times New Roman"/>
            </w:rPr>
            <w:tab/>
            <w:t xml:space="preserve">F. </w:t>
          </w:r>
          <w:proofErr w:type="spellStart"/>
          <w:r>
            <w:rPr>
              <w:rFonts w:eastAsia="Times New Roman"/>
            </w:rPr>
            <w:t>Hermawan</w:t>
          </w:r>
          <w:proofErr w:type="spellEnd"/>
          <w:r>
            <w:rPr>
              <w:rFonts w:eastAsia="Times New Roman"/>
            </w:rPr>
            <w:t xml:space="preserve"> and H. Agung, “</w:t>
          </w:r>
          <w:proofErr w:type="spellStart"/>
          <w:r>
            <w:rPr>
              <w:rFonts w:eastAsia="Times New Roman"/>
            </w:rPr>
            <w:t>Implementasi</w:t>
          </w:r>
          <w:proofErr w:type="spellEnd"/>
          <w:r>
            <w:rPr>
              <w:rFonts w:eastAsia="Times New Roman"/>
            </w:rPr>
            <w:t xml:space="preserve"> </w:t>
          </w:r>
          <w:proofErr w:type="spellStart"/>
          <w:r>
            <w:rPr>
              <w:rFonts w:eastAsia="Times New Roman"/>
            </w:rPr>
            <w:t>Metode</w:t>
          </w:r>
          <w:proofErr w:type="spellEnd"/>
          <w:r>
            <w:rPr>
              <w:rFonts w:eastAsia="Times New Roman"/>
            </w:rPr>
            <w:t xml:space="preserve"> K-Nearest Neighbor Pada </w:t>
          </w:r>
          <w:proofErr w:type="spellStart"/>
          <w:r>
            <w:rPr>
              <w:rFonts w:eastAsia="Times New Roman"/>
            </w:rPr>
            <w:t>Aplikasi</w:t>
          </w:r>
          <w:proofErr w:type="spellEnd"/>
          <w:r>
            <w:rPr>
              <w:rFonts w:eastAsia="Times New Roman"/>
            </w:rPr>
            <w:t xml:space="preserve"> Data </w:t>
          </w:r>
          <w:proofErr w:type="spellStart"/>
          <w:r>
            <w:rPr>
              <w:rFonts w:eastAsia="Times New Roman"/>
            </w:rPr>
            <w:t>Penjualan</w:t>
          </w:r>
          <w:proofErr w:type="spellEnd"/>
          <w:r>
            <w:rPr>
              <w:rFonts w:eastAsia="Times New Roman"/>
            </w:rPr>
            <w:t xml:space="preserve"> PT. </w:t>
          </w:r>
          <w:proofErr w:type="spellStart"/>
          <w:r>
            <w:rPr>
              <w:rFonts w:eastAsia="Times New Roman"/>
            </w:rPr>
            <w:t>Multitek</w:t>
          </w:r>
          <w:proofErr w:type="spellEnd"/>
          <w:r>
            <w:rPr>
              <w:rFonts w:eastAsia="Times New Roman"/>
            </w:rPr>
            <w:t xml:space="preserve"> Mitra </w:t>
          </w:r>
          <w:proofErr w:type="spellStart"/>
          <w:r>
            <w:rPr>
              <w:rFonts w:eastAsia="Times New Roman"/>
            </w:rPr>
            <w:t>Sejati</w:t>
          </w:r>
          <w:proofErr w:type="spellEnd"/>
          <w:r>
            <w:rPr>
              <w:rFonts w:eastAsia="Times New Roman"/>
            </w:rPr>
            <w:t xml:space="preserve">,” </w:t>
          </w:r>
          <w:proofErr w:type="spellStart"/>
          <w:r>
            <w:rPr>
              <w:rFonts w:eastAsia="Times New Roman"/>
              <w:i/>
              <w:iCs/>
            </w:rPr>
            <w:t>Kalbiscienta</w:t>
          </w:r>
          <w:proofErr w:type="spellEnd"/>
          <w:r>
            <w:rPr>
              <w:rFonts w:eastAsia="Times New Roman"/>
              <w:i/>
              <w:iCs/>
            </w:rPr>
            <w:t xml:space="preserve"> </w:t>
          </w:r>
          <w:proofErr w:type="spellStart"/>
          <w:r>
            <w:rPr>
              <w:rFonts w:eastAsia="Times New Roman"/>
              <w:i/>
              <w:iCs/>
            </w:rPr>
            <w:t>Jurnal</w:t>
          </w:r>
          <w:proofErr w:type="spellEnd"/>
          <w:r>
            <w:rPr>
              <w:rFonts w:eastAsia="Times New Roman"/>
              <w:i/>
              <w:iCs/>
            </w:rPr>
            <w:t xml:space="preserve"> Sains dan </w:t>
          </w:r>
          <w:proofErr w:type="spellStart"/>
          <w:r>
            <w:rPr>
              <w:rFonts w:eastAsia="Times New Roman"/>
              <w:i/>
              <w:iCs/>
            </w:rPr>
            <w:t>Teknologi</w:t>
          </w:r>
          <w:proofErr w:type="spellEnd"/>
          <w:r>
            <w:rPr>
              <w:rFonts w:eastAsia="Times New Roman"/>
            </w:rPr>
            <w:t>, vol. 4, no. 2, pp. 103–109, 2017.</w:t>
          </w:r>
        </w:p>
        <w:p w14:paraId="115FC760" w14:textId="176802C6" w:rsidR="00B12B64" w:rsidRDefault="00B868A1" w:rsidP="003A428D">
          <w:pPr>
            <w:spacing w:after="0" w:line="240" w:lineRule="auto"/>
            <w:jc w:val="both"/>
            <w:rPr>
              <w:rFonts w:ascii="Arial" w:hAnsi="Arial" w:cs="Arial"/>
              <w:b/>
            </w:rPr>
          </w:pPr>
          <w:r>
            <w:rPr>
              <w:rFonts w:eastAsia="Times New Roman"/>
            </w:rPr>
            <w:t> </w:t>
          </w:r>
        </w:p>
      </w:sdtContent>
    </w:sdt>
    <w:p w14:paraId="4D170E13" w14:textId="77777777" w:rsidR="00B12B64" w:rsidRDefault="00B12B64" w:rsidP="003A428D">
      <w:pPr>
        <w:spacing w:after="0" w:line="240" w:lineRule="auto"/>
        <w:jc w:val="both"/>
        <w:rPr>
          <w:rFonts w:ascii="Arial" w:hAnsi="Arial" w:cs="Arial"/>
          <w:b/>
        </w:rPr>
      </w:pPr>
    </w:p>
    <w:p w14:paraId="43193E67" w14:textId="77777777" w:rsidR="00B12B64" w:rsidRDefault="00B12B64" w:rsidP="003A428D">
      <w:pPr>
        <w:spacing w:after="0" w:line="240" w:lineRule="auto"/>
        <w:jc w:val="both"/>
        <w:rPr>
          <w:rFonts w:ascii="Arial" w:hAnsi="Arial" w:cs="Arial"/>
          <w:b/>
        </w:rPr>
      </w:pPr>
    </w:p>
    <w:p w14:paraId="71A2D104" w14:textId="450C18FB" w:rsidR="001F583E" w:rsidRDefault="001F583E"/>
    <w:sectPr w:rsidR="001F583E" w:rsidSect="00335D23">
      <w:headerReference w:type="default" r:id="rId19"/>
      <w:footerReference w:type="default" r:id="rId20"/>
      <w:type w:val="continuous"/>
      <w:pgSz w:w="11909" w:h="16834" w:code="9"/>
      <w:pgMar w:top="1298" w:right="1009" w:bottom="1298" w:left="1440" w:header="720" w:footer="680" w:gutter="0"/>
      <w:cols w:num="2" w:space="3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1D1A0" w14:textId="77777777" w:rsidR="00B825DA" w:rsidRDefault="00B825DA" w:rsidP="00353C9D">
      <w:pPr>
        <w:spacing w:after="0" w:line="240" w:lineRule="auto"/>
      </w:pPr>
      <w:r>
        <w:separator/>
      </w:r>
    </w:p>
  </w:endnote>
  <w:endnote w:type="continuationSeparator" w:id="0">
    <w:p w14:paraId="2B9BE10B" w14:textId="77777777" w:rsidR="00B825DA" w:rsidRDefault="00B825DA" w:rsidP="00353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445660"/>
      <w:docPartObj>
        <w:docPartGallery w:val="Page Numbers (Bottom of Page)"/>
        <w:docPartUnique/>
      </w:docPartObj>
    </w:sdtPr>
    <w:sdtEndPr>
      <w:rPr>
        <w:i/>
      </w:rPr>
    </w:sdtEndPr>
    <w:sdtContent>
      <w:p w14:paraId="6E1E73F2" w14:textId="77777777" w:rsidR="001F583E" w:rsidRPr="00335D23" w:rsidRDefault="001F583E" w:rsidP="00335D23">
        <w:pPr>
          <w:pStyle w:val="Footer"/>
          <w:pBdr>
            <w:top w:val="single" w:sz="4" w:space="1" w:color="auto"/>
          </w:pBdr>
          <w:jc w:val="right"/>
          <w:rPr>
            <w:i/>
          </w:rPr>
        </w:pPr>
        <w:r w:rsidRPr="00353C9D">
          <w:rPr>
            <w:i/>
          </w:rPr>
          <w:fldChar w:fldCharType="begin"/>
        </w:r>
        <w:r w:rsidRPr="00AD55B1">
          <w:rPr>
            <w:i/>
          </w:rPr>
          <w:instrText xml:space="preserve"> PAGE   \* MERGEFORMAT </w:instrText>
        </w:r>
        <w:r w:rsidRPr="00353C9D">
          <w:rPr>
            <w:i/>
          </w:rPr>
          <w:fldChar w:fldCharType="separate"/>
        </w:r>
        <w:r>
          <w:rPr>
            <w:i/>
            <w:noProof/>
          </w:rPr>
          <w:t>1</w:t>
        </w:r>
        <w:r w:rsidRPr="00353C9D">
          <w:rPr>
            <w: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889026"/>
      <w:docPartObj>
        <w:docPartGallery w:val="Page Numbers (Bottom of Page)"/>
        <w:docPartUnique/>
      </w:docPartObj>
    </w:sdtPr>
    <w:sdtEndPr>
      <w:rPr>
        <w:i/>
      </w:rPr>
    </w:sdtEndPr>
    <w:sdtContent>
      <w:p w14:paraId="062D6D9F" w14:textId="77777777" w:rsidR="00FA228D" w:rsidRPr="00335D23" w:rsidRDefault="00FA228D" w:rsidP="00335D23">
        <w:pPr>
          <w:pStyle w:val="Footer"/>
          <w:pBdr>
            <w:top w:val="single" w:sz="4" w:space="1" w:color="auto"/>
          </w:pBdr>
          <w:jc w:val="right"/>
          <w:rPr>
            <w:i/>
          </w:rPr>
        </w:pPr>
        <w:r w:rsidRPr="00353C9D">
          <w:rPr>
            <w:i/>
          </w:rPr>
          <w:fldChar w:fldCharType="begin"/>
        </w:r>
        <w:r w:rsidRPr="00AD55B1">
          <w:rPr>
            <w:i/>
          </w:rPr>
          <w:instrText xml:space="preserve"> PAGE   \* MERGEFORMAT </w:instrText>
        </w:r>
        <w:r w:rsidRPr="00353C9D">
          <w:rPr>
            <w:i/>
          </w:rPr>
          <w:fldChar w:fldCharType="separate"/>
        </w:r>
        <w:r>
          <w:rPr>
            <w:i/>
            <w:noProof/>
          </w:rPr>
          <w:t>1</w:t>
        </w:r>
        <w:r w:rsidRPr="00353C9D">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A29ED" w14:textId="77777777" w:rsidR="00B825DA" w:rsidRDefault="00B825DA" w:rsidP="00353C9D">
      <w:pPr>
        <w:spacing w:after="0" w:line="240" w:lineRule="auto"/>
      </w:pPr>
      <w:r>
        <w:separator/>
      </w:r>
    </w:p>
  </w:footnote>
  <w:footnote w:type="continuationSeparator" w:id="0">
    <w:p w14:paraId="2D8D69C6" w14:textId="77777777" w:rsidR="00B825DA" w:rsidRDefault="00B825DA" w:rsidP="00353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BB87" w14:textId="77777777" w:rsidR="001F583E" w:rsidRDefault="001F58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5AFFD" w14:textId="77777777" w:rsidR="00FA228D" w:rsidRDefault="00FA22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2BB"/>
    <w:multiLevelType w:val="hybridMultilevel"/>
    <w:tmpl w:val="CA467B3E"/>
    <w:lvl w:ilvl="0" w:tplc="38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65E72AC"/>
    <w:multiLevelType w:val="multilevel"/>
    <w:tmpl w:val="025E0EE2"/>
    <w:lvl w:ilvl="0">
      <w:start w:val="3"/>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073C4715"/>
    <w:multiLevelType w:val="multilevel"/>
    <w:tmpl w:val="6FDE1256"/>
    <w:lvl w:ilvl="0">
      <w:start w:val="3"/>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EE27EB"/>
    <w:multiLevelType w:val="hybridMultilevel"/>
    <w:tmpl w:val="371813D4"/>
    <w:lvl w:ilvl="0" w:tplc="3809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0B3F1B25"/>
    <w:multiLevelType w:val="hybridMultilevel"/>
    <w:tmpl w:val="1A9C1CDE"/>
    <w:lvl w:ilvl="0" w:tplc="3809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15:restartNumberingAfterBreak="0">
    <w:nsid w:val="0E156031"/>
    <w:multiLevelType w:val="hybridMultilevel"/>
    <w:tmpl w:val="BF8019AA"/>
    <w:lvl w:ilvl="0" w:tplc="A1F48BC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15:restartNumberingAfterBreak="0">
    <w:nsid w:val="10C03715"/>
    <w:multiLevelType w:val="hybridMultilevel"/>
    <w:tmpl w:val="E900512A"/>
    <w:lvl w:ilvl="0" w:tplc="0409000B">
      <w:start w:val="1"/>
      <w:numFmt w:val="bullet"/>
      <w:lvlText w:val=""/>
      <w:lvlJc w:val="left"/>
      <w:pPr>
        <w:ind w:left="720" w:hanging="360"/>
      </w:pPr>
      <w:rPr>
        <w:rFonts w:ascii="Wingdings" w:hAnsi="Wingdings" w:hint="default"/>
      </w:rPr>
    </w:lvl>
    <w:lvl w:ilvl="1" w:tplc="04090011">
      <w:start w:val="1"/>
      <w:numFmt w:val="decimal"/>
      <w:lvlText w:val="%2)"/>
      <w:lvlJc w:val="left"/>
      <w:pPr>
        <w:ind w:left="1440" w:hanging="360"/>
      </w:pPr>
      <w:rPr>
        <w:rFonts w:hint="default"/>
      </w:rPr>
    </w:lvl>
    <w:lvl w:ilvl="2" w:tplc="AE88344C">
      <w:start w:val="1"/>
      <w:numFmt w:val="upperRoman"/>
      <w:lvlText w:val="%3."/>
      <w:lvlJc w:val="left"/>
      <w:pPr>
        <w:ind w:left="2520" w:hanging="720"/>
      </w:pPr>
      <w:rPr>
        <w:rFonts w:hint="default"/>
      </w:rPr>
    </w:lvl>
    <w:lvl w:ilvl="3" w:tplc="4F664A44">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F5218"/>
    <w:multiLevelType w:val="hybridMultilevel"/>
    <w:tmpl w:val="36E68B5E"/>
    <w:lvl w:ilvl="0" w:tplc="EE606340">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E5DCF"/>
    <w:multiLevelType w:val="hybridMultilevel"/>
    <w:tmpl w:val="F502D5B4"/>
    <w:lvl w:ilvl="0" w:tplc="3378120C">
      <w:start w:val="1"/>
      <w:numFmt w:val="decimal"/>
      <w:lvlText w:val="4.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9323C85"/>
    <w:multiLevelType w:val="multilevel"/>
    <w:tmpl w:val="012C77DC"/>
    <w:lvl w:ilvl="0">
      <w:start w:val="1"/>
      <w:numFmt w:val="decimal"/>
      <w:lvlText w:val="%1."/>
      <w:lvlJc w:val="left"/>
      <w:pPr>
        <w:ind w:left="720" w:hanging="360"/>
      </w:pPr>
      <w:rPr>
        <w:rFonts w:hint="default"/>
      </w:rPr>
    </w:lvl>
    <w:lvl w:ilvl="1">
      <w:start w:val="1"/>
      <w:numFmt w:val="decimal"/>
      <w:pStyle w:val="senasubbab2"/>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AA44E55"/>
    <w:multiLevelType w:val="hybridMultilevel"/>
    <w:tmpl w:val="95CE7C10"/>
    <w:lvl w:ilvl="0" w:tplc="957C5EE6">
      <w:start w:val="1"/>
      <w:numFmt w:val="decimal"/>
      <w:lvlText w:val="3.%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1B9D1AB5"/>
    <w:multiLevelType w:val="multilevel"/>
    <w:tmpl w:val="A9246740"/>
    <w:lvl w:ilvl="0">
      <w:start w:val="4"/>
      <w:numFmt w:val="decimal"/>
      <w:lvlText w:val="%1"/>
      <w:lvlJc w:val="left"/>
      <w:pPr>
        <w:ind w:left="480" w:hanging="480"/>
      </w:pPr>
      <w:rPr>
        <w:rFonts w:hint="default"/>
      </w:rPr>
    </w:lvl>
    <w:lvl w:ilvl="1">
      <w:start w:val="5"/>
      <w:numFmt w:val="decimal"/>
      <w:lvlText w:val="%1.%2"/>
      <w:lvlJc w:val="left"/>
      <w:pPr>
        <w:ind w:left="976" w:hanging="480"/>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1CB16302"/>
    <w:multiLevelType w:val="hybridMultilevel"/>
    <w:tmpl w:val="12B6552C"/>
    <w:lvl w:ilvl="0" w:tplc="95AEB13E">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F011BC9"/>
    <w:multiLevelType w:val="hybridMultilevel"/>
    <w:tmpl w:val="C2968F38"/>
    <w:lvl w:ilvl="0" w:tplc="AC9A062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15:restartNumberingAfterBreak="0">
    <w:nsid w:val="2226530F"/>
    <w:multiLevelType w:val="hybridMultilevel"/>
    <w:tmpl w:val="4E127CDC"/>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3551C94"/>
    <w:multiLevelType w:val="multilevel"/>
    <w:tmpl w:val="FE382EDA"/>
    <w:lvl w:ilvl="0">
      <w:start w:val="3"/>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28F501B2"/>
    <w:multiLevelType w:val="hybridMultilevel"/>
    <w:tmpl w:val="82DA6B82"/>
    <w:lvl w:ilvl="0" w:tplc="CF7C5B9E">
      <w:start w:val="1"/>
      <w:numFmt w:val="decimal"/>
      <w:lvlText w:val="4.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AF11214"/>
    <w:multiLevelType w:val="hybridMultilevel"/>
    <w:tmpl w:val="50A063B4"/>
    <w:lvl w:ilvl="0" w:tplc="5808C580">
      <w:start w:val="1"/>
      <w:numFmt w:val="decimal"/>
      <w:lvlText w:val="4.8.%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B545F99"/>
    <w:multiLevelType w:val="hybridMultilevel"/>
    <w:tmpl w:val="6EAC4092"/>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CA502CB"/>
    <w:multiLevelType w:val="hybridMultilevel"/>
    <w:tmpl w:val="C300543A"/>
    <w:lvl w:ilvl="0" w:tplc="01A8C31A">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2D2F2392"/>
    <w:multiLevelType w:val="hybridMultilevel"/>
    <w:tmpl w:val="74681A9E"/>
    <w:lvl w:ilvl="0" w:tplc="5E882584">
      <w:start w:val="1"/>
      <w:numFmt w:val="decimal"/>
      <w:lvlText w:val="%1."/>
      <w:lvlJc w:val="left"/>
      <w:pPr>
        <w:ind w:left="1146" w:hanging="360"/>
      </w:pPr>
      <w:rPr>
        <w:i w:val="0"/>
        <w:iCs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9EA0F05C">
      <w:start w:val="1"/>
      <w:numFmt w:val="decimal"/>
      <w:lvlText w:val="%4."/>
      <w:lvlJc w:val="left"/>
      <w:pPr>
        <w:ind w:left="3306" w:hanging="360"/>
      </w:pPr>
      <w:rPr>
        <w:i w:val="0"/>
        <w:iCs w:val="0"/>
      </w:r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1" w15:restartNumberingAfterBreak="0">
    <w:nsid w:val="2D6A6809"/>
    <w:multiLevelType w:val="multilevel"/>
    <w:tmpl w:val="C25A814E"/>
    <w:lvl w:ilvl="0">
      <w:start w:val="3"/>
      <w:numFmt w:val="decimal"/>
      <w:lvlText w:val="%1"/>
      <w:lvlJc w:val="left"/>
      <w:pPr>
        <w:ind w:left="480" w:hanging="480"/>
      </w:pPr>
      <w:rPr>
        <w:rFonts w:hint="default"/>
      </w:rPr>
    </w:lvl>
    <w:lvl w:ilvl="1">
      <w:start w:val="4"/>
      <w:numFmt w:val="decimal"/>
      <w:lvlText w:val="%1.%2"/>
      <w:lvlJc w:val="left"/>
      <w:pPr>
        <w:ind w:left="1740" w:hanging="48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2" w15:restartNumberingAfterBreak="0">
    <w:nsid w:val="2EDD005E"/>
    <w:multiLevelType w:val="hybridMultilevel"/>
    <w:tmpl w:val="F502D5B4"/>
    <w:lvl w:ilvl="0" w:tplc="FFFFFFFF">
      <w:start w:val="1"/>
      <w:numFmt w:val="decimal"/>
      <w:lvlText w:val="4.5.%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4137CE"/>
    <w:multiLevelType w:val="multilevel"/>
    <w:tmpl w:val="3EAEE84C"/>
    <w:lvl w:ilvl="0">
      <w:start w:val="4"/>
      <w:numFmt w:val="decimal"/>
      <w:lvlText w:val="%1"/>
      <w:lvlJc w:val="left"/>
      <w:pPr>
        <w:ind w:left="480" w:hanging="480"/>
      </w:pPr>
      <w:rPr>
        <w:rFonts w:hint="default"/>
      </w:rPr>
    </w:lvl>
    <w:lvl w:ilvl="1">
      <w:start w:val="6"/>
      <w:numFmt w:val="decimal"/>
      <w:lvlText w:val="%1.%2"/>
      <w:lvlJc w:val="left"/>
      <w:pPr>
        <w:ind w:left="976" w:hanging="48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3C9022B3"/>
    <w:multiLevelType w:val="multilevel"/>
    <w:tmpl w:val="0770ADE6"/>
    <w:lvl w:ilvl="0">
      <w:start w:val="1"/>
      <w:numFmt w:val="decimal"/>
      <w:lvlText w:val="%1."/>
      <w:lvlJc w:val="left"/>
      <w:pPr>
        <w:ind w:left="1080" w:hanging="360"/>
      </w:pPr>
      <w:rPr>
        <w:rFonts w:hint="default"/>
      </w:rPr>
    </w:lvl>
    <w:lvl w:ilvl="1">
      <w:start w:val="1"/>
      <w:numFmt w:val="decimal"/>
      <w:isLgl/>
      <w:lvlText w:val="%1.%2."/>
      <w:lvlJc w:val="left"/>
      <w:pPr>
        <w:ind w:left="2847" w:hanging="720"/>
      </w:pPr>
      <w:rPr>
        <w:rFonts w:hint="default"/>
        <w:i w:val="0"/>
        <w:i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42B96BEA"/>
    <w:multiLevelType w:val="hybridMultilevel"/>
    <w:tmpl w:val="41E8E25C"/>
    <w:lvl w:ilvl="0" w:tplc="71D2FE78">
      <w:start w:val="1"/>
      <w:numFmt w:val="decimal"/>
      <w:lvlText w:val="4.1.%1"/>
      <w:lvlJc w:val="left"/>
      <w:pPr>
        <w:ind w:left="1146"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2C66FDC"/>
    <w:multiLevelType w:val="multilevel"/>
    <w:tmpl w:val="123AB34C"/>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3C51F6"/>
    <w:multiLevelType w:val="hybridMultilevel"/>
    <w:tmpl w:val="768AF58E"/>
    <w:lvl w:ilvl="0" w:tplc="FBF2F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56B5AB2"/>
    <w:multiLevelType w:val="hybridMultilevel"/>
    <w:tmpl w:val="58FA0ADC"/>
    <w:lvl w:ilvl="0" w:tplc="3809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9" w15:restartNumberingAfterBreak="0">
    <w:nsid w:val="4A5F5FEC"/>
    <w:multiLevelType w:val="multilevel"/>
    <w:tmpl w:val="36EC64C0"/>
    <w:lvl w:ilvl="0">
      <w:start w:val="4"/>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A8929EC"/>
    <w:multiLevelType w:val="hybridMultilevel"/>
    <w:tmpl w:val="F502D5B4"/>
    <w:lvl w:ilvl="0" w:tplc="FFFFFFFF">
      <w:start w:val="1"/>
      <w:numFmt w:val="decimal"/>
      <w:lvlText w:val="4.5.%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CE1192F"/>
    <w:multiLevelType w:val="hybridMultilevel"/>
    <w:tmpl w:val="AAE8055A"/>
    <w:lvl w:ilvl="0" w:tplc="3378120C">
      <w:start w:val="1"/>
      <w:numFmt w:val="decimal"/>
      <w:lvlText w:val="4.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4DAE5189"/>
    <w:multiLevelType w:val="multilevel"/>
    <w:tmpl w:val="0C50A994"/>
    <w:lvl w:ilvl="0">
      <w:start w:val="4"/>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4.7.%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81B47DF"/>
    <w:multiLevelType w:val="hybridMultilevel"/>
    <w:tmpl w:val="11C4058E"/>
    <w:lvl w:ilvl="0" w:tplc="957C5EE6">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82C4F06"/>
    <w:multiLevelType w:val="hybridMultilevel"/>
    <w:tmpl w:val="CF4C2920"/>
    <w:lvl w:ilvl="0" w:tplc="38090015">
      <w:start w:val="1"/>
      <w:numFmt w:val="upp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5" w15:restartNumberingAfterBreak="0">
    <w:nsid w:val="59DE53BD"/>
    <w:multiLevelType w:val="hybridMultilevel"/>
    <w:tmpl w:val="1FE86666"/>
    <w:lvl w:ilvl="0" w:tplc="EE48F2F2">
      <w:start w:val="1"/>
      <w:numFmt w:val="decimal"/>
      <w:lvlText w:val="5.%1"/>
      <w:lvlJc w:val="left"/>
      <w:pPr>
        <w:ind w:left="117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5EBF22DB"/>
    <w:multiLevelType w:val="hybridMultilevel"/>
    <w:tmpl w:val="FA74C8BE"/>
    <w:lvl w:ilvl="0" w:tplc="D764A53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2354F4"/>
    <w:multiLevelType w:val="hybridMultilevel"/>
    <w:tmpl w:val="B7969C92"/>
    <w:lvl w:ilvl="0" w:tplc="9D0EC18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15:restartNumberingAfterBreak="0">
    <w:nsid w:val="65275C0D"/>
    <w:multiLevelType w:val="singleLevel"/>
    <w:tmpl w:val="E12AB6A2"/>
    <w:lvl w:ilvl="0">
      <w:start w:val="1"/>
      <w:numFmt w:val="decimal"/>
      <w:pStyle w:val="senapustakatipelain"/>
      <w:lvlText w:val="[%1]"/>
      <w:lvlJc w:val="left"/>
      <w:pPr>
        <w:tabs>
          <w:tab w:val="num" w:pos="1170"/>
        </w:tabs>
        <w:ind w:left="1170" w:hanging="360"/>
      </w:pPr>
      <w:rPr>
        <w:rFonts w:ascii="Times New Roman" w:hAnsi="Times New Roman" w:cs="Times New Roman" w:hint="default"/>
      </w:rPr>
    </w:lvl>
  </w:abstractNum>
  <w:abstractNum w:abstractNumId="39" w15:restartNumberingAfterBreak="0">
    <w:nsid w:val="667C77F5"/>
    <w:multiLevelType w:val="multilevel"/>
    <w:tmpl w:val="8ED277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B847A82"/>
    <w:multiLevelType w:val="multilevel"/>
    <w:tmpl w:val="1144C3C0"/>
    <w:lvl w:ilvl="0">
      <w:start w:val="4"/>
      <w:numFmt w:val="decimal"/>
      <w:lvlText w:val="%1"/>
      <w:lvlJc w:val="left"/>
      <w:pPr>
        <w:ind w:left="480" w:hanging="480"/>
      </w:pPr>
      <w:rPr>
        <w:rFonts w:hint="default"/>
      </w:rPr>
    </w:lvl>
    <w:lvl w:ilvl="1">
      <w:start w:val="7"/>
      <w:numFmt w:val="decimal"/>
      <w:lvlText w:val="%1.%2"/>
      <w:lvlJc w:val="left"/>
      <w:pPr>
        <w:ind w:left="976" w:hanging="480"/>
      </w:pPr>
      <w:rPr>
        <w:rFonts w:hint="default"/>
      </w:rPr>
    </w:lvl>
    <w:lvl w:ilvl="2">
      <w:start w:val="1"/>
      <w:numFmt w:val="decimal"/>
      <w:lvlText w:val="4.5.%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1" w15:restartNumberingAfterBreak="0">
    <w:nsid w:val="6B9741E3"/>
    <w:multiLevelType w:val="hybridMultilevel"/>
    <w:tmpl w:val="FD809B92"/>
    <w:lvl w:ilvl="0" w:tplc="96443E2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2" w15:restartNumberingAfterBreak="0">
    <w:nsid w:val="738F7EE1"/>
    <w:multiLevelType w:val="multilevel"/>
    <w:tmpl w:val="8F88B6F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8F531D0"/>
    <w:multiLevelType w:val="hybridMultilevel"/>
    <w:tmpl w:val="8BB2C6F4"/>
    <w:lvl w:ilvl="0" w:tplc="3809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4" w15:restartNumberingAfterBreak="0">
    <w:nsid w:val="791274C1"/>
    <w:multiLevelType w:val="multilevel"/>
    <w:tmpl w:val="CAA0E018"/>
    <w:lvl w:ilvl="0">
      <w:start w:val="4"/>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CAB0579"/>
    <w:multiLevelType w:val="hybridMultilevel"/>
    <w:tmpl w:val="CF4E9B6A"/>
    <w:lvl w:ilvl="0" w:tplc="3809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16cid:durableId="1356615010">
    <w:abstractNumId w:val="9"/>
  </w:num>
  <w:num w:numId="2" w16cid:durableId="112484916">
    <w:abstractNumId w:val="7"/>
  </w:num>
  <w:num w:numId="3" w16cid:durableId="169177964">
    <w:abstractNumId w:val="6"/>
  </w:num>
  <w:num w:numId="4" w16cid:durableId="2099523820">
    <w:abstractNumId w:val="38"/>
    <w:lvlOverride w:ilvl="0">
      <w:startOverride w:val="1"/>
    </w:lvlOverride>
  </w:num>
  <w:num w:numId="5" w16cid:durableId="613096394">
    <w:abstractNumId w:val="24"/>
  </w:num>
  <w:num w:numId="6" w16cid:durableId="1396048103">
    <w:abstractNumId w:val="27"/>
  </w:num>
  <w:num w:numId="7" w16cid:durableId="264582446">
    <w:abstractNumId w:val="36"/>
  </w:num>
  <w:num w:numId="8" w16cid:durableId="1346248656">
    <w:abstractNumId w:val="39"/>
  </w:num>
  <w:num w:numId="9" w16cid:durableId="521433877">
    <w:abstractNumId w:val="9"/>
  </w:num>
  <w:num w:numId="10" w16cid:durableId="985628629">
    <w:abstractNumId w:val="42"/>
  </w:num>
  <w:num w:numId="11" w16cid:durableId="1490096135">
    <w:abstractNumId w:val="10"/>
  </w:num>
  <w:num w:numId="12" w16cid:durableId="1578437809">
    <w:abstractNumId w:val="9"/>
  </w:num>
  <w:num w:numId="13" w16cid:durableId="1057629673">
    <w:abstractNumId w:val="33"/>
  </w:num>
  <w:num w:numId="14" w16cid:durableId="1143548058">
    <w:abstractNumId w:val="3"/>
  </w:num>
  <w:num w:numId="15" w16cid:durableId="1316564045">
    <w:abstractNumId w:val="34"/>
  </w:num>
  <w:num w:numId="16" w16cid:durableId="27146233">
    <w:abstractNumId w:val="45"/>
  </w:num>
  <w:num w:numId="17" w16cid:durableId="517742182">
    <w:abstractNumId w:val="41"/>
  </w:num>
  <w:num w:numId="18" w16cid:durableId="1991009910">
    <w:abstractNumId w:val="19"/>
  </w:num>
  <w:num w:numId="19" w16cid:durableId="1609652987">
    <w:abstractNumId w:val="12"/>
  </w:num>
  <w:num w:numId="20" w16cid:durableId="1788045985">
    <w:abstractNumId w:val="0"/>
  </w:num>
  <w:num w:numId="21" w16cid:durableId="1522352058">
    <w:abstractNumId w:val="37"/>
  </w:num>
  <w:num w:numId="22" w16cid:durableId="940381479">
    <w:abstractNumId w:val="17"/>
  </w:num>
  <w:num w:numId="23" w16cid:durableId="2114856373">
    <w:abstractNumId w:val="1"/>
  </w:num>
  <w:num w:numId="24" w16cid:durableId="827601651">
    <w:abstractNumId w:val="15"/>
  </w:num>
  <w:num w:numId="25" w16cid:durableId="291638351">
    <w:abstractNumId w:val="21"/>
  </w:num>
  <w:num w:numId="26" w16cid:durableId="1866478432">
    <w:abstractNumId w:val="2"/>
  </w:num>
  <w:num w:numId="27" w16cid:durableId="1534880958">
    <w:abstractNumId w:val="32"/>
  </w:num>
  <w:num w:numId="28" w16cid:durableId="1321349677">
    <w:abstractNumId w:val="35"/>
  </w:num>
  <w:num w:numId="29" w16cid:durableId="918516742">
    <w:abstractNumId w:val="18"/>
  </w:num>
  <w:num w:numId="30" w16cid:durableId="178278028">
    <w:abstractNumId w:val="14"/>
  </w:num>
  <w:num w:numId="31" w16cid:durableId="84543508">
    <w:abstractNumId w:val="43"/>
  </w:num>
  <w:num w:numId="32" w16cid:durableId="543713782">
    <w:abstractNumId w:val="4"/>
  </w:num>
  <w:num w:numId="33" w16cid:durableId="1464034278">
    <w:abstractNumId w:val="28"/>
  </w:num>
  <w:num w:numId="34" w16cid:durableId="1812408058">
    <w:abstractNumId w:val="20"/>
  </w:num>
  <w:num w:numId="35" w16cid:durableId="821115013">
    <w:abstractNumId w:val="25"/>
  </w:num>
  <w:num w:numId="36" w16cid:durableId="887227292">
    <w:abstractNumId w:val="29"/>
  </w:num>
  <w:num w:numId="37" w16cid:durableId="828641463">
    <w:abstractNumId w:val="8"/>
  </w:num>
  <w:num w:numId="38" w16cid:durableId="1533616503">
    <w:abstractNumId w:val="40"/>
  </w:num>
  <w:num w:numId="39" w16cid:durableId="911544906">
    <w:abstractNumId w:val="13"/>
  </w:num>
  <w:num w:numId="40" w16cid:durableId="679089141">
    <w:abstractNumId w:val="5"/>
  </w:num>
  <w:num w:numId="41" w16cid:durableId="936980451">
    <w:abstractNumId w:val="31"/>
  </w:num>
  <w:num w:numId="42" w16cid:durableId="1236550400">
    <w:abstractNumId w:val="44"/>
  </w:num>
  <w:num w:numId="43" w16cid:durableId="1395080469">
    <w:abstractNumId w:val="22"/>
  </w:num>
  <w:num w:numId="44" w16cid:durableId="596526006">
    <w:abstractNumId w:val="30"/>
  </w:num>
  <w:num w:numId="45" w16cid:durableId="1988972034">
    <w:abstractNumId w:val="11"/>
  </w:num>
  <w:num w:numId="46" w16cid:durableId="865168628">
    <w:abstractNumId w:val="16"/>
  </w:num>
  <w:num w:numId="47" w16cid:durableId="1431705868">
    <w:abstractNumId w:val="23"/>
  </w:num>
  <w:num w:numId="48" w16cid:durableId="40704480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E60"/>
    <w:rsid w:val="00007460"/>
    <w:rsid w:val="00017FE1"/>
    <w:rsid w:val="0002373C"/>
    <w:rsid w:val="0002427D"/>
    <w:rsid w:val="0003003B"/>
    <w:rsid w:val="00032DC1"/>
    <w:rsid w:val="000420AB"/>
    <w:rsid w:val="00062B7F"/>
    <w:rsid w:val="000A2360"/>
    <w:rsid w:val="000B12B4"/>
    <w:rsid w:val="000B6E00"/>
    <w:rsid w:val="000D08F5"/>
    <w:rsid w:val="000D6215"/>
    <w:rsid w:val="000E6EA1"/>
    <w:rsid w:val="000F4E6E"/>
    <w:rsid w:val="001157D6"/>
    <w:rsid w:val="00115E4C"/>
    <w:rsid w:val="0012766B"/>
    <w:rsid w:val="001576BC"/>
    <w:rsid w:val="00163977"/>
    <w:rsid w:val="0016792C"/>
    <w:rsid w:val="001804A0"/>
    <w:rsid w:val="001935D8"/>
    <w:rsid w:val="00194BE0"/>
    <w:rsid w:val="001A2806"/>
    <w:rsid w:val="001B027D"/>
    <w:rsid w:val="001B78EF"/>
    <w:rsid w:val="001C2DC5"/>
    <w:rsid w:val="001C788D"/>
    <w:rsid w:val="001D54C6"/>
    <w:rsid w:val="001E4E90"/>
    <w:rsid w:val="001F583E"/>
    <w:rsid w:val="002108E0"/>
    <w:rsid w:val="002119F1"/>
    <w:rsid w:val="002208A0"/>
    <w:rsid w:val="00232271"/>
    <w:rsid w:val="00245A75"/>
    <w:rsid w:val="00246653"/>
    <w:rsid w:val="00252ECD"/>
    <w:rsid w:val="002638BF"/>
    <w:rsid w:val="00264C20"/>
    <w:rsid w:val="002768D7"/>
    <w:rsid w:val="0028109B"/>
    <w:rsid w:val="002A23F0"/>
    <w:rsid w:val="002A49AF"/>
    <w:rsid w:val="002A6ECC"/>
    <w:rsid w:val="002B6293"/>
    <w:rsid w:val="002C72FC"/>
    <w:rsid w:val="002E534F"/>
    <w:rsid w:val="002F0B95"/>
    <w:rsid w:val="002F32F8"/>
    <w:rsid w:val="003025A9"/>
    <w:rsid w:val="00316392"/>
    <w:rsid w:val="00327535"/>
    <w:rsid w:val="00335D23"/>
    <w:rsid w:val="00346010"/>
    <w:rsid w:val="00352A05"/>
    <w:rsid w:val="00353C9D"/>
    <w:rsid w:val="003555C1"/>
    <w:rsid w:val="00363318"/>
    <w:rsid w:val="00364ACD"/>
    <w:rsid w:val="0038150D"/>
    <w:rsid w:val="00383D57"/>
    <w:rsid w:val="00385343"/>
    <w:rsid w:val="00394F06"/>
    <w:rsid w:val="003A428D"/>
    <w:rsid w:val="003A6E9C"/>
    <w:rsid w:val="003B68D3"/>
    <w:rsid w:val="003E3761"/>
    <w:rsid w:val="004031A6"/>
    <w:rsid w:val="00404F15"/>
    <w:rsid w:val="0041114D"/>
    <w:rsid w:val="00414522"/>
    <w:rsid w:val="00430F5B"/>
    <w:rsid w:val="00431D55"/>
    <w:rsid w:val="00443136"/>
    <w:rsid w:val="00446626"/>
    <w:rsid w:val="0046428D"/>
    <w:rsid w:val="00486F0E"/>
    <w:rsid w:val="004B2E60"/>
    <w:rsid w:val="004B69B4"/>
    <w:rsid w:val="004C1769"/>
    <w:rsid w:val="004C4F04"/>
    <w:rsid w:val="004D519B"/>
    <w:rsid w:val="004F43C1"/>
    <w:rsid w:val="00505C1D"/>
    <w:rsid w:val="0054269E"/>
    <w:rsid w:val="00546CC6"/>
    <w:rsid w:val="00581634"/>
    <w:rsid w:val="00594B00"/>
    <w:rsid w:val="005A0107"/>
    <w:rsid w:val="005B790F"/>
    <w:rsid w:val="005C199E"/>
    <w:rsid w:val="005C3AF4"/>
    <w:rsid w:val="005D3591"/>
    <w:rsid w:val="005D517D"/>
    <w:rsid w:val="005E0269"/>
    <w:rsid w:val="005E38C8"/>
    <w:rsid w:val="00626BC3"/>
    <w:rsid w:val="00651A66"/>
    <w:rsid w:val="006524BF"/>
    <w:rsid w:val="00676070"/>
    <w:rsid w:val="00676983"/>
    <w:rsid w:val="006829A7"/>
    <w:rsid w:val="00683C7F"/>
    <w:rsid w:val="006843DE"/>
    <w:rsid w:val="006B101B"/>
    <w:rsid w:val="006B14A8"/>
    <w:rsid w:val="006B6D59"/>
    <w:rsid w:val="006C0E12"/>
    <w:rsid w:val="006C3BB9"/>
    <w:rsid w:val="006D6185"/>
    <w:rsid w:val="00703B66"/>
    <w:rsid w:val="007128A5"/>
    <w:rsid w:val="0071525B"/>
    <w:rsid w:val="0072370A"/>
    <w:rsid w:val="00734F89"/>
    <w:rsid w:val="00741041"/>
    <w:rsid w:val="00747056"/>
    <w:rsid w:val="00750571"/>
    <w:rsid w:val="007622C0"/>
    <w:rsid w:val="00773633"/>
    <w:rsid w:val="00784BE6"/>
    <w:rsid w:val="007924CD"/>
    <w:rsid w:val="007A1BF3"/>
    <w:rsid w:val="007A3E8E"/>
    <w:rsid w:val="007A587A"/>
    <w:rsid w:val="007A789D"/>
    <w:rsid w:val="007A7904"/>
    <w:rsid w:val="007E108B"/>
    <w:rsid w:val="007F2731"/>
    <w:rsid w:val="007F5BEE"/>
    <w:rsid w:val="00800B32"/>
    <w:rsid w:val="008043EE"/>
    <w:rsid w:val="00815F9F"/>
    <w:rsid w:val="0081727D"/>
    <w:rsid w:val="00824CFC"/>
    <w:rsid w:val="0082617B"/>
    <w:rsid w:val="00832D88"/>
    <w:rsid w:val="00833F3A"/>
    <w:rsid w:val="008359D3"/>
    <w:rsid w:val="0085697D"/>
    <w:rsid w:val="00881CAF"/>
    <w:rsid w:val="00893D68"/>
    <w:rsid w:val="008B7716"/>
    <w:rsid w:val="008C635B"/>
    <w:rsid w:val="008D61E2"/>
    <w:rsid w:val="008D6492"/>
    <w:rsid w:val="008D786B"/>
    <w:rsid w:val="008D793F"/>
    <w:rsid w:val="009000A5"/>
    <w:rsid w:val="00910597"/>
    <w:rsid w:val="0091480E"/>
    <w:rsid w:val="0091519D"/>
    <w:rsid w:val="0093153F"/>
    <w:rsid w:val="00942994"/>
    <w:rsid w:val="0096772A"/>
    <w:rsid w:val="0097102E"/>
    <w:rsid w:val="009774C7"/>
    <w:rsid w:val="00995378"/>
    <w:rsid w:val="009A3D36"/>
    <w:rsid w:val="009A513A"/>
    <w:rsid w:val="009B00D0"/>
    <w:rsid w:val="009C5AE2"/>
    <w:rsid w:val="009E0B8A"/>
    <w:rsid w:val="009F4AD1"/>
    <w:rsid w:val="00A63AA3"/>
    <w:rsid w:val="00A64797"/>
    <w:rsid w:val="00A670A2"/>
    <w:rsid w:val="00A71BFD"/>
    <w:rsid w:val="00A85BAB"/>
    <w:rsid w:val="00A86E21"/>
    <w:rsid w:val="00AA4206"/>
    <w:rsid w:val="00AB33B0"/>
    <w:rsid w:val="00AB3EC2"/>
    <w:rsid w:val="00AD09E2"/>
    <w:rsid w:val="00AD3172"/>
    <w:rsid w:val="00AD55B1"/>
    <w:rsid w:val="00AD57C6"/>
    <w:rsid w:val="00AF2E9C"/>
    <w:rsid w:val="00B11A6B"/>
    <w:rsid w:val="00B12B64"/>
    <w:rsid w:val="00B20A2E"/>
    <w:rsid w:val="00B24AA4"/>
    <w:rsid w:val="00B410AB"/>
    <w:rsid w:val="00B47A08"/>
    <w:rsid w:val="00B612D6"/>
    <w:rsid w:val="00B62A38"/>
    <w:rsid w:val="00B65642"/>
    <w:rsid w:val="00B6675F"/>
    <w:rsid w:val="00B70C67"/>
    <w:rsid w:val="00B825DA"/>
    <w:rsid w:val="00B868A1"/>
    <w:rsid w:val="00B86B33"/>
    <w:rsid w:val="00BA0251"/>
    <w:rsid w:val="00BC3785"/>
    <w:rsid w:val="00BD04F5"/>
    <w:rsid w:val="00BD1487"/>
    <w:rsid w:val="00BE1449"/>
    <w:rsid w:val="00BF643F"/>
    <w:rsid w:val="00BF7ADF"/>
    <w:rsid w:val="00C10C75"/>
    <w:rsid w:val="00C13AA0"/>
    <w:rsid w:val="00C14FE0"/>
    <w:rsid w:val="00C239EB"/>
    <w:rsid w:val="00C27767"/>
    <w:rsid w:val="00C32E6F"/>
    <w:rsid w:val="00C36FE6"/>
    <w:rsid w:val="00C51322"/>
    <w:rsid w:val="00C61CB9"/>
    <w:rsid w:val="00C6637C"/>
    <w:rsid w:val="00C67721"/>
    <w:rsid w:val="00C94718"/>
    <w:rsid w:val="00CB5767"/>
    <w:rsid w:val="00CC4D60"/>
    <w:rsid w:val="00CD0F9C"/>
    <w:rsid w:val="00CD1D36"/>
    <w:rsid w:val="00CD3BAA"/>
    <w:rsid w:val="00CE1D2C"/>
    <w:rsid w:val="00CF6F01"/>
    <w:rsid w:val="00D02752"/>
    <w:rsid w:val="00D039FD"/>
    <w:rsid w:val="00D06E69"/>
    <w:rsid w:val="00D15A9F"/>
    <w:rsid w:val="00D52ED6"/>
    <w:rsid w:val="00D552BB"/>
    <w:rsid w:val="00D575D7"/>
    <w:rsid w:val="00D606B9"/>
    <w:rsid w:val="00D619CD"/>
    <w:rsid w:val="00D65B71"/>
    <w:rsid w:val="00D66933"/>
    <w:rsid w:val="00D6738A"/>
    <w:rsid w:val="00D76877"/>
    <w:rsid w:val="00D8668B"/>
    <w:rsid w:val="00D91AF9"/>
    <w:rsid w:val="00D92060"/>
    <w:rsid w:val="00DB35A8"/>
    <w:rsid w:val="00DB48C2"/>
    <w:rsid w:val="00DC6B5E"/>
    <w:rsid w:val="00DE12D6"/>
    <w:rsid w:val="00DE1ACE"/>
    <w:rsid w:val="00DF182F"/>
    <w:rsid w:val="00DF67A6"/>
    <w:rsid w:val="00E00EB5"/>
    <w:rsid w:val="00E15C8A"/>
    <w:rsid w:val="00E32262"/>
    <w:rsid w:val="00E449A1"/>
    <w:rsid w:val="00E620FB"/>
    <w:rsid w:val="00E809FE"/>
    <w:rsid w:val="00E9278F"/>
    <w:rsid w:val="00EA1AF9"/>
    <w:rsid w:val="00EA6A87"/>
    <w:rsid w:val="00EC3E10"/>
    <w:rsid w:val="00ED5713"/>
    <w:rsid w:val="00ED7CB9"/>
    <w:rsid w:val="00EF0781"/>
    <w:rsid w:val="00EF12F4"/>
    <w:rsid w:val="00EF15F4"/>
    <w:rsid w:val="00EF6373"/>
    <w:rsid w:val="00F12766"/>
    <w:rsid w:val="00F3642A"/>
    <w:rsid w:val="00F44E73"/>
    <w:rsid w:val="00F44F30"/>
    <w:rsid w:val="00F57C82"/>
    <w:rsid w:val="00F6367B"/>
    <w:rsid w:val="00F8503C"/>
    <w:rsid w:val="00F9481C"/>
    <w:rsid w:val="00F969A2"/>
    <w:rsid w:val="00FA228D"/>
    <w:rsid w:val="00FB5EF7"/>
    <w:rsid w:val="00FB65B1"/>
    <w:rsid w:val="00FC06A8"/>
    <w:rsid w:val="00FC51CE"/>
    <w:rsid w:val="00FD4C86"/>
    <w:rsid w:val="00FE3236"/>
    <w:rsid w:val="00FE58DC"/>
    <w:rsid w:val="00FE5C1B"/>
    <w:rsid w:val="00FF00E6"/>
    <w:rsid w:val="00FF0854"/>
    <w:rsid w:val="00FF4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BF2A5"/>
  <w15:docId w15:val="{20EA24C6-EA1C-43E1-B0A0-A4DB3AABF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E9C"/>
  </w:style>
  <w:style w:type="paragraph" w:styleId="Heading2">
    <w:name w:val="heading 2"/>
    <w:basedOn w:val="Normal"/>
    <w:next w:val="Normal"/>
    <w:link w:val="Heading2Char"/>
    <w:uiPriority w:val="9"/>
    <w:semiHidden/>
    <w:unhideWhenUsed/>
    <w:qFormat/>
    <w:rsid w:val="004B2E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
    <w:basedOn w:val="Normal"/>
    <w:link w:val="ListParagraphChar"/>
    <w:uiPriority w:val="34"/>
    <w:qFormat/>
    <w:rsid w:val="004B2E60"/>
    <w:pPr>
      <w:ind w:left="720"/>
      <w:contextualSpacing/>
    </w:pPr>
  </w:style>
  <w:style w:type="paragraph" w:customStyle="1" w:styleId="senaText">
    <w:name w:val="sena Text"/>
    <w:basedOn w:val="Normal"/>
    <w:rsid w:val="004B2E60"/>
    <w:pPr>
      <w:widowControl w:val="0"/>
      <w:autoSpaceDE w:val="0"/>
      <w:autoSpaceDN w:val="0"/>
      <w:spacing w:after="0" w:line="240" w:lineRule="auto"/>
      <w:ind w:firstLine="202"/>
      <w:jc w:val="both"/>
    </w:pPr>
    <w:rPr>
      <w:rFonts w:ascii="Times New Roman" w:eastAsia="Times New Roman" w:hAnsi="Times New Roman" w:cs="Times New Roman"/>
      <w:szCs w:val="20"/>
    </w:rPr>
  </w:style>
  <w:style w:type="character" w:customStyle="1" w:styleId="longtext">
    <w:name w:val="long_text"/>
    <w:basedOn w:val="DefaultParagraphFont"/>
    <w:rsid w:val="004B2E60"/>
    <w:rPr>
      <w:rFonts w:ascii="Times New Roman" w:hAnsi="Times New Roman" w:cs="Times New Roman"/>
    </w:rPr>
  </w:style>
  <w:style w:type="paragraph" w:customStyle="1" w:styleId="senaabstractisi">
    <w:name w:val="sena abstract isi"/>
    <w:basedOn w:val="Normal"/>
    <w:rsid w:val="004B2E60"/>
    <w:pPr>
      <w:autoSpaceDE w:val="0"/>
      <w:autoSpaceDN w:val="0"/>
      <w:spacing w:after="0" w:line="240" w:lineRule="auto"/>
      <w:ind w:firstLine="180"/>
      <w:jc w:val="both"/>
    </w:pPr>
    <w:rPr>
      <w:rFonts w:ascii="Times New Roman" w:eastAsia="Times New Roman" w:hAnsi="Times New Roman" w:cs="Times New Roman"/>
      <w:i/>
      <w:iCs/>
      <w:szCs w:val="20"/>
      <w:lang w:val="id-ID"/>
    </w:rPr>
  </w:style>
  <w:style w:type="character" w:customStyle="1" w:styleId="hps">
    <w:name w:val="hps"/>
    <w:basedOn w:val="DefaultParagraphFont"/>
    <w:rsid w:val="004B2E60"/>
    <w:rPr>
      <w:rFonts w:ascii="Times New Roman" w:hAnsi="Times New Roman" w:cs="Times New Roman"/>
    </w:rPr>
  </w:style>
  <w:style w:type="character" w:customStyle="1" w:styleId="atn">
    <w:name w:val="atn"/>
    <w:basedOn w:val="DefaultParagraphFont"/>
    <w:rsid w:val="004B2E60"/>
    <w:rPr>
      <w:rFonts w:ascii="Times New Roman" w:hAnsi="Times New Roman" w:cs="Times New Roman"/>
    </w:rPr>
  </w:style>
  <w:style w:type="paragraph" w:customStyle="1" w:styleId="senasubbab2">
    <w:name w:val="sena sub bab 2"/>
    <w:basedOn w:val="Heading2"/>
    <w:autoRedefine/>
    <w:rsid w:val="002108E0"/>
    <w:pPr>
      <w:keepLines w:val="0"/>
      <w:numPr>
        <w:ilvl w:val="1"/>
        <w:numId w:val="1"/>
      </w:numPr>
      <w:autoSpaceDE w:val="0"/>
      <w:autoSpaceDN w:val="0"/>
      <w:spacing w:before="0" w:line="240" w:lineRule="auto"/>
    </w:pPr>
    <w:rPr>
      <w:rFonts w:ascii="Arial" w:eastAsia="Times New Roman" w:hAnsi="Arial" w:cs="Arial"/>
      <w:b w:val="0"/>
      <w:bCs w:val="0"/>
      <w:i/>
      <w:iCs/>
      <w:color w:val="auto"/>
      <w:sz w:val="22"/>
      <w:szCs w:val="20"/>
    </w:rPr>
  </w:style>
  <w:style w:type="paragraph" w:customStyle="1" w:styleId="senasubbab3">
    <w:name w:val="sena sub bab 3"/>
    <w:basedOn w:val="Heading2"/>
    <w:rsid w:val="004B2E60"/>
    <w:pPr>
      <w:keepLines w:val="0"/>
      <w:autoSpaceDE w:val="0"/>
      <w:autoSpaceDN w:val="0"/>
      <w:spacing w:before="120" w:after="60" w:line="240" w:lineRule="auto"/>
    </w:pPr>
    <w:rPr>
      <w:rFonts w:ascii="Times New Roman" w:eastAsia="Times New Roman" w:hAnsi="Times New Roman" w:cs="Times New Roman"/>
      <w:b w:val="0"/>
      <w:bCs w:val="0"/>
      <w:i/>
      <w:iCs/>
      <w:color w:val="auto"/>
      <w:sz w:val="22"/>
      <w:szCs w:val="20"/>
      <w:lang w:val="id-ID"/>
    </w:rPr>
  </w:style>
  <w:style w:type="paragraph" w:customStyle="1" w:styleId="senatekscenter">
    <w:name w:val="sena teks center"/>
    <w:basedOn w:val="senaText"/>
    <w:rsid w:val="004B2E60"/>
    <w:pPr>
      <w:jc w:val="center"/>
    </w:pPr>
    <w:rPr>
      <w:lang w:val="id-ID"/>
    </w:rPr>
  </w:style>
  <w:style w:type="paragraph" w:customStyle="1" w:styleId="Reference">
    <w:name w:val="Reference"/>
    <w:basedOn w:val="Normal"/>
    <w:rsid w:val="004B2E60"/>
    <w:pPr>
      <w:tabs>
        <w:tab w:val="num" w:pos="1170"/>
      </w:tabs>
      <w:spacing w:afterLines="400" w:line="240" w:lineRule="auto"/>
      <w:ind w:left="1170" w:hanging="360"/>
      <w:jc w:val="both"/>
    </w:pPr>
    <w:rPr>
      <w:rFonts w:ascii="Times New Roman" w:eastAsia="MS Mincho" w:hAnsi="Times New Roman" w:cs="Times New Roman"/>
      <w:sz w:val="18"/>
      <w:szCs w:val="20"/>
    </w:rPr>
  </w:style>
  <w:style w:type="paragraph" w:customStyle="1" w:styleId="senapustaka">
    <w:name w:val="sena pustaka"/>
    <w:basedOn w:val="Reference"/>
    <w:rsid w:val="004B2E60"/>
    <w:pPr>
      <w:tabs>
        <w:tab w:val="left" w:pos="360"/>
      </w:tabs>
      <w:spacing w:afterLines="0"/>
      <w:ind w:left="360"/>
    </w:pPr>
    <w:rPr>
      <w:sz w:val="20"/>
      <w:szCs w:val="16"/>
      <w:lang w:val="id-ID"/>
    </w:rPr>
  </w:style>
  <w:style w:type="paragraph" w:customStyle="1" w:styleId="senapustakatipelain">
    <w:name w:val="sena pustaka tipe lain"/>
    <w:basedOn w:val="Reference"/>
    <w:rsid w:val="004B2E60"/>
    <w:pPr>
      <w:numPr>
        <w:numId w:val="4"/>
      </w:numPr>
      <w:tabs>
        <w:tab w:val="clear" w:pos="1170"/>
        <w:tab w:val="num" w:pos="364"/>
      </w:tabs>
      <w:spacing w:afterLines="0"/>
      <w:ind w:left="360"/>
    </w:pPr>
    <w:rPr>
      <w:sz w:val="20"/>
    </w:rPr>
  </w:style>
  <w:style w:type="character" w:customStyle="1" w:styleId="Heading2Char">
    <w:name w:val="Heading 2 Char"/>
    <w:basedOn w:val="DefaultParagraphFont"/>
    <w:link w:val="Heading2"/>
    <w:uiPriority w:val="9"/>
    <w:semiHidden/>
    <w:rsid w:val="004B2E6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B2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E60"/>
    <w:rPr>
      <w:rFonts w:ascii="Tahoma" w:hAnsi="Tahoma" w:cs="Tahoma"/>
      <w:sz w:val="16"/>
      <w:szCs w:val="16"/>
    </w:rPr>
  </w:style>
  <w:style w:type="paragraph" w:styleId="Header">
    <w:name w:val="header"/>
    <w:basedOn w:val="Normal"/>
    <w:link w:val="HeaderChar"/>
    <w:uiPriority w:val="99"/>
    <w:unhideWhenUsed/>
    <w:rsid w:val="00353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C9D"/>
  </w:style>
  <w:style w:type="paragraph" w:styleId="Footer">
    <w:name w:val="footer"/>
    <w:basedOn w:val="Normal"/>
    <w:link w:val="FooterChar"/>
    <w:uiPriority w:val="99"/>
    <w:unhideWhenUsed/>
    <w:rsid w:val="00353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C9D"/>
  </w:style>
  <w:style w:type="paragraph" w:styleId="CommentText">
    <w:name w:val="annotation text"/>
    <w:basedOn w:val="Normal"/>
    <w:link w:val="CommentTextChar"/>
    <w:uiPriority w:val="99"/>
    <w:semiHidden/>
    <w:unhideWhenUsed/>
    <w:rsid w:val="001D54C6"/>
    <w:pPr>
      <w:spacing w:after="0" w:line="240" w:lineRule="auto"/>
      <w:ind w:firstLine="720"/>
      <w:jc w:val="both"/>
    </w:pPr>
    <w:rPr>
      <w:sz w:val="20"/>
      <w:szCs w:val="20"/>
    </w:rPr>
  </w:style>
  <w:style w:type="character" w:customStyle="1" w:styleId="CommentTextChar">
    <w:name w:val="Comment Text Char"/>
    <w:basedOn w:val="DefaultParagraphFont"/>
    <w:link w:val="CommentText"/>
    <w:uiPriority w:val="99"/>
    <w:semiHidden/>
    <w:rsid w:val="001D54C6"/>
    <w:rPr>
      <w:sz w:val="20"/>
      <w:szCs w:val="20"/>
    </w:rPr>
  </w:style>
  <w:style w:type="character" w:styleId="Hyperlink">
    <w:name w:val="Hyperlink"/>
    <w:basedOn w:val="DefaultParagraphFont"/>
    <w:uiPriority w:val="99"/>
    <w:unhideWhenUsed/>
    <w:rsid w:val="00505C1D"/>
    <w:rPr>
      <w:color w:val="0000FF" w:themeColor="hyperlink"/>
      <w:u w:val="single"/>
    </w:rPr>
  </w:style>
  <w:style w:type="paragraph" w:styleId="Caption">
    <w:name w:val="caption"/>
    <w:basedOn w:val="Normal"/>
    <w:next w:val="Normal"/>
    <w:uiPriority w:val="35"/>
    <w:unhideWhenUsed/>
    <w:qFormat/>
    <w:rsid w:val="0093153F"/>
    <w:pPr>
      <w:spacing w:line="240" w:lineRule="auto"/>
    </w:pPr>
    <w:rPr>
      <w:b/>
      <w:bCs/>
      <w:color w:val="4F81BD" w:themeColor="accent1"/>
      <w:sz w:val="18"/>
      <w:szCs w:val="18"/>
    </w:rPr>
  </w:style>
  <w:style w:type="table" w:styleId="TableGrid">
    <w:name w:val="Table Grid"/>
    <w:basedOn w:val="TableNormal"/>
    <w:uiPriority w:val="59"/>
    <w:rsid w:val="00CD1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el Char"/>
    <w:link w:val="ListParagraph"/>
    <w:uiPriority w:val="34"/>
    <w:qFormat/>
    <w:rsid w:val="00FE58DC"/>
  </w:style>
  <w:style w:type="character" w:styleId="PlaceholderText">
    <w:name w:val="Placeholder Text"/>
    <w:basedOn w:val="DefaultParagraphFont"/>
    <w:uiPriority w:val="99"/>
    <w:semiHidden/>
    <w:rsid w:val="001F58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1453">
      <w:bodyDiv w:val="1"/>
      <w:marLeft w:val="0"/>
      <w:marRight w:val="0"/>
      <w:marTop w:val="0"/>
      <w:marBottom w:val="0"/>
      <w:divBdr>
        <w:top w:val="none" w:sz="0" w:space="0" w:color="auto"/>
        <w:left w:val="none" w:sz="0" w:space="0" w:color="auto"/>
        <w:bottom w:val="none" w:sz="0" w:space="0" w:color="auto"/>
        <w:right w:val="none" w:sz="0" w:space="0" w:color="auto"/>
      </w:divBdr>
      <w:divsChild>
        <w:div w:id="1182819790">
          <w:marLeft w:val="640"/>
          <w:marRight w:val="0"/>
          <w:marTop w:val="0"/>
          <w:marBottom w:val="0"/>
          <w:divBdr>
            <w:top w:val="none" w:sz="0" w:space="0" w:color="auto"/>
            <w:left w:val="none" w:sz="0" w:space="0" w:color="auto"/>
            <w:bottom w:val="none" w:sz="0" w:space="0" w:color="auto"/>
            <w:right w:val="none" w:sz="0" w:space="0" w:color="auto"/>
          </w:divBdr>
        </w:div>
        <w:div w:id="591936420">
          <w:marLeft w:val="640"/>
          <w:marRight w:val="0"/>
          <w:marTop w:val="0"/>
          <w:marBottom w:val="0"/>
          <w:divBdr>
            <w:top w:val="none" w:sz="0" w:space="0" w:color="auto"/>
            <w:left w:val="none" w:sz="0" w:space="0" w:color="auto"/>
            <w:bottom w:val="none" w:sz="0" w:space="0" w:color="auto"/>
            <w:right w:val="none" w:sz="0" w:space="0" w:color="auto"/>
          </w:divBdr>
        </w:div>
        <w:div w:id="633147429">
          <w:marLeft w:val="640"/>
          <w:marRight w:val="0"/>
          <w:marTop w:val="0"/>
          <w:marBottom w:val="0"/>
          <w:divBdr>
            <w:top w:val="none" w:sz="0" w:space="0" w:color="auto"/>
            <w:left w:val="none" w:sz="0" w:space="0" w:color="auto"/>
            <w:bottom w:val="none" w:sz="0" w:space="0" w:color="auto"/>
            <w:right w:val="none" w:sz="0" w:space="0" w:color="auto"/>
          </w:divBdr>
        </w:div>
        <w:div w:id="1648508059">
          <w:marLeft w:val="640"/>
          <w:marRight w:val="0"/>
          <w:marTop w:val="0"/>
          <w:marBottom w:val="0"/>
          <w:divBdr>
            <w:top w:val="none" w:sz="0" w:space="0" w:color="auto"/>
            <w:left w:val="none" w:sz="0" w:space="0" w:color="auto"/>
            <w:bottom w:val="none" w:sz="0" w:space="0" w:color="auto"/>
            <w:right w:val="none" w:sz="0" w:space="0" w:color="auto"/>
          </w:divBdr>
        </w:div>
        <w:div w:id="345981928">
          <w:marLeft w:val="640"/>
          <w:marRight w:val="0"/>
          <w:marTop w:val="0"/>
          <w:marBottom w:val="0"/>
          <w:divBdr>
            <w:top w:val="none" w:sz="0" w:space="0" w:color="auto"/>
            <w:left w:val="none" w:sz="0" w:space="0" w:color="auto"/>
            <w:bottom w:val="none" w:sz="0" w:space="0" w:color="auto"/>
            <w:right w:val="none" w:sz="0" w:space="0" w:color="auto"/>
          </w:divBdr>
        </w:div>
        <w:div w:id="953054520">
          <w:marLeft w:val="640"/>
          <w:marRight w:val="0"/>
          <w:marTop w:val="0"/>
          <w:marBottom w:val="0"/>
          <w:divBdr>
            <w:top w:val="none" w:sz="0" w:space="0" w:color="auto"/>
            <w:left w:val="none" w:sz="0" w:space="0" w:color="auto"/>
            <w:bottom w:val="none" w:sz="0" w:space="0" w:color="auto"/>
            <w:right w:val="none" w:sz="0" w:space="0" w:color="auto"/>
          </w:divBdr>
        </w:div>
        <w:div w:id="2133590716">
          <w:marLeft w:val="640"/>
          <w:marRight w:val="0"/>
          <w:marTop w:val="0"/>
          <w:marBottom w:val="0"/>
          <w:divBdr>
            <w:top w:val="none" w:sz="0" w:space="0" w:color="auto"/>
            <w:left w:val="none" w:sz="0" w:space="0" w:color="auto"/>
            <w:bottom w:val="none" w:sz="0" w:space="0" w:color="auto"/>
            <w:right w:val="none" w:sz="0" w:space="0" w:color="auto"/>
          </w:divBdr>
        </w:div>
        <w:div w:id="1583565729">
          <w:marLeft w:val="640"/>
          <w:marRight w:val="0"/>
          <w:marTop w:val="0"/>
          <w:marBottom w:val="0"/>
          <w:divBdr>
            <w:top w:val="none" w:sz="0" w:space="0" w:color="auto"/>
            <w:left w:val="none" w:sz="0" w:space="0" w:color="auto"/>
            <w:bottom w:val="none" w:sz="0" w:space="0" w:color="auto"/>
            <w:right w:val="none" w:sz="0" w:space="0" w:color="auto"/>
          </w:divBdr>
        </w:div>
      </w:divsChild>
    </w:div>
    <w:div w:id="56586529">
      <w:bodyDiv w:val="1"/>
      <w:marLeft w:val="0"/>
      <w:marRight w:val="0"/>
      <w:marTop w:val="0"/>
      <w:marBottom w:val="0"/>
      <w:divBdr>
        <w:top w:val="none" w:sz="0" w:space="0" w:color="auto"/>
        <w:left w:val="none" w:sz="0" w:space="0" w:color="auto"/>
        <w:bottom w:val="none" w:sz="0" w:space="0" w:color="auto"/>
        <w:right w:val="none" w:sz="0" w:space="0" w:color="auto"/>
      </w:divBdr>
      <w:divsChild>
        <w:div w:id="1762795197">
          <w:marLeft w:val="640"/>
          <w:marRight w:val="0"/>
          <w:marTop w:val="0"/>
          <w:marBottom w:val="0"/>
          <w:divBdr>
            <w:top w:val="none" w:sz="0" w:space="0" w:color="auto"/>
            <w:left w:val="none" w:sz="0" w:space="0" w:color="auto"/>
            <w:bottom w:val="none" w:sz="0" w:space="0" w:color="auto"/>
            <w:right w:val="none" w:sz="0" w:space="0" w:color="auto"/>
          </w:divBdr>
        </w:div>
        <w:div w:id="1188249454">
          <w:marLeft w:val="640"/>
          <w:marRight w:val="0"/>
          <w:marTop w:val="0"/>
          <w:marBottom w:val="0"/>
          <w:divBdr>
            <w:top w:val="none" w:sz="0" w:space="0" w:color="auto"/>
            <w:left w:val="none" w:sz="0" w:space="0" w:color="auto"/>
            <w:bottom w:val="none" w:sz="0" w:space="0" w:color="auto"/>
            <w:right w:val="none" w:sz="0" w:space="0" w:color="auto"/>
          </w:divBdr>
        </w:div>
        <w:div w:id="127285936">
          <w:marLeft w:val="640"/>
          <w:marRight w:val="0"/>
          <w:marTop w:val="0"/>
          <w:marBottom w:val="0"/>
          <w:divBdr>
            <w:top w:val="none" w:sz="0" w:space="0" w:color="auto"/>
            <w:left w:val="none" w:sz="0" w:space="0" w:color="auto"/>
            <w:bottom w:val="none" w:sz="0" w:space="0" w:color="auto"/>
            <w:right w:val="none" w:sz="0" w:space="0" w:color="auto"/>
          </w:divBdr>
        </w:div>
        <w:div w:id="284118540">
          <w:marLeft w:val="640"/>
          <w:marRight w:val="0"/>
          <w:marTop w:val="0"/>
          <w:marBottom w:val="0"/>
          <w:divBdr>
            <w:top w:val="none" w:sz="0" w:space="0" w:color="auto"/>
            <w:left w:val="none" w:sz="0" w:space="0" w:color="auto"/>
            <w:bottom w:val="none" w:sz="0" w:space="0" w:color="auto"/>
            <w:right w:val="none" w:sz="0" w:space="0" w:color="auto"/>
          </w:divBdr>
        </w:div>
        <w:div w:id="895161103">
          <w:marLeft w:val="640"/>
          <w:marRight w:val="0"/>
          <w:marTop w:val="0"/>
          <w:marBottom w:val="0"/>
          <w:divBdr>
            <w:top w:val="none" w:sz="0" w:space="0" w:color="auto"/>
            <w:left w:val="none" w:sz="0" w:space="0" w:color="auto"/>
            <w:bottom w:val="none" w:sz="0" w:space="0" w:color="auto"/>
            <w:right w:val="none" w:sz="0" w:space="0" w:color="auto"/>
          </w:divBdr>
        </w:div>
        <w:div w:id="917176859">
          <w:marLeft w:val="640"/>
          <w:marRight w:val="0"/>
          <w:marTop w:val="0"/>
          <w:marBottom w:val="0"/>
          <w:divBdr>
            <w:top w:val="none" w:sz="0" w:space="0" w:color="auto"/>
            <w:left w:val="none" w:sz="0" w:space="0" w:color="auto"/>
            <w:bottom w:val="none" w:sz="0" w:space="0" w:color="auto"/>
            <w:right w:val="none" w:sz="0" w:space="0" w:color="auto"/>
          </w:divBdr>
        </w:div>
        <w:div w:id="1435974453">
          <w:marLeft w:val="640"/>
          <w:marRight w:val="0"/>
          <w:marTop w:val="0"/>
          <w:marBottom w:val="0"/>
          <w:divBdr>
            <w:top w:val="none" w:sz="0" w:space="0" w:color="auto"/>
            <w:left w:val="none" w:sz="0" w:space="0" w:color="auto"/>
            <w:bottom w:val="none" w:sz="0" w:space="0" w:color="auto"/>
            <w:right w:val="none" w:sz="0" w:space="0" w:color="auto"/>
          </w:divBdr>
        </w:div>
        <w:div w:id="79571191">
          <w:marLeft w:val="640"/>
          <w:marRight w:val="0"/>
          <w:marTop w:val="0"/>
          <w:marBottom w:val="0"/>
          <w:divBdr>
            <w:top w:val="none" w:sz="0" w:space="0" w:color="auto"/>
            <w:left w:val="none" w:sz="0" w:space="0" w:color="auto"/>
            <w:bottom w:val="none" w:sz="0" w:space="0" w:color="auto"/>
            <w:right w:val="none" w:sz="0" w:space="0" w:color="auto"/>
          </w:divBdr>
        </w:div>
        <w:div w:id="652832656">
          <w:marLeft w:val="640"/>
          <w:marRight w:val="0"/>
          <w:marTop w:val="0"/>
          <w:marBottom w:val="0"/>
          <w:divBdr>
            <w:top w:val="none" w:sz="0" w:space="0" w:color="auto"/>
            <w:left w:val="none" w:sz="0" w:space="0" w:color="auto"/>
            <w:bottom w:val="none" w:sz="0" w:space="0" w:color="auto"/>
            <w:right w:val="none" w:sz="0" w:space="0" w:color="auto"/>
          </w:divBdr>
        </w:div>
      </w:divsChild>
    </w:div>
    <w:div w:id="142501740">
      <w:bodyDiv w:val="1"/>
      <w:marLeft w:val="0"/>
      <w:marRight w:val="0"/>
      <w:marTop w:val="0"/>
      <w:marBottom w:val="0"/>
      <w:divBdr>
        <w:top w:val="none" w:sz="0" w:space="0" w:color="auto"/>
        <w:left w:val="none" w:sz="0" w:space="0" w:color="auto"/>
        <w:bottom w:val="none" w:sz="0" w:space="0" w:color="auto"/>
        <w:right w:val="none" w:sz="0" w:space="0" w:color="auto"/>
      </w:divBdr>
      <w:divsChild>
        <w:div w:id="1004012141">
          <w:marLeft w:val="640"/>
          <w:marRight w:val="0"/>
          <w:marTop w:val="0"/>
          <w:marBottom w:val="0"/>
          <w:divBdr>
            <w:top w:val="none" w:sz="0" w:space="0" w:color="auto"/>
            <w:left w:val="none" w:sz="0" w:space="0" w:color="auto"/>
            <w:bottom w:val="none" w:sz="0" w:space="0" w:color="auto"/>
            <w:right w:val="none" w:sz="0" w:space="0" w:color="auto"/>
          </w:divBdr>
        </w:div>
        <w:div w:id="285433899">
          <w:marLeft w:val="640"/>
          <w:marRight w:val="0"/>
          <w:marTop w:val="0"/>
          <w:marBottom w:val="0"/>
          <w:divBdr>
            <w:top w:val="none" w:sz="0" w:space="0" w:color="auto"/>
            <w:left w:val="none" w:sz="0" w:space="0" w:color="auto"/>
            <w:bottom w:val="none" w:sz="0" w:space="0" w:color="auto"/>
            <w:right w:val="none" w:sz="0" w:space="0" w:color="auto"/>
          </w:divBdr>
        </w:div>
        <w:div w:id="2002849709">
          <w:marLeft w:val="640"/>
          <w:marRight w:val="0"/>
          <w:marTop w:val="0"/>
          <w:marBottom w:val="0"/>
          <w:divBdr>
            <w:top w:val="none" w:sz="0" w:space="0" w:color="auto"/>
            <w:left w:val="none" w:sz="0" w:space="0" w:color="auto"/>
            <w:bottom w:val="none" w:sz="0" w:space="0" w:color="auto"/>
            <w:right w:val="none" w:sz="0" w:space="0" w:color="auto"/>
          </w:divBdr>
        </w:div>
        <w:div w:id="1728990774">
          <w:marLeft w:val="640"/>
          <w:marRight w:val="0"/>
          <w:marTop w:val="0"/>
          <w:marBottom w:val="0"/>
          <w:divBdr>
            <w:top w:val="none" w:sz="0" w:space="0" w:color="auto"/>
            <w:left w:val="none" w:sz="0" w:space="0" w:color="auto"/>
            <w:bottom w:val="none" w:sz="0" w:space="0" w:color="auto"/>
            <w:right w:val="none" w:sz="0" w:space="0" w:color="auto"/>
          </w:divBdr>
        </w:div>
        <w:div w:id="178354080">
          <w:marLeft w:val="640"/>
          <w:marRight w:val="0"/>
          <w:marTop w:val="0"/>
          <w:marBottom w:val="0"/>
          <w:divBdr>
            <w:top w:val="none" w:sz="0" w:space="0" w:color="auto"/>
            <w:left w:val="none" w:sz="0" w:space="0" w:color="auto"/>
            <w:bottom w:val="none" w:sz="0" w:space="0" w:color="auto"/>
            <w:right w:val="none" w:sz="0" w:space="0" w:color="auto"/>
          </w:divBdr>
        </w:div>
        <w:div w:id="1499267458">
          <w:marLeft w:val="640"/>
          <w:marRight w:val="0"/>
          <w:marTop w:val="0"/>
          <w:marBottom w:val="0"/>
          <w:divBdr>
            <w:top w:val="none" w:sz="0" w:space="0" w:color="auto"/>
            <w:left w:val="none" w:sz="0" w:space="0" w:color="auto"/>
            <w:bottom w:val="none" w:sz="0" w:space="0" w:color="auto"/>
            <w:right w:val="none" w:sz="0" w:space="0" w:color="auto"/>
          </w:divBdr>
        </w:div>
        <w:div w:id="1649086690">
          <w:marLeft w:val="640"/>
          <w:marRight w:val="0"/>
          <w:marTop w:val="0"/>
          <w:marBottom w:val="0"/>
          <w:divBdr>
            <w:top w:val="none" w:sz="0" w:space="0" w:color="auto"/>
            <w:left w:val="none" w:sz="0" w:space="0" w:color="auto"/>
            <w:bottom w:val="none" w:sz="0" w:space="0" w:color="auto"/>
            <w:right w:val="none" w:sz="0" w:space="0" w:color="auto"/>
          </w:divBdr>
        </w:div>
        <w:div w:id="1220440349">
          <w:marLeft w:val="640"/>
          <w:marRight w:val="0"/>
          <w:marTop w:val="0"/>
          <w:marBottom w:val="0"/>
          <w:divBdr>
            <w:top w:val="none" w:sz="0" w:space="0" w:color="auto"/>
            <w:left w:val="none" w:sz="0" w:space="0" w:color="auto"/>
            <w:bottom w:val="none" w:sz="0" w:space="0" w:color="auto"/>
            <w:right w:val="none" w:sz="0" w:space="0" w:color="auto"/>
          </w:divBdr>
        </w:div>
      </w:divsChild>
    </w:div>
    <w:div w:id="218825248">
      <w:bodyDiv w:val="1"/>
      <w:marLeft w:val="0"/>
      <w:marRight w:val="0"/>
      <w:marTop w:val="0"/>
      <w:marBottom w:val="0"/>
      <w:divBdr>
        <w:top w:val="none" w:sz="0" w:space="0" w:color="auto"/>
        <w:left w:val="none" w:sz="0" w:space="0" w:color="auto"/>
        <w:bottom w:val="none" w:sz="0" w:space="0" w:color="auto"/>
        <w:right w:val="none" w:sz="0" w:space="0" w:color="auto"/>
      </w:divBdr>
      <w:divsChild>
        <w:div w:id="1709380208">
          <w:marLeft w:val="640"/>
          <w:marRight w:val="0"/>
          <w:marTop w:val="0"/>
          <w:marBottom w:val="0"/>
          <w:divBdr>
            <w:top w:val="none" w:sz="0" w:space="0" w:color="auto"/>
            <w:left w:val="none" w:sz="0" w:space="0" w:color="auto"/>
            <w:bottom w:val="none" w:sz="0" w:space="0" w:color="auto"/>
            <w:right w:val="none" w:sz="0" w:space="0" w:color="auto"/>
          </w:divBdr>
        </w:div>
        <w:div w:id="1601641929">
          <w:marLeft w:val="640"/>
          <w:marRight w:val="0"/>
          <w:marTop w:val="0"/>
          <w:marBottom w:val="0"/>
          <w:divBdr>
            <w:top w:val="none" w:sz="0" w:space="0" w:color="auto"/>
            <w:left w:val="none" w:sz="0" w:space="0" w:color="auto"/>
            <w:bottom w:val="none" w:sz="0" w:space="0" w:color="auto"/>
            <w:right w:val="none" w:sz="0" w:space="0" w:color="auto"/>
          </w:divBdr>
        </w:div>
        <w:div w:id="1036734029">
          <w:marLeft w:val="640"/>
          <w:marRight w:val="0"/>
          <w:marTop w:val="0"/>
          <w:marBottom w:val="0"/>
          <w:divBdr>
            <w:top w:val="none" w:sz="0" w:space="0" w:color="auto"/>
            <w:left w:val="none" w:sz="0" w:space="0" w:color="auto"/>
            <w:bottom w:val="none" w:sz="0" w:space="0" w:color="auto"/>
            <w:right w:val="none" w:sz="0" w:space="0" w:color="auto"/>
          </w:divBdr>
        </w:div>
        <w:div w:id="35662364">
          <w:marLeft w:val="640"/>
          <w:marRight w:val="0"/>
          <w:marTop w:val="0"/>
          <w:marBottom w:val="0"/>
          <w:divBdr>
            <w:top w:val="none" w:sz="0" w:space="0" w:color="auto"/>
            <w:left w:val="none" w:sz="0" w:space="0" w:color="auto"/>
            <w:bottom w:val="none" w:sz="0" w:space="0" w:color="auto"/>
            <w:right w:val="none" w:sz="0" w:space="0" w:color="auto"/>
          </w:divBdr>
        </w:div>
        <w:div w:id="386613690">
          <w:marLeft w:val="640"/>
          <w:marRight w:val="0"/>
          <w:marTop w:val="0"/>
          <w:marBottom w:val="0"/>
          <w:divBdr>
            <w:top w:val="none" w:sz="0" w:space="0" w:color="auto"/>
            <w:left w:val="none" w:sz="0" w:space="0" w:color="auto"/>
            <w:bottom w:val="none" w:sz="0" w:space="0" w:color="auto"/>
            <w:right w:val="none" w:sz="0" w:space="0" w:color="auto"/>
          </w:divBdr>
        </w:div>
        <w:div w:id="518470191">
          <w:marLeft w:val="640"/>
          <w:marRight w:val="0"/>
          <w:marTop w:val="0"/>
          <w:marBottom w:val="0"/>
          <w:divBdr>
            <w:top w:val="none" w:sz="0" w:space="0" w:color="auto"/>
            <w:left w:val="none" w:sz="0" w:space="0" w:color="auto"/>
            <w:bottom w:val="none" w:sz="0" w:space="0" w:color="auto"/>
            <w:right w:val="none" w:sz="0" w:space="0" w:color="auto"/>
          </w:divBdr>
        </w:div>
        <w:div w:id="705561602">
          <w:marLeft w:val="640"/>
          <w:marRight w:val="0"/>
          <w:marTop w:val="0"/>
          <w:marBottom w:val="0"/>
          <w:divBdr>
            <w:top w:val="none" w:sz="0" w:space="0" w:color="auto"/>
            <w:left w:val="none" w:sz="0" w:space="0" w:color="auto"/>
            <w:bottom w:val="none" w:sz="0" w:space="0" w:color="auto"/>
            <w:right w:val="none" w:sz="0" w:space="0" w:color="auto"/>
          </w:divBdr>
        </w:div>
        <w:div w:id="1072504374">
          <w:marLeft w:val="640"/>
          <w:marRight w:val="0"/>
          <w:marTop w:val="0"/>
          <w:marBottom w:val="0"/>
          <w:divBdr>
            <w:top w:val="none" w:sz="0" w:space="0" w:color="auto"/>
            <w:left w:val="none" w:sz="0" w:space="0" w:color="auto"/>
            <w:bottom w:val="none" w:sz="0" w:space="0" w:color="auto"/>
            <w:right w:val="none" w:sz="0" w:space="0" w:color="auto"/>
          </w:divBdr>
        </w:div>
      </w:divsChild>
    </w:div>
    <w:div w:id="299573184">
      <w:bodyDiv w:val="1"/>
      <w:marLeft w:val="0"/>
      <w:marRight w:val="0"/>
      <w:marTop w:val="0"/>
      <w:marBottom w:val="0"/>
      <w:divBdr>
        <w:top w:val="none" w:sz="0" w:space="0" w:color="auto"/>
        <w:left w:val="none" w:sz="0" w:space="0" w:color="auto"/>
        <w:bottom w:val="none" w:sz="0" w:space="0" w:color="auto"/>
        <w:right w:val="none" w:sz="0" w:space="0" w:color="auto"/>
      </w:divBdr>
      <w:divsChild>
        <w:div w:id="1783182780">
          <w:marLeft w:val="640"/>
          <w:marRight w:val="0"/>
          <w:marTop w:val="0"/>
          <w:marBottom w:val="0"/>
          <w:divBdr>
            <w:top w:val="none" w:sz="0" w:space="0" w:color="auto"/>
            <w:left w:val="none" w:sz="0" w:space="0" w:color="auto"/>
            <w:bottom w:val="none" w:sz="0" w:space="0" w:color="auto"/>
            <w:right w:val="none" w:sz="0" w:space="0" w:color="auto"/>
          </w:divBdr>
        </w:div>
        <w:div w:id="2063826069">
          <w:marLeft w:val="640"/>
          <w:marRight w:val="0"/>
          <w:marTop w:val="0"/>
          <w:marBottom w:val="0"/>
          <w:divBdr>
            <w:top w:val="none" w:sz="0" w:space="0" w:color="auto"/>
            <w:left w:val="none" w:sz="0" w:space="0" w:color="auto"/>
            <w:bottom w:val="none" w:sz="0" w:space="0" w:color="auto"/>
            <w:right w:val="none" w:sz="0" w:space="0" w:color="auto"/>
          </w:divBdr>
        </w:div>
        <w:div w:id="277298828">
          <w:marLeft w:val="640"/>
          <w:marRight w:val="0"/>
          <w:marTop w:val="0"/>
          <w:marBottom w:val="0"/>
          <w:divBdr>
            <w:top w:val="none" w:sz="0" w:space="0" w:color="auto"/>
            <w:left w:val="none" w:sz="0" w:space="0" w:color="auto"/>
            <w:bottom w:val="none" w:sz="0" w:space="0" w:color="auto"/>
            <w:right w:val="none" w:sz="0" w:space="0" w:color="auto"/>
          </w:divBdr>
        </w:div>
        <w:div w:id="435173710">
          <w:marLeft w:val="640"/>
          <w:marRight w:val="0"/>
          <w:marTop w:val="0"/>
          <w:marBottom w:val="0"/>
          <w:divBdr>
            <w:top w:val="none" w:sz="0" w:space="0" w:color="auto"/>
            <w:left w:val="none" w:sz="0" w:space="0" w:color="auto"/>
            <w:bottom w:val="none" w:sz="0" w:space="0" w:color="auto"/>
            <w:right w:val="none" w:sz="0" w:space="0" w:color="auto"/>
          </w:divBdr>
        </w:div>
        <w:div w:id="1866088933">
          <w:marLeft w:val="640"/>
          <w:marRight w:val="0"/>
          <w:marTop w:val="0"/>
          <w:marBottom w:val="0"/>
          <w:divBdr>
            <w:top w:val="none" w:sz="0" w:space="0" w:color="auto"/>
            <w:left w:val="none" w:sz="0" w:space="0" w:color="auto"/>
            <w:bottom w:val="none" w:sz="0" w:space="0" w:color="auto"/>
            <w:right w:val="none" w:sz="0" w:space="0" w:color="auto"/>
          </w:divBdr>
        </w:div>
        <w:div w:id="297147994">
          <w:marLeft w:val="640"/>
          <w:marRight w:val="0"/>
          <w:marTop w:val="0"/>
          <w:marBottom w:val="0"/>
          <w:divBdr>
            <w:top w:val="none" w:sz="0" w:space="0" w:color="auto"/>
            <w:left w:val="none" w:sz="0" w:space="0" w:color="auto"/>
            <w:bottom w:val="none" w:sz="0" w:space="0" w:color="auto"/>
            <w:right w:val="none" w:sz="0" w:space="0" w:color="auto"/>
          </w:divBdr>
        </w:div>
        <w:div w:id="1740857984">
          <w:marLeft w:val="640"/>
          <w:marRight w:val="0"/>
          <w:marTop w:val="0"/>
          <w:marBottom w:val="0"/>
          <w:divBdr>
            <w:top w:val="none" w:sz="0" w:space="0" w:color="auto"/>
            <w:left w:val="none" w:sz="0" w:space="0" w:color="auto"/>
            <w:bottom w:val="none" w:sz="0" w:space="0" w:color="auto"/>
            <w:right w:val="none" w:sz="0" w:space="0" w:color="auto"/>
          </w:divBdr>
        </w:div>
        <w:div w:id="1774664198">
          <w:marLeft w:val="640"/>
          <w:marRight w:val="0"/>
          <w:marTop w:val="0"/>
          <w:marBottom w:val="0"/>
          <w:divBdr>
            <w:top w:val="none" w:sz="0" w:space="0" w:color="auto"/>
            <w:left w:val="none" w:sz="0" w:space="0" w:color="auto"/>
            <w:bottom w:val="none" w:sz="0" w:space="0" w:color="auto"/>
            <w:right w:val="none" w:sz="0" w:space="0" w:color="auto"/>
          </w:divBdr>
        </w:div>
        <w:div w:id="59520965">
          <w:marLeft w:val="640"/>
          <w:marRight w:val="0"/>
          <w:marTop w:val="0"/>
          <w:marBottom w:val="0"/>
          <w:divBdr>
            <w:top w:val="none" w:sz="0" w:space="0" w:color="auto"/>
            <w:left w:val="none" w:sz="0" w:space="0" w:color="auto"/>
            <w:bottom w:val="none" w:sz="0" w:space="0" w:color="auto"/>
            <w:right w:val="none" w:sz="0" w:space="0" w:color="auto"/>
          </w:divBdr>
        </w:div>
      </w:divsChild>
    </w:div>
    <w:div w:id="302201229">
      <w:bodyDiv w:val="1"/>
      <w:marLeft w:val="0"/>
      <w:marRight w:val="0"/>
      <w:marTop w:val="0"/>
      <w:marBottom w:val="0"/>
      <w:divBdr>
        <w:top w:val="none" w:sz="0" w:space="0" w:color="auto"/>
        <w:left w:val="none" w:sz="0" w:space="0" w:color="auto"/>
        <w:bottom w:val="none" w:sz="0" w:space="0" w:color="auto"/>
        <w:right w:val="none" w:sz="0" w:space="0" w:color="auto"/>
      </w:divBdr>
      <w:divsChild>
        <w:div w:id="402070037">
          <w:marLeft w:val="640"/>
          <w:marRight w:val="0"/>
          <w:marTop w:val="0"/>
          <w:marBottom w:val="0"/>
          <w:divBdr>
            <w:top w:val="none" w:sz="0" w:space="0" w:color="auto"/>
            <w:left w:val="none" w:sz="0" w:space="0" w:color="auto"/>
            <w:bottom w:val="none" w:sz="0" w:space="0" w:color="auto"/>
            <w:right w:val="none" w:sz="0" w:space="0" w:color="auto"/>
          </w:divBdr>
        </w:div>
        <w:div w:id="345060622">
          <w:marLeft w:val="640"/>
          <w:marRight w:val="0"/>
          <w:marTop w:val="0"/>
          <w:marBottom w:val="0"/>
          <w:divBdr>
            <w:top w:val="none" w:sz="0" w:space="0" w:color="auto"/>
            <w:left w:val="none" w:sz="0" w:space="0" w:color="auto"/>
            <w:bottom w:val="none" w:sz="0" w:space="0" w:color="auto"/>
            <w:right w:val="none" w:sz="0" w:space="0" w:color="auto"/>
          </w:divBdr>
        </w:div>
        <w:div w:id="1776100260">
          <w:marLeft w:val="640"/>
          <w:marRight w:val="0"/>
          <w:marTop w:val="0"/>
          <w:marBottom w:val="0"/>
          <w:divBdr>
            <w:top w:val="none" w:sz="0" w:space="0" w:color="auto"/>
            <w:left w:val="none" w:sz="0" w:space="0" w:color="auto"/>
            <w:bottom w:val="none" w:sz="0" w:space="0" w:color="auto"/>
            <w:right w:val="none" w:sz="0" w:space="0" w:color="auto"/>
          </w:divBdr>
        </w:div>
        <w:div w:id="1764376293">
          <w:marLeft w:val="640"/>
          <w:marRight w:val="0"/>
          <w:marTop w:val="0"/>
          <w:marBottom w:val="0"/>
          <w:divBdr>
            <w:top w:val="none" w:sz="0" w:space="0" w:color="auto"/>
            <w:left w:val="none" w:sz="0" w:space="0" w:color="auto"/>
            <w:bottom w:val="none" w:sz="0" w:space="0" w:color="auto"/>
            <w:right w:val="none" w:sz="0" w:space="0" w:color="auto"/>
          </w:divBdr>
        </w:div>
        <w:div w:id="20906892">
          <w:marLeft w:val="640"/>
          <w:marRight w:val="0"/>
          <w:marTop w:val="0"/>
          <w:marBottom w:val="0"/>
          <w:divBdr>
            <w:top w:val="none" w:sz="0" w:space="0" w:color="auto"/>
            <w:left w:val="none" w:sz="0" w:space="0" w:color="auto"/>
            <w:bottom w:val="none" w:sz="0" w:space="0" w:color="auto"/>
            <w:right w:val="none" w:sz="0" w:space="0" w:color="auto"/>
          </w:divBdr>
        </w:div>
        <w:div w:id="587884496">
          <w:marLeft w:val="640"/>
          <w:marRight w:val="0"/>
          <w:marTop w:val="0"/>
          <w:marBottom w:val="0"/>
          <w:divBdr>
            <w:top w:val="none" w:sz="0" w:space="0" w:color="auto"/>
            <w:left w:val="none" w:sz="0" w:space="0" w:color="auto"/>
            <w:bottom w:val="none" w:sz="0" w:space="0" w:color="auto"/>
            <w:right w:val="none" w:sz="0" w:space="0" w:color="auto"/>
          </w:divBdr>
        </w:div>
        <w:div w:id="753434505">
          <w:marLeft w:val="640"/>
          <w:marRight w:val="0"/>
          <w:marTop w:val="0"/>
          <w:marBottom w:val="0"/>
          <w:divBdr>
            <w:top w:val="none" w:sz="0" w:space="0" w:color="auto"/>
            <w:left w:val="none" w:sz="0" w:space="0" w:color="auto"/>
            <w:bottom w:val="none" w:sz="0" w:space="0" w:color="auto"/>
            <w:right w:val="none" w:sz="0" w:space="0" w:color="auto"/>
          </w:divBdr>
        </w:div>
        <w:div w:id="1812164686">
          <w:marLeft w:val="640"/>
          <w:marRight w:val="0"/>
          <w:marTop w:val="0"/>
          <w:marBottom w:val="0"/>
          <w:divBdr>
            <w:top w:val="none" w:sz="0" w:space="0" w:color="auto"/>
            <w:left w:val="none" w:sz="0" w:space="0" w:color="auto"/>
            <w:bottom w:val="none" w:sz="0" w:space="0" w:color="auto"/>
            <w:right w:val="none" w:sz="0" w:space="0" w:color="auto"/>
          </w:divBdr>
        </w:div>
      </w:divsChild>
    </w:div>
    <w:div w:id="517625538">
      <w:bodyDiv w:val="1"/>
      <w:marLeft w:val="0"/>
      <w:marRight w:val="0"/>
      <w:marTop w:val="0"/>
      <w:marBottom w:val="0"/>
      <w:divBdr>
        <w:top w:val="none" w:sz="0" w:space="0" w:color="auto"/>
        <w:left w:val="none" w:sz="0" w:space="0" w:color="auto"/>
        <w:bottom w:val="none" w:sz="0" w:space="0" w:color="auto"/>
        <w:right w:val="none" w:sz="0" w:space="0" w:color="auto"/>
      </w:divBdr>
      <w:divsChild>
        <w:div w:id="580070376">
          <w:marLeft w:val="640"/>
          <w:marRight w:val="0"/>
          <w:marTop w:val="0"/>
          <w:marBottom w:val="0"/>
          <w:divBdr>
            <w:top w:val="none" w:sz="0" w:space="0" w:color="auto"/>
            <w:left w:val="none" w:sz="0" w:space="0" w:color="auto"/>
            <w:bottom w:val="none" w:sz="0" w:space="0" w:color="auto"/>
            <w:right w:val="none" w:sz="0" w:space="0" w:color="auto"/>
          </w:divBdr>
        </w:div>
        <w:div w:id="2086535842">
          <w:marLeft w:val="640"/>
          <w:marRight w:val="0"/>
          <w:marTop w:val="0"/>
          <w:marBottom w:val="0"/>
          <w:divBdr>
            <w:top w:val="none" w:sz="0" w:space="0" w:color="auto"/>
            <w:left w:val="none" w:sz="0" w:space="0" w:color="auto"/>
            <w:bottom w:val="none" w:sz="0" w:space="0" w:color="auto"/>
            <w:right w:val="none" w:sz="0" w:space="0" w:color="auto"/>
          </w:divBdr>
        </w:div>
        <w:div w:id="332727995">
          <w:marLeft w:val="640"/>
          <w:marRight w:val="0"/>
          <w:marTop w:val="0"/>
          <w:marBottom w:val="0"/>
          <w:divBdr>
            <w:top w:val="none" w:sz="0" w:space="0" w:color="auto"/>
            <w:left w:val="none" w:sz="0" w:space="0" w:color="auto"/>
            <w:bottom w:val="none" w:sz="0" w:space="0" w:color="auto"/>
            <w:right w:val="none" w:sz="0" w:space="0" w:color="auto"/>
          </w:divBdr>
        </w:div>
        <w:div w:id="765812759">
          <w:marLeft w:val="640"/>
          <w:marRight w:val="0"/>
          <w:marTop w:val="0"/>
          <w:marBottom w:val="0"/>
          <w:divBdr>
            <w:top w:val="none" w:sz="0" w:space="0" w:color="auto"/>
            <w:left w:val="none" w:sz="0" w:space="0" w:color="auto"/>
            <w:bottom w:val="none" w:sz="0" w:space="0" w:color="auto"/>
            <w:right w:val="none" w:sz="0" w:space="0" w:color="auto"/>
          </w:divBdr>
        </w:div>
        <w:div w:id="1741516164">
          <w:marLeft w:val="640"/>
          <w:marRight w:val="0"/>
          <w:marTop w:val="0"/>
          <w:marBottom w:val="0"/>
          <w:divBdr>
            <w:top w:val="none" w:sz="0" w:space="0" w:color="auto"/>
            <w:left w:val="none" w:sz="0" w:space="0" w:color="auto"/>
            <w:bottom w:val="none" w:sz="0" w:space="0" w:color="auto"/>
            <w:right w:val="none" w:sz="0" w:space="0" w:color="auto"/>
          </w:divBdr>
        </w:div>
        <w:div w:id="46805205">
          <w:marLeft w:val="640"/>
          <w:marRight w:val="0"/>
          <w:marTop w:val="0"/>
          <w:marBottom w:val="0"/>
          <w:divBdr>
            <w:top w:val="none" w:sz="0" w:space="0" w:color="auto"/>
            <w:left w:val="none" w:sz="0" w:space="0" w:color="auto"/>
            <w:bottom w:val="none" w:sz="0" w:space="0" w:color="auto"/>
            <w:right w:val="none" w:sz="0" w:space="0" w:color="auto"/>
          </w:divBdr>
        </w:div>
        <w:div w:id="2100641826">
          <w:marLeft w:val="640"/>
          <w:marRight w:val="0"/>
          <w:marTop w:val="0"/>
          <w:marBottom w:val="0"/>
          <w:divBdr>
            <w:top w:val="none" w:sz="0" w:space="0" w:color="auto"/>
            <w:left w:val="none" w:sz="0" w:space="0" w:color="auto"/>
            <w:bottom w:val="none" w:sz="0" w:space="0" w:color="auto"/>
            <w:right w:val="none" w:sz="0" w:space="0" w:color="auto"/>
          </w:divBdr>
        </w:div>
        <w:div w:id="1845513489">
          <w:marLeft w:val="640"/>
          <w:marRight w:val="0"/>
          <w:marTop w:val="0"/>
          <w:marBottom w:val="0"/>
          <w:divBdr>
            <w:top w:val="none" w:sz="0" w:space="0" w:color="auto"/>
            <w:left w:val="none" w:sz="0" w:space="0" w:color="auto"/>
            <w:bottom w:val="none" w:sz="0" w:space="0" w:color="auto"/>
            <w:right w:val="none" w:sz="0" w:space="0" w:color="auto"/>
          </w:divBdr>
        </w:div>
      </w:divsChild>
    </w:div>
    <w:div w:id="643047629">
      <w:bodyDiv w:val="1"/>
      <w:marLeft w:val="0"/>
      <w:marRight w:val="0"/>
      <w:marTop w:val="0"/>
      <w:marBottom w:val="0"/>
      <w:divBdr>
        <w:top w:val="none" w:sz="0" w:space="0" w:color="auto"/>
        <w:left w:val="none" w:sz="0" w:space="0" w:color="auto"/>
        <w:bottom w:val="none" w:sz="0" w:space="0" w:color="auto"/>
        <w:right w:val="none" w:sz="0" w:space="0" w:color="auto"/>
      </w:divBdr>
      <w:divsChild>
        <w:div w:id="1344546921">
          <w:marLeft w:val="640"/>
          <w:marRight w:val="0"/>
          <w:marTop w:val="0"/>
          <w:marBottom w:val="0"/>
          <w:divBdr>
            <w:top w:val="none" w:sz="0" w:space="0" w:color="auto"/>
            <w:left w:val="none" w:sz="0" w:space="0" w:color="auto"/>
            <w:bottom w:val="none" w:sz="0" w:space="0" w:color="auto"/>
            <w:right w:val="none" w:sz="0" w:space="0" w:color="auto"/>
          </w:divBdr>
        </w:div>
        <w:div w:id="1767115551">
          <w:marLeft w:val="640"/>
          <w:marRight w:val="0"/>
          <w:marTop w:val="0"/>
          <w:marBottom w:val="0"/>
          <w:divBdr>
            <w:top w:val="none" w:sz="0" w:space="0" w:color="auto"/>
            <w:left w:val="none" w:sz="0" w:space="0" w:color="auto"/>
            <w:bottom w:val="none" w:sz="0" w:space="0" w:color="auto"/>
            <w:right w:val="none" w:sz="0" w:space="0" w:color="auto"/>
          </w:divBdr>
        </w:div>
        <w:div w:id="831524163">
          <w:marLeft w:val="640"/>
          <w:marRight w:val="0"/>
          <w:marTop w:val="0"/>
          <w:marBottom w:val="0"/>
          <w:divBdr>
            <w:top w:val="none" w:sz="0" w:space="0" w:color="auto"/>
            <w:left w:val="none" w:sz="0" w:space="0" w:color="auto"/>
            <w:bottom w:val="none" w:sz="0" w:space="0" w:color="auto"/>
            <w:right w:val="none" w:sz="0" w:space="0" w:color="auto"/>
          </w:divBdr>
        </w:div>
        <w:div w:id="1410538315">
          <w:marLeft w:val="640"/>
          <w:marRight w:val="0"/>
          <w:marTop w:val="0"/>
          <w:marBottom w:val="0"/>
          <w:divBdr>
            <w:top w:val="none" w:sz="0" w:space="0" w:color="auto"/>
            <w:left w:val="none" w:sz="0" w:space="0" w:color="auto"/>
            <w:bottom w:val="none" w:sz="0" w:space="0" w:color="auto"/>
            <w:right w:val="none" w:sz="0" w:space="0" w:color="auto"/>
          </w:divBdr>
        </w:div>
        <w:div w:id="338507285">
          <w:marLeft w:val="640"/>
          <w:marRight w:val="0"/>
          <w:marTop w:val="0"/>
          <w:marBottom w:val="0"/>
          <w:divBdr>
            <w:top w:val="none" w:sz="0" w:space="0" w:color="auto"/>
            <w:left w:val="none" w:sz="0" w:space="0" w:color="auto"/>
            <w:bottom w:val="none" w:sz="0" w:space="0" w:color="auto"/>
            <w:right w:val="none" w:sz="0" w:space="0" w:color="auto"/>
          </w:divBdr>
        </w:div>
        <w:div w:id="1668509136">
          <w:marLeft w:val="640"/>
          <w:marRight w:val="0"/>
          <w:marTop w:val="0"/>
          <w:marBottom w:val="0"/>
          <w:divBdr>
            <w:top w:val="none" w:sz="0" w:space="0" w:color="auto"/>
            <w:left w:val="none" w:sz="0" w:space="0" w:color="auto"/>
            <w:bottom w:val="none" w:sz="0" w:space="0" w:color="auto"/>
            <w:right w:val="none" w:sz="0" w:space="0" w:color="auto"/>
          </w:divBdr>
        </w:div>
        <w:div w:id="1834833278">
          <w:marLeft w:val="640"/>
          <w:marRight w:val="0"/>
          <w:marTop w:val="0"/>
          <w:marBottom w:val="0"/>
          <w:divBdr>
            <w:top w:val="none" w:sz="0" w:space="0" w:color="auto"/>
            <w:left w:val="none" w:sz="0" w:space="0" w:color="auto"/>
            <w:bottom w:val="none" w:sz="0" w:space="0" w:color="auto"/>
            <w:right w:val="none" w:sz="0" w:space="0" w:color="auto"/>
          </w:divBdr>
        </w:div>
        <w:div w:id="1735152916">
          <w:marLeft w:val="640"/>
          <w:marRight w:val="0"/>
          <w:marTop w:val="0"/>
          <w:marBottom w:val="0"/>
          <w:divBdr>
            <w:top w:val="none" w:sz="0" w:space="0" w:color="auto"/>
            <w:left w:val="none" w:sz="0" w:space="0" w:color="auto"/>
            <w:bottom w:val="none" w:sz="0" w:space="0" w:color="auto"/>
            <w:right w:val="none" w:sz="0" w:space="0" w:color="auto"/>
          </w:divBdr>
        </w:div>
        <w:div w:id="186528237">
          <w:marLeft w:val="640"/>
          <w:marRight w:val="0"/>
          <w:marTop w:val="0"/>
          <w:marBottom w:val="0"/>
          <w:divBdr>
            <w:top w:val="none" w:sz="0" w:space="0" w:color="auto"/>
            <w:left w:val="none" w:sz="0" w:space="0" w:color="auto"/>
            <w:bottom w:val="none" w:sz="0" w:space="0" w:color="auto"/>
            <w:right w:val="none" w:sz="0" w:space="0" w:color="auto"/>
          </w:divBdr>
        </w:div>
        <w:div w:id="1549301669">
          <w:marLeft w:val="640"/>
          <w:marRight w:val="0"/>
          <w:marTop w:val="0"/>
          <w:marBottom w:val="0"/>
          <w:divBdr>
            <w:top w:val="none" w:sz="0" w:space="0" w:color="auto"/>
            <w:left w:val="none" w:sz="0" w:space="0" w:color="auto"/>
            <w:bottom w:val="none" w:sz="0" w:space="0" w:color="auto"/>
            <w:right w:val="none" w:sz="0" w:space="0" w:color="auto"/>
          </w:divBdr>
        </w:div>
      </w:divsChild>
    </w:div>
    <w:div w:id="674115988">
      <w:bodyDiv w:val="1"/>
      <w:marLeft w:val="0"/>
      <w:marRight w:val="0"/>
      <w:marTop w:val="0"/>
      <w:marBottom w:val="0"/>
      <w:divBdr>
        <w:top w:val="none" w:sz="0" w:space="0" w:color="auto"/>
        <w:left w:val="none" w:sz="0" w:space="0" w:color="auto"/>
        <w:bottom w:val="none" w:sz="0" w:space="0" w:color="auto"/>
        <w:right w:val="none" w:sz="0" w:space="0" w:color="auto"/>
      </w:divBdr>
      <w:divsChild>
        <w:div w:id="1932539450">
          <w:marLeft w:val="640"/>
          <w:marRight w:val="0"/>
          <w:marTop w:val="0"/>
          <w:marBottom w:val="0"/>
          <w:divBdr>
            <w:top w:val="none" w:sz="0" w:space="0" w:color="auto"/>
            <w:left w:val="none" w:sz="0" w:space="0" w:color="auto"/>
            <w:bottom w:val="none" w:sz="0" w:space="0" w:color="auto"/>
            <w:right w:val="none" w:sz="0" w:space="0" w:color="auto"/>
          </w:divBdr>
        </w:div>
        <w:div w:id="1853185365">
          <w:marLeft w:val="640"/>
          <w:marRight w:val="0"/>
          <w:marTop w:val="0"/>
          <w:marBottom w:val="0"/>
          <w:divBdr>
            <w:top w:val="none" w:sz="0" w:space="0" w:color="auto"/>
            <w:left w:val="none" w:sz="0" w:space="0" w:color="auto"/>
            <w:bottom w:val="none" w:sz="0" w:space="0" w:color="auto"/>
            <w:right w:val="none" w:sz="0" w:space="0" w:color="auto"/>
          </w:divBdr>
        </w:div>
        <w:div w:id="686754862">
          <w:marLeft w:val="640"/>
          <w:marRight w:val="0"/>
          <w:marTop w:val="0"/>
          <w:marBottom w:val="0"/>
          <w:divBdr>
            <w:top w:val="none" w:sz="0" w:space="0" w:color="auto"/>
            <w:left w:val="none" w:sz="0" w:space="0" w:color="auto"/>
            <w:bottom w:val="none" w:sz="0" w:space="0" w:color="auto"/>
            <w:right w:val="none" w:sz="0" w:space="0" w:color="auto"/>
          </w:divBdr>
        </w:div>
        <w:div w:id="1510485234">
          <w:marLeft w:val="640"/>
          <w:marRight w:val="0"/>
          <w:marTop w:val="0"/>
          <w:marBottom w:val="0"/>
          <w:divBdr>
            <w:top w:val="none" w:sz="0" w:space="0" w:color="auto"/>
            <w:left w:val="none" w:sz="0" w:space="0" w:color="auto"/>
            <w:bottom w:val="none" w:sz="0" w:space="0" w:color="auto"/>
            <w:right w:val="none" w:sz="0" w:space="0" w:color="auto"/>
          </w:divBdr>
        </w:div>
        <w:div w:id="1496989431">
          <w:marLeft w:val="640"/>
          <w:marRight w:val="0"/>
          <w:marTop w:val="0"/>
          <w:marBottom w:val="0"/>
          <w:divBdr>
            <w:top w:val="none" w:sz="0" w:space="0" w:color="auto"/>
            <w:left w:val="none" w:sz="0" w:space="0" w:color="auto"/>
            <w:bottom w:val="none" w:sz="0" w:space="0" w:color="auto"/>
            <w:right w:val="none" w:sz="0" w:space="0" w:color="auto"/>
          </w:divBdr>
        </w:div>
        <w:div w:id="512913903">
          <w:marLeft w:val="640"/>
          <w:marRight w:val="0"/>
          <w:marTop w:val="0"/>
          <w:marBottom w:val="0"/>
          <w:divBdr>
            <w:top w:val="none" w:sz="0" w:space="0" w:color="auto"/>
            <w:left w:val="none" w:sz="0" w:space="0" w:color="auto"/>
            <w:bottom w:val="none" w:sz="0" w:space="0" w:color="auto"/>
            <w:right w:val="none" w:sz="0" w:space="0" w:color="auto"/>
          </w:divBdr>
        </w:div>
        <w:div w:id="191000757">
          <w:marLeft w:val="640"/>
          <w:marRight w:val="0"/>
          <w:marTop w:val="0"/>
          <w:marBottom w:val="0"/>
          <w:divBdr>
            <w:top w:val="none" w:sz="0" w:space="0" w:color="auto"/>
            <w:left w:val="none" w:sz="0" w:space="0" w:color="auto"/>
            <w:bottom w:val="none" w:sz="0" w:space="0" w:color="auto"/>
            <w:right w:val="none" w:sz="0" w:space="0" w:color="auto"/>
          </w:divBdr>
        </w:div>
        <w:div w:id="1849905983">
          <w:marLeft w:val="640"/>
          <w:marRight w:val="0"/>
          <w:marTop w:val="0"/>
          <w:marBottom w:val="0"/>
          <w:divBdr>
            <w:top w:val="none" w:sz="0" w:space="0" w:color="auto"/>
            <w:left w:val="none" w:sz="0" w:space="0" w:color="auto"/>
            <w:bottom w:val="none" w:sz="0" w:space="0" w:color="auto"/>
            <w:right w:val="none" w:sz="0" w:space="0" w:color="auto"/>
          </w:divBdr>
        </w:div>
      </w:divsChild>
    </w:div>
    <w:div w:id="715277207">
      <w:bodyDiv w:val="1"/>
      <w:marLeft w:val="0"/>
      <w:marRight w:val="0"/>
      <w:marTop w:val="0"/>
      <w:marBottom w:val="0"/>
      <w:divBdr>
        <w:top w:val="none" w:sz="0" w:space="0" w:color="auto"/>
        <w:left w:val="none" w:sz="0" w:space="0" w:color="auto"/>
        <w:bottom w:val="none" w:sz="0" w:space="0" w:color="auto"/>
        <w:right w:val="none" w:sz="0" w:space="0" w:color="auto"/>
      </w:divBdr>
      <w:divsChild>
        <w:div w:id="987201533">
          <w:marLeft w:val="640"/>
          <w:marRight w:val="0"/>
          <w:marTop w:val="0"/>
          <w:marBottom w:val="0"/>
          <w:divBdr>
            <w:top w:val="none" w:sz="0" w:space="0" w:color="auto"/>
            <w:left w:val="none" w:sz="0" w:space="0" w:color="auto"/>
            <w:bottom w:val="none" w:sz="0" w:space="0" w:color="auto"/>
            <w:right w:val="none" w:sz="0" w:space="0" w:color="auto"/>
          </w:divBdr>
        </w:div>
        <w:div w:id="1036389761">
          <w:marLeft w:val="640"/>
          <w:marRight w:val="0"/>
          <w:marTop w:val="0"/>
          <w:marBottom w:val="0"/>
          <w:divBdr>
            <w:top w:val="none" w:sz="0" w:space="0" w:color="auto"/>
            <w:left w:val="none" w:sz="0" w:space="0" w:color="auto"/>
            <w:bottom w:val="none" w:sz="0" w:space="0" w:color="auto"/>
            <w:right w:val="none" w:sz="0" w:space="0" w:color="auto"/>
          </w:divBdr>
        </w:div>
        <w:div w:id="655693503">
          <w:marLeft w:val="640"/>
          <w:marRight w:val="0"/>
          <w:marTop w:val="0"/>
          <w:marBottom w:val="0"/>
          <w:divBdr>
            <w:top w:val="none" w:sz="0" w:space="0" w:color="auto"/>
            <w:left w:val="none" w:sz="0" w:space="0" w:color="auto"/>
            <w:bottom w:val="none" w:sz="0" w:space="0" w:color="auto"/>
            <w:right w:val="none" w:sz="0" w:space="0" w:color="auto"/>
          </w:divBdr>
        </w:div>
        <w:div w:id="491262986">
          <w:marLeft w:val="640"/>
          <w:marRight w:val="0"/>
          <w:marTop w:val="0"/>
          <w:marBottom w:val="0"/>
          <w:divBdr>
            <w:top w:val="none" w:sz="0" w:space="0" w:color="auto"/>
            <w:left w:val="none" w:sz="0" w:space="0" w:color="auto"/>
            <w:bottom w:val="none" w:sz="0" w:space="0" w:color="auto"/>
            <w:right w:val="none" w:sz="0" w:space="0" w:color="auto"/>
          </w:divBdr>
        </w:div>
        <w:div w:id="1527450124">
          <w:marLeft w:val="640"/>
          <w:marRight w:val="0"/>
          <w:marTop w:val="0"/>
          <w:marBottom w:val="0"/>
          <w:divBdr>
            <w:top w:val="none" w:sz="0" w:space="0" w:color="auto"/>
            <w:left w:val="none" w:sz="0" w:space="0" w:color="auto"/>
            <w:bottom w:val="none" w:sz="0" w:space="0" w:color="auto"/>
            <w:right w:val="none" w:sz="0" w:space="0" w:color="auto"/>
          </w:divBdr>
        </w:div>
        <w:div w:id="1826581259">
          <w:marLeft w:val="640"/>
          <w:marRight w:val="0"/>
          <w:marTop w:val="0"/>
          <w:marBottom w:val="0"/>
          <w:divBdr>
            <w:top w:val="none" w:sz="0" w:space="0" w:color="auto"/>
            <w:left w:val="none" w:sz="0" w:space="0" w:color="auto"/>
            <w:bottom w:val="none" w:sz="0" w:space="0" w:color="auto"/>
            <w:right w:val="none" w:sz="0" w:space="0" w:color="auto"/>
          </w:divBdr>
        </w:div>
        <w:div w:id="708728587">
          <w:marLeft w:val="640"/>
          <w:marRight w:val="0"/>
          <w:marTop w:val="0"/>
          <w:marBottom w:val="0"/>
          <w:divBdr>
            <w:top w:val="none" w:sz="0" w:space="0" w:color="auto"/>
            <w:left w:val="none" w:sz="0" w:space="0" w:color="auto"/>
            <w:bottom w:val="none" w:sz="0" w:space="0" w:color="auto"/>
            <w:right w:val="none" w:sz="0" w:space="0" w:color="auto"/>
          </w:divBdr>
        </w:div>
        <w:div w:id="1949466527">
          <w:marLeft w:val="640"/>
          <w:marRight w:val="0"/>
          <w:marTop w:val="0"/>
          <w:marBottom w:val="0"/>
          <w:divBdr>
            <w:top w:val="none" w:sz="0" w:space="0" w:color="auto"/>
            <w:left w:val="none" w:sz="0" w:space="0" w:color="auto"/>
            <w:bottom w:val="none" w:sz="0" w:space="0" w:color="auto"/>
            <w:right w:val="none" w:sz="0" w:space="0" w:color="auto"/>
          </w:divBdr>
        </w:div>
      </w:divsChild>
    </w:div>
    <w:div w:id="848326616">
      <w:bodyDiv w:val="1"/>
      <w:marLeft w:val="0"/>
      <w:marRight w:val="0"/>
      <w:marTop w:val="0"/>
      <w:marBottom w:val="0"/>
      <w:divBdr>
        <w:top w:val="none" w:sz="0" w:space="0" w:color="auto"/>
        <w:left w:val="none" w:sz="0" w:space="0" w:color="auto"/>
        <w:bottom w:val="none" w:sz="0" w:space="0" w:color="auto"/>
        <w:right w:val="none" w:sz="0" w:space="0" w:color="auto"/>
      </w:divBdr>
      <w:divsChild>
        <w:div w:id="825974516">
          <w:marLeft w:val="640"/>
          <w:marRight w:val="0"/>
          <w:marTop w:val="0"/>
          <w:marBottom w:val="0"/>
          <w:divBdr>
            <w:top w:val="none" w:sz="0" w:space="0" w:color="auto"/>
            <w:left w:val="none" w:sz="0" w:space="0" w:color="auto"/>
            <w:bottom w:val="none" w:sz="0" w:space="0" w:color="auto"/>
            <w:right w:val="none" w:sz="0" w:space="0" w:color="auto"/>
          </w:divBdr>
        </w:div>
        <w:div w:id="1563444369">
          <w:marLeft w:val="640"/>
          <w:marRight w:val="0"/>
          <w:marTop w:val="0"/>
          <w:marBottom w:val="0"/>
          <w:divBdr>
            <w:top w:val="none" w:sz="0" w:space="0" w:color="auto"/>
            <w:left w:val="none" w:sz="0" w:space="0" w:color="auto"/>
            <w:bottom w:val="none" w:sz="0" w:space="0" w:color="auto"/>
            <w:right w:val="none" w:sz="0" w:space="0" w:color="auto"/>
          </w:divBdr>
        </w:div>
        <w:div w:id="334041469">
          <w:marLeft w:val="640"/>
          <w:marRight w:val="0"/>
          <w:marTop w:val="0"/>
          <w:marBottom w:val="0"/>
          <w:divBdr>
            <w:top w:val="none" w:sz="0" w:space="0" w:color="auto"/>
            <w:left w:val="none" w:sz="0" w:space="0" w:color="auto"/>
            <w:bottom w:val="none" w:sz="0" w:space="0" w:color="auto"/>
            <w:right w:val="none" w:sz="0" w:space="0" w:color="auto"/>
          </w:divBdr>
        </w:div>
        <w:div w:id="1827554238">
          <w:marLeft w:val="640"/>
          <w:marRight w:val="0"/>
          <w:marTop w:val="0"/>
          <w:marBottom w:val="0"/>
          <w:divBdr>
            <w:top w:val="none" w:sz="0" w:space="0" w:color="auto"/>
            <w:left w:val="none" w:sz="0" w:space="0" w:color="auto"/>
            <w:bottom w:val="none" w:sz="0" w:space="0" w:color="auto"/>
            <w:right w:val="none" w:sz="0" w:space="0" w:color="auto"/>
          </w:divBdr>
        </w:div>
        <w:div w:id="1827936439">
          <w:marLeft w:val="640"/>
          <w:marRight w:val="0"/>
          <w:marTop w:val="0"/>
          <w:marBottom w:val="0"/>
          <w:divBdr>
            <w:top w:val="none" w:sz="0" w:space="0" w:color="auto"/>
            <w:left w:val="none" w:sz="0" w:space="0" w:color="auto"/>
            <w:bottom w:val="none" w:sz="0" w:space="0" w:color="auto"/>
            <w:right w:val="none" w:sz="0" w:space="0" w:color="auto"/>
          </w:divBdr>
        </w:div>
        <w:div w:id="875045961">
          <w:marLeft w:val="640"/>
          <w:marRight w:val="0"/>
          <w:marTop w:val="0"/>
          <w:marBottom w:val="0"/>
          <w:divBdr>
            <w:top w:val="none" w:sz="0" w:space="0" w:color="auto"/>
            <w:left w:val="none" w:sz="0" w:space="0" w:color="auto"/>
            <w:bottom w:val="none" w:sz="0" w:space="0" w:color="auto"/>
            <w:right w:val="none" w:sz="0" w:space="0" w:color="auto"/>
          </w:divBdr>
        </w:div>
        <w:div w:id="510267095">
          <w:marLeft w:val="640"/>
          <w:marRight w:val="0"/>
          <w:marTop w:val="0"/>
          <w:marBottom w:val="0"/>
          <w:divBdr>
            <w:top w:val="none" w:sz="0" w:space="0" w:color="auto"/>
            <w:left w:val="none" w:sz="0" w:space="0" w:color="auto"/>
            <w:bottom w:val="none" w:sz="0" w:space="0" w:color="auto"/>
            <w:right w:val="none" w:sz="0" w:space="0" w:color="auto"/>
          </w:divBdr>
        </w:div>
        <w:div w:id="1320307158">
          <w:marLeft w:val="640"/>
          <w:marRight w:val="0"/>
          <w:marTop w:val="0"/>
          <w:marBottom w:val="0"/>
          <w:divBdr>
            <w:top w:val="none" w:sz="0" w:space="0" w:color="auto"/>
            <w:left w:val="none" w:sz="0" w:space="0" w:color="auto"/>
            <w:bottom w:val="none" w:sz="0" w:space="0" w:color="auto"/>
            <w:right w:val="none" w:sz="0" w:space="0" w:color="auto"/>
          </w:divBdr>
        </w:div>
      </w:divsChild>
    </w:div>
    <w:div w:id="903947782">
      <w:bodyDiv w:val="1"/>
      <w:marLeft w:val="0"/>
      <w:marRight w:val="0"/>
      <w:marTop w:val="0"/>
      <w:marBottom w:val="0"/>
      <w:divBdr>
        <w:top w:val="none" w:sz="0" w:space="0" w:color="auto"/>
        <w:left w:val="none" w:sz="0" w:space="0" w:color="auto"/>
        <w:bottom w:val="none" w:sz="0" w:space="0" w:color="auto"/>
        <w:right w:val="none" w:sz="0" w:space="0" w:color="auto"/>
      </w:divBdr>
      <w:divsChild>
        <w:div w:id="1441534831">
          <w:marLeft w:val="640"/>
          <w:marRight w:val="0"/>
          <w:marTop w:val="0"/>
          <w:marBottom w:val="0"/>
          <w:divBdr>
            <w:top w:val="none" w:sz="0" w:space="0" w:color="auto"/>
            <w:left w:val="none" w:sz="0" w:space="0" w:color="auto"/>
            <w:bottom w:val="none" w:sz="0" w:space="0" w:color="auto"/>
            <w:right w:val="none" w:sz="0" w:space="0" w:color="auto"/>
          </w:divBdr>
        </w:div>
        <w:div w:id="342513733">
          <w:marLeft w:val="640"/>
          <w:marRight w:val="0"/>
          <w:marTop w:val="0"/>
          <w:marBottom w:val="0"/>
          <w:divBdr>
            <w:top w:val="none" w:sz="0" w:space="0" w:color="auto"/>
            <w:left w:val="none" w:sz="0" w:space="0" w:color="auto"/>
            <w:bottom w:val="none" w:sz="0" w:space="0" w:color="auto"/>
            <w:right w:val="none" w:sz="0" w:space="0" w:color="auto"/>
          </w:divBdr>
        </w:div>
        <w:div w:id="1865828034">
          <w:marLeft w:val="640"/>
          <w:marRight w:val="0"/>
          <w:marTop w:val="0"/>
          <w:marBottom w:val="0"/>
          <w:divBdr>
            <w:top w:val="none" w:sz="0" w:space="0" w:color="auto"/>
            <w:left w:val="none" w:sz="0" w:space="0" w:color="auto"/>
            <w:bottom w:val="none" w:sz="0" w:space="0" w:color="auto"/>
            <w:right w:val="none" w:sz="0" w:space="0" w:color="auto"/>
          </w:divBdr>
        </w:div>
        <w:div w:id="372731327">
          <w:marLeft w:val="640"/>
          <w:marRight w:val="0"/>
          <w:marTop w:val="0"/>
          <w:marBottom w:val="0"/>
          <w:divBdr>
            <w:top w:val="none" w:sz="0" w:space="0" w:color="auto"/>
            <w:left w:val="none" w:sz="0" w:space="0" w:color="auto"/>
            <w:bottom w:val="none" w:sz="0" w:space="0" w:color="auto"/>
            <w:right w:val="none" w:sz="0" w:space="0" w:color="auto"/>
          </w:divBdr>
        </w:div>
        <w:div w:id="1685861958">
          <w:marLeft w:val="640"/>
          <w:marRight w:val="0"/>
          <w:marTop w:val="0"/>
          <w:marBottom w:val="0"/>
          <w:divBdr>
            <w:top w:val="none" w:sz="0" w:space="0" w:color="auto"/>
            <w:left w:val="none" w:sz="0" w:space="0" w:color="auto"/>
            <w:bottom w:val="none" w:sz="0" w:space="0" w:color="auto"/>
            <w:right w:val="none" w:sz="0" w:space="0" w:color="auto"/>
          </w:divBdr>
        </w:div>
        <w:div w:id="1147017254">
          <w:marLeft w:val="640"/>
          <w:marRight w:val="0"/>
          <w:marTop w:val="0"/>
          <w:marBottom w:val="0"/>
          <w:divBdr>
            <w:top w:val="none" w:sz="0" w:space="0" w:color="auto"/>
            <w:left w:val="none" w:sz="0" w:space="0" w:color="auto"/>
            <w:bottom w:val="none" w:sz="0" w:space="0" w:color="auto"/>
            <w:right w:val="none" w:sz="0" w:space="0" w:color="auto"/>
          </w:divBdr>
        </w:div>
        <w:div w:id="2088765604">
          <w:marLeft w:val="640"/>
          <w:marRight w:val="0"/>
          <w:marTop w:val="0"/>
          <w:marBottom w:val="0"/>
          <w:divBdr>
            <w:top w:val="none" w:sz="0" w:space="0" w:color="auto"/>
            <w:left w:val="none" w:sz="0" w:space="0" w:color="auto"/>
            <w:bottom w:val="none" w:sz="0" w:space="0" w:color="auto"/>
            <w:right w:val="none" w:sz="0" w:space="0" w:color="auto"/>
          </w:divBdr>
        </w:div>
        <w:div w:id="2104453052">
          <w:marLeft w:val="640"/>
          <w:marRight w:val="0"/>
          <w:marTop w:val="0"/>
          <w:marBottom w:val="0"/>
          <w:divBdr>
            <w:top w:val="none" w:sz="0" w:space="0" w:color="auto"/>
            <w:left w:val="none" w:sz="0" w:space="0" w:color="auto"/>
            <w:bottom w:val="none" w:sz="0" w:space="0" w:color="auto"/>
            <w:right w:val="none" w:sz="0" w:space="0" w:color="auto"/>
          </w:divBdr>
        </w:div>
      </w:divsChild>
    </w:div>
    <w:div w:id="944120512">
      <w:bodyDiv w:val="1"/>
      <w:marLeft w:val="0"/>
      <w:marRight w:val="0"/>
      <w:marTop w:val="0"/>
      <w:marBottom w:val="0"/>
      <w:divBdr>
        <w:top w:val="none" w:sz="0" w:space="0" w:color="auto"/>
        <w:left w:val="none" w:sz="0" w:space="0" w:color="auto"/>
        <w:bottom w:val="none" w:sz="0" w:space="0" w:color="auto"/>
        <w:right w:val="none" w:sz="0" w:space="0" w:color="auto"/>
      </w:divBdr>
      <w:divsChild>
        <w:div w:id="1952475445">
          <w:marLeft w:val="640"/>
          <w:marRight w:val="0"/>
          <w:marTop w:val="0"/>
          <w:marBottom w:val="0"/>
          <w:divBdr>
            <w:top w:val="none" w:sz="0" w:space="0" w:color="auto"/>
            <w:left w:val="none" w:sz="0" w:space="0" w:color="auto"/>
            <w:bottom w:val="none" w:sz="0" w:space="0" w:color="auto"/>
            <w:right w:val="none" w:sz="0" w:space="0" w:color="auto"/>
          </w:divBdr>
        </w:div>
        <w:div w:id="1194802569">
          <w:marLeft w:val="640"/>
          <w:marRight w:val="0"/>
          <w:marTop w:val="0"/>
          <w:marBottom w:val="0"/>
          <w:divBdr>
            <w:top w:val="none" w:sz="0" w:space="0" w:color="auto"/>
            <w:left w:val="none" w:sz="0" w:space="0" w:color="auto"/>
            <w:bottom w:val="none" w:sz="0" w:space="0" w:color="auto"/>
            <w:right w:val="none" w:sz="0" w:space="0" w:color="auto"/>
          </w:divBdr>
        </w:div>
        <w:div w:id="1180464973">
          <w:marLeft w:val="640"/>
          <w:marRight w:val="0"/>
          <w:marTop w:val="0"/>
          <w:marBottom w:val="0"/>
          <w:divBdr>
            <w:top w:val="none" w:sz="0" w:space="0" w:color="auto"/>
            <w:left w:val="none" w:sz="0" w:space="0" w:color="auto"/>
            <w:bottom w:val="none" w:sz="0" w:space="0" w:color="auto"/>
            <w:right w:val="none" w:sz="0" w:space="0" w:color="auto"/>
          </w:divBdr>
        </w:div>
        <w:div w:id="1705790972">
          <w:marLeft w:val="640"/>
          <w:marRight w:val="0"/>
          <w:marTop w:val="0"/>
          <w:marBottom w:val="0"/>
          <w:divBdr>
            <w:top w:val="none" w:sz="0" w:space="0" w:color="auto"/>
            <w:left w:val="none" w:sz="0" w:space="0" w:color="auto"/>
            <w:bottom w:val="none" w:sz="0" w:space="0" w:color="auto"/>
            <w:right w:val="none" w:sz="0" w:space="0" w:color="auto"/>
          </w:divBdr>
        </w:div>
        <w:div w:id="1565675933">
          <w:marLeft w:val="640"/>
          <w:marRight w:val="0"/>
          <w:marTop w:val="0"/>
          <w:marBottom w:val="0"/>
          <w:divBdr>
            <w:top w:val="none" w:sz="0" w:space="0" w:color="auto"/>
            <w:left w:val="none" w:sz="0" w:space="0" w:color="auto"/>
            <w:bottom w:val="none" w:sz="0" w:space="0" w:color="auto"/>
            <w:right w:val="none" w:sz="0" w:space="0" w:color="auto"/>
          </w:divBdr>
        </w:div>
        <w:div w:id="603928807">
          <w:marLeft w:val="640"/>
          <w:marRight w:val="0"/>
          <w:marTop w:val="0"/>
          <w:marBottom w:val="0"/>
          <w:divBdr>
            <w:top w:val="none" w:sz="0" w:space="0" w:color="auto"/>
            <w:left w:val="none" w:sz="0" w:space="0" w:color="auto"/>
            <w:bottom w:val="none" w:sz="0" w:space="0" w:color="auto"/>
            <w:right w:val="none" w:sz="0" w:space="0" w:color="auto"/>
          </w:divBdr>
        </w:div>
        <w:div w:id="326980134">
          <w:marLeft w:val="640"/>
          <w:marRight w:val="0"/>
          <w:marTop w:val="0"/>
          <w:marBottom w:val="0"/>
          <w:divBdr>
            <w:top w:val="none" w:sz="0" w:space="0" w:color="auto"/>
            <w:left w:val="none" w:sz="0" w:space="0" w:color="auto"/>
            <w:bottom w:val="none" w:sz="0" w:space="0" w:color="auto"/>
            <w:right w:val="none" w:sz="0" w:space="0" w:color="auto"/>
          </w:divBdr>
        </w:div>
        <w:div w:id="409273843">
          <w:marLeft w:val="640"/>
          <w:marRight w:val="0"/>
          <w:marTop w:val="0"/>
          <w:marBottom w:val="0"/>
          <w:divBdr>
            <w:top w:val="none" w:sz="0" w:space="0" w:color="auto"/>
            <w:left w:val="none" w:sz="0" w:space="0" w:color="auto"/>
            <w:bottom w:val="none" w:sz="0" w:space="0" w:color="auto"/>
            <w:right w:val="none" w:sz="0" w:space="0" w:color="auto"/>
          </w:divBdr>
        </w:div>
      </w:divsChild>
    </w:div>
    <w:div w:id="993992197">
      <w:bodyDiv w:val="1"/>
      <w:marLeft w:val="0"/>
      <w:marRight w:val="0"/>
      <w:marTop w:val="0"/>
      <w:marBottom w:val="0"/>
      <w:divBdr>
        <w:top w:val="none" w:sz="0" w:space="0" w:color="auto"/>
        <w:left w:val="none" w:sz="0" w:space="0" w:color="auto"/>
        <w:bottom w:val="none" w:sz="0" w:space="0" w:color="auto"/>
        <w:right w:val="none" w:sz="0" w:space="0" w:color="auto"/>
      </w:divBdr>
      <w:divsChild>
        <w:div w:id="1641377122">
          <w:marLeft w:val="640"/>
          <w:marRight w:val="0"/>
          <w:marTop w:val="0"/>
          <w:marBottom w:val="0"/>
          <w:divBdr>
            <w:top w:val="none" w:sz="0" w:space="0" w:color="auto"/>
            <w:left w:val="none" w:sz="0" w:space="0" w:color="auto"/>
            <w:bottom w:val="none" w:sz="0" w:space="0" w:color="auto"/>
            <w:right w:val="none" w:sz="0" w:space="0" w:color="auto"/>
          </w:divBdr>
        </w:div>
        <w:div w:id="1875650198">
          <w:marLeft w:val="640"/>
          <w:marRight w:val="0"/>
          <w:marTop w:val="0"/>
          <w:marBottom w:val="0"/>
          <w:divBdr>
            <w:top w:val="none" w:sz="0" w:space="0" w:color="auto"/>
            <w:left w:val="none" w:sz="0" w:space="0" w:color="auto"/>
            <w:bottom w:val="none" w:sz="0" w:space="0" w:color="auto"/>
            <w:right w:val="none" w:sz="0" w:space="0" w:color="auto"/>
          </w:divBdr>
        </w:div>
        <w:div w:id="1679582019">
          <w:marLeft w:val="640"/>
          <w:marRight w:val="0"/>
          <w:marTop w:val="0"/>
          <w:marBottom w:val="0"/>
          <w:divBdr>
            <w:top w:val="none" w:sz="0" w:space="0" w:color="auto"/>
            <w:left w:val="none" w:sz="0" w:space="0" w:color="auto"/>
            <w:bottom w:val="none" w:sz="0" w:space="0" w:color="auto"/>
            <w:right w:val="none" w:sz="0" w:space="0" w:color="auto"/>
          </w:divBdr>
        </w:div>
        <w:div w:id="876815786">
          <w:marLeft w:val="640"/>
          <w:marRight w:val="0"/>
          <w:marTop w:val="0"/>
          <w:marBottom w:val="0"/>
          <w:divBdr>
            <w:top w:val="none" w:sz="0" w:space="0" w:color="auto"/>
            <w:left w:val="none" w:sz="0" w:space="0" w:color="auto"/>
            <w:bottom w:val="none" w:sz="0" w:space="0" w:color="auto"/>
            <w:right w:val="none" w:sz="0" w:space="0" w:color="auto"/>
          </w:divBdr>
        </w:div>
        <w:div w:id="2105496434">
          <w:marLeft w:val="640"/>
          <w:marRight w:val="0"/>
          <w:marTop w:val="0"/>
          <w:marBottom w:val="0"/>
          <w:divBdr>
            <w:top w:val="none" w:sz="0" w:space="0" w:color="auto"/>
            <w:left w:val="none" w:sz="0" w:space="0" w:color="auto"/>
            <w:bottom w:val="none" w:sz="0" w:space="0" w:color="auto"/>
            <w:right w:val="none" w:sz="0" w:space="0" w:color="auto"/>
          </w:divBdr>
        </w:div>
        <w:div w:id="1515610194">
          <w:marLeft w:val="640"/>
          <w:marRight w:val="0"/>
          <w:marTop w:val="0"/>
          <w:marBottom w:val="0"/>
          <w:divBdr>
            <w:top w:val="none" w:sz="0" w:space="0" w:color="auto"/>
            <w:left w:val="none" w:sz="0" w:space="0" w:color="auto"/>
            <w:bottom w:val="none" w:sz="0" w:space="0" w:color="auto"/>
            <w:right w:val="none" w:sz="0" w:space="0" w:color="auto"/>
          </w:divBdr>
        </w:div>
        <w:div w:id="1377271523">
          <w:marLeft w:val="640"/>
          <w:marRight w:val="0"/>
          <w:marTop w:val="0"/>
          <w:marBottom w:val="0"/>
          <w:divBdr>
            <w:top w:val="none" w:sz="0" w:space="0" w:color="auto"/>
            <w:left w:val="none" w:sz="0" w:space="0" w:color="auto"/>
            <w:bottom w:val="none" w:sz="0" w:space="0" w:color="auto"/>
            <w:right w:val="none" w:sz="0" w:space="0" w:color="auto"/>
          </w:divBdr>
        </w:div>
        <w:div w:id="2031635985">
          <w:marLeft w:val="640"/>
          <w:marRight w:val="0"/>
          <w:marTop w:val="0"/>
          <w:marBottom w:val="0"/>
          <w:divBdr>
            <w:top w:val="none" w:sz="0" w:space="0" w:color="auto"/>
            <w:left w:val="none" w:sz="0" w:space="0" w:color="auto"/>
            <w:bottom w:val="none" w:sz="0" w:space="0" w:color="auto"/>
            <w:right w:val="none" w:sz="0" w:space="0" w:color="auto"/>
          </w:divBdr>
        </w:div>
        <w:div w:id="112141453">
          <w:marLeft w:val="640"/>
          <w:marRight w:val="0"/>
          <w:marTop w:val="0"/>
          <w:marBottom w:val="0"/>
          <w:divBdr>
            <w:top w:val="none" w:sz="0" w:space="0" w:color="auto"/>
            <w:left w:val="none" w:sz="0" w:space="0" w:color="auto"/>
            <w:bottom w:val="none" w:sz="0" w:space="0" w:color="auto"/>
            <w:right w:val="none" w:sz="0" w:space="0" w:color="auto"/>
          </w:divBdr>
        </w:div>
      </w:divsChild>
    </w:div>
    <w:div w:id="1195968402">
      <w:bodyDiv w:val="1"/>
      <w:marLeft w:val="0"/>
      <w:marRight w:val="0"/>
      <w:marTop w:val="0"/>
      <w:marBottom w:val="0"/>
      <w:divBdr>
        <w:top w:val="none" w:sz="0" w:space="0" w:color="auto"/>
        <w:left w:val="none" w:sz="0" w:space="0" w:color="auto"/>
        <w:bottom w:val="none" w:sz="0" w:space="0" w:color="auto"/>
        <w:right w:val="none" w:sz="0" w:space="0" w:color="auto"/>
      </w:divBdr>
      <w:divsChild>
        <w:div w:id="206797945">
          <w:marLeft w:val="640"/>
          <w:marRight w:val="0"/>
          <w:marTop w:val="0"/>
          <w:marBottom w:val="0"/>
          <w:divBdr>
            <w:top w:val="none" w:sz="0" w:space="0" w:color="auto"/>
            <w:left w:val="none" w:sz="0" w:space="0" w:color="auto"/>
            <w:bottom w:val="none" w:sz="0" w:space="0" w:color="auto"/>
            <w:right w:val="none" w:sz="0" w:space="0" w:color="auto"/>
          </w:divBdr>
        </w:div>
        <w:div w:id="1303343956">
          <w:marLeft w:val="640"/>
          <w:marRight w:val="0"/>
          <w:marTop w:val="0"/>
          <w:marBottom w:val="0"/>
          <w:divBdr>
            <w:top w:val="none" w:sz="0" w:space="0" w:color="auto"/>
            <w:left w:val="none" w:sz="0" w:space="0" w:color="auto"/>
            <w:bottom w:val="none" w:sz="0" w:space="0" w:color="auto"/>
            <w:right w:val="none" w:sz="0" w:space="0" w:color="auto"/>
          </w:divBdr>
        </w:div>
        <w:div w:id="293871779">
          <w:marLeft w:val="640"/>
          <w:marRight w:val="0"/>
          <w:marTop w:val="0"/>
          <w:marBottom w:val="0"/>
          <w:divBdr>
            <w:top w:val="none" w:sz="0" w:space="0" w:color="auto"/>
            <w:left w:val="none" w:sz="0" w:space="0" w:color="auto"/>
            <w:bottom w:val="none" w:sz="0" w:space="0" w:color="auto"/>
            <w:right w:val="none" w:sz="0" w:space="0" w:color="auto"/>
          </w:divBdr>
        </w:div>
        <w:div w:id="551619583">
          <w:marLeft w:val="640"/>
          <w:marRight w:val="0"/>
          <w:marTop w:val="0"/>
          <w:marBottom w:val="0"/>
          <w:divBdr>
            <w:top w:val="none" w:sz="0" w:space="0" w:color="auto"/>
            <w:left w:val="none" w:sz="0" w:space="0" w:color="auto"/>
            <w:bottom w:val="none" w:sz="0" w:space="0" w:color="auto"/>
            <w:right w:val="none" w:sz="0" w:space="0" w:color="auto"/>
          </w:divBdr>
        </w:div>
        <w:div w:id="1328485846">
          <w:marLeft w:val="640"/>
          <w:marRight w:val="0"/>
          <w:marTop w:val="0"/>
          <w:marBottom w:val="0"/>
          <w:divBdr>
            <w:top w:val="none" w:sz="0" w:space="0" w:color="auto"/>
            <w:left w:val="none" w:sz="0" w:space="0" w:color="auto"/>
            <w:bottom w:val="none" w:sz="0" w:space="0" w:color="auto"/>
            <w:right w:val="none" w:sz="0" w:space="0" w:color="auto"/>
          </w:divBdr>
        </w:div>
        <w:div w:id="1153643029">
          <w:marLeft w:val="640"/>
          <w:marRight w:val="0"/>
          <w:marTop w:val="0"/>
          <w:marBottom w:val="0"/>
          <w:divBdr>
            <w:top w:val="none" w:sz="0" w:space="0" w:color="auto"/>
            <w:left w:val="none" w:sz="0" w:space="0" w:color="auto"/>
            <w:bottom w:val="none" w:sz="0" w:space="0" w:color="auto"/>
            <w:right w:val="none" w:sz="0" w:space="0" w:color="auto"/>
          </w:divBdr>
        </w:div>
        <w:div w:id="2009021047">
          <w:marLeft w:val="640"/>
          <w:marRight w:val="0"/>
          <w:marTop w:val="0"/>
          <w:marBottom w:val="0"/>
          <w:divBdr>
            <w:top w:val="none" w:sz="0" w:space="0" w:color="auto"/>
            <w:left w:val="none" w:sz="0" w:space="0" w:color="auto"/>
            <w:bottom w:val="none" w:sz="0" w:space="0" w:color="auto"/>
            <w:right w:val="none" w:sz="0" w:space="0" w:color="auto"/>
          </w:divBdr>
        </w:div>
        <w:div w:id="2139299807">
          <w:marLeft w:val="640"/>
          <w:marRight w:val="0"/>
          <w:marTop w:val="0"/>
          <w:marBottom w:val="0"/>
          <w:divBdr>
            <w:top w:val="none" w:sz="0" w:space="0" w:color="auto"/>
            <w:left w:val="none" w:sz="0" w:space="0" w:color="auto"/>
            <w:bottom w:val="none" w:sz="0" w:space="0" w:color="auto"/>
            <w:right w:val="none" w:sz="0" w:space="0" w:color="auto"/>
          </w:divBdr>
        </w:div>
      </w:divsChild>
    </w:div>
    <w:div w:id="1230195184">
      <w:bodyDiv w:val="1"/>
      <w:marLeft w:val="0"/>
      <w:marRight w:val="0"/>
      <w:marTop w:val="0"/>
      <w:marBottom w:val="0"/>
      <w:divBdr>
        <w:top w:val="none" w:sz="0" w:space="0" w:color="auto"/>
        <w:left w:val="none" w:sz="0" w:space="0" w:color="auto"/>
        <w:bottom w:val="none" w:sz="0" w:space="0" w:color="auto"/>
        <w:right w:val="none" w:sz="0" w:space="0" w:color="auto"/>
      </w:divBdr>
      <w:divsChild>
        <w:div w:id="1548952674">
          <w:marLeft w:val="640"/>
          <w:marRight w:val="0"/>
          <w:marTop w:val="0"/>
          <w:marBottom w:val="0"/>
          <w:divBdr>
            <w:top w:val="none" w:sz="0" w:space="0" w:color="auto"/>
            <w:left w:val="none" w:sz="0" w:space="0" w:color="auto"/>
            <w:bottom w:val="none" w:sz="0" w:space="0" w:color="auto"/>
            <w:right w:val="none" w:sz="0" w:space="0" w:color="auto"/>
          </w:divBdr>
        </w:div>
        <w:div w:id="1253585494">
          <w:marLeft w:val="640"/>
          <w:marRight w:val="0"/>
          <w:marTop w:val="0"/>
          <w:marBottom w:val="0"/>
          <w:divBdr>
            <w:top w:val="none" w:sz="0" w:space="0" w:color="auto"/>
            <w:left w:val="none" w:sz="0" w:space="0" w:color="auto"/>
            <w:bottom w:val="none" w:sz="0" w:space="0" w:color="auto"/>
            <w:right w:val="none" w:sz="0" w:space="0" w:color="auto"/>
          </w:divBdr>
        </w:div>
        <w:div w:id="478040278">
          <w:marLeft w:val="640"/>
          <w:marRight w:val="0"/>
          <w:marTop w:val="0"/>
          <w:marBottom w:val="0"/>
          <w:divBdr>
            <w:top w:val="none" w:sz="0" w:space="0" w:color="auto"/>
            <w:left w:val="none" w:sz="0" w:space="0" w:color="auto"/>
            <w:bottom w:val="none" w:sz="0" w:space="0" w:color="auto"/>
            <w:right w:val="none" w:sz="0" w:space="0" w:color="auto"/>
          </w:divBdr>
        </w:div>
        <w:div w:id="807280525">
          <w:marLeft w:val="640"/>
          <w:marRight w:val="0"/>
          <w:marTop w:val="0"/>
          <w:marBottom w:val="0"/>
          <w:divBdr>
            <w:top w:val="none" w:sz="0" w:space="0" w:color="auto"/>
            <w:left w:val="none" w:sz="0" w:space="0" w:color="auto"/>
            <w:bottom w:val="none" w:sz="0" w:space="0" w:color="auto"/>
            <w:right w:val="none" w:sz="0" w:space="0" w:color="auto"/>
          </w:divBdr>
        </w:div>
        <w:div w:id="2052073163">
          <w:marLeft w:val="640"/>
          <w:marRight w:val="0"/>
          <w:marTop w:val="0"/>
          <w:marBottom w:val="0"/>
          <w:divBdr>
            <w:top w:val="none" w:sz="0" w:space="0" w:color="auto"/>
            <w:left w:val="none" w:sz="0" w:space="0" w:color="auto"/>
            <w:bottom w:val="none" w:sz="0" w:space="0" w:color="auto"/>
            <w:right w:val="none" w:sz="0" w:space="0" w:color="auto"/>
          </w:divBdr>
        </w:div>
        <w:div w:id="1436709243">
          <w:marLeft w:val="640"/>
          <w:marRight w:val="0"/>
          <w:marTop w:val="0"/>
          <w:marBottom w:val="0"/>
          <w:divBdr>
            <w:top w:val="none" w:sz="0" w:space="0" w:color="auto"/>
            <w:left w:val="none" w:sz="0" w:space="0" w:color="auto"/>
            <w:bottom w:val="none" w:sz="0" w:space="0" w:color="auto"/>
            <w:right w:val="none" w:sz="0" w:space="0" w:color="auto"/>
          </w:divBdr>
        </w:div>
        <w:div w:id="319846048">
          <w:marLeft w:val="640"/>
          <w:marRight w:val="0"/>
          <w:marTop w:val="0"/>
          <w:marBottom w:val="0"/>
          <w:divBdr>
            <w:top w:val="none" w:sz="0" w:space="0" w:color="auto"/>
            <w:left w:val="none" w:sz="0" w:space="0" w:color="auto"/>
            <w:bottom w:val="none" w:sz="0" w:space="0" w:color="auto"/>
            <w:right w:val="none" w:sz="0" w:space="0" w:color="auto"/>
          </w:divBdr>
        </w:div>
        <w:div w:id="354114805">
          <w:marLeft w:val="640"/>
          <w:marRight w:val="0"/>
          <w:marTop w:val="0"/>
          <w:marBottom w:val="0"/>
          <w:divBdr>
            <w:top w:val="none" w:sz="0" w:space="0" w:color="auto"/>
            <w:left w:val="none" w:sz="0" w:space="0" w:color="auto"/>
            <w:bottom w:val="none" w:sz="0" w:space="0" w:color="auto"/>
            <w:right w:val="none" w:sz="0" w:space="0" w:color="auto"/>
          </w:divBdr>
        </w:div>
      </w:divsChild>
    </w:div>
    <w:div w:id="1242372319">
      <w:bodyDiv w:val="1"/>
      <w:marLeft w:val="0"/>
      <w:marRight w:val="0"/>
      <w:marTop w:val="0"/>
      <w:marBottom w:val="0"/>
      <w:divBdr>
        <w:top w:val="none" w:sz="0" w:space="0" w:color="auto"/>
        <w:left w:val="none" w:sz="0" w:space="0" w:color="auto"/>
        <w:bottom w:val="none" w:sz="0" w:space="0" w:color="auto"/>
        <w:right w:val="none" w:sz="0" w:space="0" w:color="auto"/>
      </w:divBdr>
      <w:divsChild>
        <w:div w:id="576600806">
          <w:marLeft w:val="640"/>
          <w:marRight w:val="0"/>
          <w:marTop w:val="0"/>
          <w:marBottom w:val="0"/>
          <w:divBdr>
            <w:top w:val="none" w:sz="0" w:space="0" w:color="auto"/>
            <w:left w:val="none" w:sz="0" w:space="0" w:color="auto"/>
            <w:bottom w:val="none" w:sz="0" w:space="0" w:color="auto"/>
            <w:right w:val="none" w:sz="0" w:space="0" w:color="auto"/>
          </w:divBdr>
        </w:div>
        <w:div w:id="885877881">
          <w:marLeft w:val="640"/>
          <w:marRight w:val="0"/>
          <w:marTop w:val="0"/>
          <w:marBottom w:val="0"/>
          <w:divBdr>
            <w:top w:val="none" w:sz="0" w:space="0" w:color="auto"/>
            <w:left w:val="none" w:sz="0" w:space="0" w:color="auto"/>
            <w:bottom w:val="none" w:sz="0" w:space="0" w:color="auto"/>
            <w:right w:val="none" w:sz="0" w:space="0" w:color="auto"/>
          </w:divBdr>
        </w:div>
        <w:div w:id="2032754610">
          <w:marLeft w:val="640"/>
          <w:marRight w:val="0"/>
          <w:marTop w:val="0"/>
          <w:marBottom w:val="0"/>
          <w:divBdr>
            <w:top w:val="none" w:sz="0" w:space="0" w:color="auto"/>
            <w:left w:val="none" w:sz="0" w:space="0" w:color="auto"/>
            <w:bottom w:val="none" w:sz="0" w:space="0" w:color="auto"/>
            <w:right w:val="none" w:sz="0" w:space="0" w:color="auto"/>
          </w:divBdr>
        </w:div>
        <w:div w:id="1173649294">
          <w:marLeft w:val="640"/>
          <w:marRight w:val="0"/>
          <w:marTop w:val="0"/>
          <w:marBottom w:val="0"/>
          <w:divBdr>
            <w:top w:val="none" w:sz="0" w:space="0" w:color="auto"/>
            <w:left w:val="none" w:sz="0" w:space="0" w:color="auto"/>
            <w:bottom w:val="none" w:sz="0" w:space="0" w:color="auto"/>
            <w:right w:val="none" w:sz="0" w:space="0" w:color="auto"/>
          </w:divBdr>
        </w:div>
        <w:div w:id="788625460">
          <w:marLeft w:val="640"/>
          <w:marRight w:val="0"/>
          <w:marTop w:val="0"/>
          <w:marBottom w:val="0"/>
          <w:divBdr>
            <w:top w:val="none" w:sz="0" w:space="0" w:color="auto"/>
            <w:left w:val="none" w:sz="0" w:space="0" w:color="auto"/>
            <w:bottom w:val="none" w:sz="0" w:space="0" w:color="auto"/>
            <w:right w:val="none" w:sz="0" w:space="0" w:color="auto"/>
          </w:divBdr>
        </w:div>
        <w:div w:id="272908528">
          <w:marLeft w:val="640"/>
          <w:marRight w:val="0"/>
          <w:marTop w:val="0"/>
          <w:marBottom w:val="0"/>
          <w:divBdr>
            <w:top w:val="none" w:sz="0" w:space="0" w:color="auto"/>
            <w:left w:val="none" w:sz="0" w:space="0" w:color="auto"/>
            <w:bottom w:val="none" w:sz="0" w:space="0" w:color="auto"/>
            <w:right w:val="none" w:sz="0" w:space="0" w:color="auto"/>
          </w:divBdr>
        </w:div>
        <w:div w:id="1167939280">
          <w:marLeft w:val="640"/>
          <w:marRight w:val="0"/>
          <w:marTop w:val="0"/>
          <w:marBottom w:val="0"/>
          <w:divBdr>
            <w:top w:val="none" w:sz="0" w:space="0" w:color="auto"/>
            <w:left w:val="none" w:sz="0" w:space="0" w:color="auto"/>
            <w:bottom w:val="none" w:sz="0" w:space="0" w:color="auto"/>
            <w:right w:val="none" w:sz="0" w:space="0" w:color="auto"/>
          </w:divBdr>
        </w:div>
        <w:div w:id="429592419">
          <w:marLeft w:val="640"/>
          <w:marRight w:val="0"/>
          <w:marTop w:val="0"/>
          <w:marBottom w:val="0"/>
          <w:divBdr>
            <w:top w:val="none" w:sz="0" w:space="0" w:color="auto"/>
            <w:left w:val="none" w:sz="0" w:space="0" w:color="auto"/>
            <w:bottom w:val="none" w:sz="0" w:space="0" w:color="auto"/>
            <w:right w:val="none" w:sz="0" w:space="0" w:color="auto"/>
          </w:divBdr>
        </w:div>
      </w:divsChild>
    </w:div>
    <w:div w:id="1364744928">
      <w:bodyDiv w:val="1"/>
      <w:marLeft w:val="0"/>
      <w:marRight w:val="0"/>
      <w:marTop w:val="0"/>
      <w:marBottom w:val="0"/>
      <w:divBdr>
        <w:top w:val="none" w:sz="0" w:space="0" w:color="auto"/>
        <w:left w:val="none" w:sz="0" w:space="0" w:color="auto"/>
        <w:bottom w:val="none" w:sz="0" w:space="0" w:color="auto"/>
        <w:right w:val="none" w:sz="0" w:space="0" w:color="auto"/>
      </w:divBdr>
      <w:divsChild>
        <w:div w:id="796528314">
          <w:marLeft w:val="640"/>
          <w:marRight w:val="0"/>
          <w:marTop w:val="0"/>
          <w:marBottom w:val="0"/>
          <w:divBdr>
            <w:top w:val="none" w:sz="0" w:space="0" w:color="auto"/>
            <w:left w:val="none" w:sz="0" w:space="0" w:color="auto"/>
            <w:bottom w:val="none" w:sz="0" w:space="0" w:color="auto"/>
            <w:right w:val="none" w:sz="0" w:space="0" w:color="auto"/>
          </w:divBdr>
        </w:div>
        <w:div w:id="1997221431">
          <w:marLeft w:val="640"/>
          <w:marRight w:val="0"/>
          <w:marTop w:val="0"/>
          <w:marBottom w:val="0"/>
          <w:divBdr>
            <w:top w:val="none" w:sz="0" w:space="0" w:color="auto"/>
            <w:left w:val="none" w:sz="0" w:space="0" w:color="auto"/>
            <w:bottom w:val="none" w:sz="0" w:space="0" w:color="auto"/>
            <w:right w:val="none" w:sz="0" w:space="0" w:color="auto"/>
          </w:divBdr>
        </w:div>
        <w:div w:id="2028365089">
          <w:marLeft w:val="640"/>
          <w:marRight w:val="0"/>
          <w:marTop w:val="0"/>
          <w:marBottom w:val="0"/>
          <w:divBdr>
            <w:top w:val="none" w:sz="0" w:space="0" w:color="auto"/>
            <w:left w:val="none" w:sz="0" w:space="0" w:color="auto"/>
            <w:bottom w:val="none" w:sz="0" w:space="0" w:color="auto"/>
            <w:right w:val="none" w:sz="0" w:space="0" w:color="auto"/>
          </w:divBdr>
        </w:div>
        <w:div w:id="1342783597">
          <w:marLeft w:val="640"/>
          <w:marRight w:val="0"/>
          <w:marTop w:val="0"/>
          <w:marBottom w:val="0"/>
          <w:divBdr>
            <w:top w:val="none" w:sz="0" w:space="0" w:color="auto"/>
            <w:left w:val="none" w:sz="0" w:space="0" w:color="auto"/>
            <w:bottom w:val="none" w:sz="0" w:space="0" w:color="auto"/>
            <w:right w:val="none" w:sz="0" w:space="0" w:color="auto"/>
          </w:divBdr>
        </w:div>
        <w:div w:id="654115881">
          <w:marLeft w:val="640"/>
          <w:marRight w:val="0"/>
          <w:marTop w:val="0"/>
          <w:marBottom w:val="0"/>
          <w:divBdr>
            <w:top w:val="none" w:sz="0" w:space="0" w:color="auto"/>
            <w:left w:val="none" w:sz="0" w:space="0" w:color="auto"/>
            <w:bottom w:val="none" w:sz="0" w:space="0" w:color="auto"/>
            <w:right w:val="none" w:sz="0" w:space="0" w:color="auto"/>
          </w:divBdr>
        </w:div>
        <w:div w:id="251008936">
          <w:marLeft w:val="640"/>
          <w:marRight w:val="0"/>
          <w:marTop w:val="0"/>
          <w:marBottom w:val="0"/>
          <w:divBdr>
            <w:top w:val="none" w:sz="0" w:space="0" w:color="auto"/>
            <w:left w:val="none" w:sz="0" w:space="0" w:color="auto"/>
            <w:bottom w:val="none" w:sz="0" w:space="0" w:color="auto"/>
            <w:right w:val="none" w:sz="0" w:space="0" w:color="auto"/>
          </w:divBdr>
        </w:div>
        <w:div w:id="537663125">
          <w:marLeft w:val="640"/>
          <w:marRight w:val="0"/>
          <w:marTop w:val="0"/>
          <w:marBottom w:val="0"/>
          <w:divBdr>
            <w:top w:val="none" w:sz="0" w:space="0" w:color="auto"/>
            <w:left w:val="none" w:sz="0" w:space="0" w:color="auto"/>
            <w:bottom w:val="none" w:sz="0" w:space="0" w:color="auto"/>
            <w:right w:val="none" w:sz="0" w:space="0" w:color="auto"/>
          </w:divBdr>
        </w:div>
        <w:div w:id="1689216553">
          <w:marLeft w:val="640"/>
          <w:marRight w:val="0"/>
          <w:marTop w:val="0"/>
          <w:marBottom w:val="0"/>
          <w:divBdr>
            <w:top w:val="none" w:sz="0" w:space="0" w:color="auto"/>
            <w:left w:val="none" w:sz="0" w:space="0" w:color="auto"/>
            <w:bottom w:val="none" w:sz="0" w:space="0" w:color="auto"/>
            <w:right w:val="none" w:sz="0" w:space="0" w:color="auto"/>
          </w:divBdr>
        </w:div>
        <w:div w:id="1554852946">
          <w:marLeft w:val="640"/>
          <w:marRight w:val="0"/>
          <w:marTop w:val="0"/>
          <w:marBottom w:val="0"/>
          <w:divBdr>
            <w:top w:val="none" w:sz="0" w:space="0" w:color="auto"/>
            <w:left w:val="none" w:sz="0" w:space="0" w:color="auto"/>
            <w:bottom w:val="none" w:sz="0" w:space="0" w:color="auto"/>
            <w:right w:val="none" w:sz="0" w:space="0" w:color="auto"/>
          </w:divBdr>
        </w:div>
      </w:divsChild>
    </w:div>
    <w:div w:id="1520854412">
      <w:bodyDiv w:val="1"/>
      <w:marLeft w:val="0"/>
      <w:marRight w:val="0"/>
      <w:marTop w:val="0"/>
      <w:marBottom w:val="0"/>
      <w:divBdr>
        <w:top w:val="none" w:sz="0" w:space="0" w:color="auto"/>
        <w:left w:val="none" w:sz="0" w:space="0" w:color="auto"/>
        <w:bottom w:val="none" w:sz="0" w:space="0" w:color="auto"/>
        <w:right w:val="none" w:sz="0" w:space="0" w:color="auto"/>
      </w:divBdr>
      <w:divsChild>
        <w:div w:id="1373189534">
          <w:marLeft w:val="640"/>
          <w:marRight w:val="0"/>
          <w:marTop w:val="0"/>
          <w:marBottom w:val="0"/>
          <w:divBdr>
            <w:top w:val="none" w:sz="0" w:space="0" w:color="auto"/>
            <w:left w:val="none" w:sz="0" w:space="0" w:color="auto"/>
            <w:bottom w:val="none" w:sz="0" w:space="0" w:color="auto"/>
            <w:right w:val="none" w:sz="0" w:space="0" w:color="auto"/>
          </w:divBdr>
        </w:div>
        <w:div w:id="76024213">
          <w:marLeft w:val="640"/>
          <w:marRight w:val="0"/>
          <w:marTop w:val="0"/>
          <w:marBottom w:val="0"/>
          <w:divBdr>
            <w:top w:val="none" w:sz="0" w:space="0" w:color="auto"/>
            <w:left w:val="none" w:sz="0" w:space="0" w:color="auto"/>
            <w:bottom w:val="none" w:sz="0" w:space="0" w:color="auto"/>
            <w:right w:val="none" w:sz="0" w:space="0" w:color="auto"/>
          </w:divBdr>
        </w:div>
        <w:div w:id="640888759">
          <w:marLeft w:val="640"/>
          <w:marRight w:val="0"/>
          <w:marTop w:val="0"/>
          <w:marBottom w:val="0"/>
          <w:divBdr>
            <w:top w:val="none" w:sz="0" w:space="0" w:color="auto"/>
            <w:left w:val="none" w:sz="0" w:space="0" w:color="auto"/>
            <w:bottom w:val="none" w:sz="0" w:space="0" w:color="auto"/>
            <w:right w:val="none" w:sz="0" w:space="0" w:color="auto"/>
          </w:divBdr>
        </w:div>
        <w:div w:id="631250625">
          <w:marLeft w:val="640"/>
          <w:marRight w:val="0"/>
          <w:marTop w:val="0"/>
          <w:marBottom w:val="0"/>
          <w:divBdr>
            <w:top w:val="none" w:sz="0" w:space="0" w:color="auto"/>
            <w:left w:val="none" w:sz="0" w:space="0" w:color="auto"/>
            <w:bottom w:val="none" w:sz="0" w:space="0" w:color="auto"/>
            <w:right w:val="none" w:sz="0" w:space="0" w:color="auto"/>
          </w:divBdr>
        </w:div>
        <w:div w:id="1384409689">
          <w:marLeft w:val="640"/>
          <w:marRight w:val="0"/>
          <w:marTop w:val="0"/>
          <w:marBottom w:val="0"/>
          <w:divBdr>
            <w:top w:val="none" w:sz="0" w:space="0" w:color="auto"/>
            <w:left w:val="none" w:sz="0" w:space="0" w:color="auto"/>
            <w:bottom w:val="none" w:sz="0" w:space="0" w:color="auto"/>
            <w:right w:val="none" w:sz="0" w:space="0" w:color="auto"/>
          </w:divBdr>
        </w:div>
        <w:div w:id="1915160797">
          <w:marLeft w:val="640"/>
          <w:marRight w:val="0"/>
          <w:marTop w:val="0"/>
          <w:marBottom w:val="0"/>
          <w:divBdr>
            <w:top w:val="none" w:sz="0" w:space="0" w:color="auto"/>
            <w:left w:val="none" w:sz="0" w:space="0" w:color="auto"/>
            <w:bottom w:val="none" w:sz="0" w:space="0" w:color="auto"/>
            <w:right w:val="none" w:sz="0" w:space="0" w:color="auto"/>
          </w:divBdr>
        </w:div>
        <w:div w:id="213583454">
          <w:marLeft w:val="640"/>
          <w:marRight w:val="0"/>
          <w:marTop w:val="0"/>
          <w:marBottom w:val="0"/>
          <w:divBdr>
            <w:top w:val="none" w:sz="0" w:space="0" w:color="auto"/>
            <w:left w:val="none" w:sz="0" w:space="0" w:color="auto"/>
            <w:bottom w:val="none" w:sz="0" w:space="0" w:color="auto"/>
            <w:right w:val="none" w:sz="0" w:space="0" w:color="auto"/>
          </w:divBdr>
        </w:div>
        <w:div w:id="1317876902">
          <w:marLeft w:val="640"/>
          <w:marRight w:val="0"/>
          <w:marTop w:val="0"/>
          <w:marBottom w:val="0"/>
          <w:divBdr>
            <w:top w:val="none" w:sz="0" w:space="0" w:color="auto"/>
            <w:left w:val="none" w:sz="0" w:space="0" w:color="auto"/>
            <w:bottom w:val="none" w:sz="0" w:space="0" w:color="auto"/>
            <w:right w:val="none" w:sz="0" w:space="0" w:color="auto"/>
          </w:divBdr>
        </w:div>
        <w:div w:id="1444230205">
          <w:marLeft w:val="640"/>
          <w:marRight w:val="0"/>
          <w:marTop w:val="0"/>
          <w:marBottom w:val="0"/>
          <w:divBdr>
            <w:top w:val="none" w:sz="0" w:space="0" w:color="auto"/>
            <w:left w:val="none" w:sz="0" w:space="0" w:color="auto"/>
            <w:bottom w:val="none" w:sz="0" w:space="0" w:color="auto"/>
            <w:right w:val="none" w:sz="0" w:space="0" w:color="auto"/>
          </w:divBdr>
        </w:div>
        <w:div w:id="568922876">
          <w:marLeft w:val="640"/>
          <w:marRight w:val="0"/>
          <w:marTop w:val="0"/>
          <w:marBottom w:val="0"/>
          <w:divBdr>
            <w:top w:val="none" w:sz="0" w:space="0" w:color="auto"/>
            <w:left w:val="none" w:sz="0" w:space="0" w:color="auto"/>
            <w:bottom w:val="none" w:sz="0" w:space="0" w:color="auto"/>
            <w:right w:val="none" w:sz="0" w:space="0" w:color="auto"/>
          </w:divBdr>
        </w:div>
      </w:divsChild>
    </w:div>
    <w:div w:id="1532843383">
      <w:bodyDiv w:val="1"/>
      <w:marLeft w:val="0"/>
      <w:marRight w:val="0"/>
      <w:marTop w:val="0"/>
      <w:marBottom w:val="0"/>
      <w:divBdr>
        <w:top w:val="none" w:sz="0" w:space="0" w:color="auto"/>
        <w:left w:val="none" w:sz="0" w:space="0" w:color="auto"/>
        <w:bottom w:val="none" w:sz="0" w:space="0" w:color="auto"/>
        <w:right w:val="none" w:sz="0" w:space="0" w:color="auto"/>
      </w:divBdr>
      <w:divsChild>
        <w:div w:id="214779676">
          <w:marLeft w:val="640"/>
          <w:marRight w:val="0"/>
          <w:marTop w:val="0"/>
          <w:marBottom w:val="0"/>
          <w:divBdr>
            <w:top w:val="none" w:sz="0" w:space="0" w:color="auto"/>
            <w:left w:val="none" w:sz="0" w:space="0" w:color="auto"/>
            <w:bottom w:val="none" w:sz="0" w:space="0" w:color="auto"/>
            <w:right w:val="none" w:sz="0" w:space="0" w:color="auto"/>
          </w:divBdr>
        </w:div>
        <w:div w:id="624432523">
          <w:marLeft w:val="640"/>
          <w:marRight w:val="0"/>
          <w:marTop w:val="0"/>
          <w:marBottom w:val="0"/>
          <w:divBdr>
            <w:top w:val="none" w:sz="0" w:space="0" w:color="auto"/>
            <w:left w:val="none" w:sz="0" w:space="0" w:color="auto"/>
            <w:bottom w:val="none" w:sz="0" w:space="0" w:color="auto"/>
            <w:right w:val="none" w:sz="0" w:space="0" w:color="auto"/>
          </w:divBdr>
        </w:div>
        <w:div w:id="71776895">
          <w:marLeft w:val="640"/>
          <w:marRight w:val="0"/>
          <w:marTop w:val="0"/>
          <w:marBottom w:val="0"/>
          <w:divBdr>
            <w:top w:val="none" w:sz="0" w:space="0" w:color="auto"/>
            <w:left w:val="none" w:sz="0" w:space="0" w:color="auto"/>
            <w:bottom w:val="none" w:sz="0" w:space="0" w:color="auto"/>
            <w:right w:val="none" w:sz="0" w:space="0" w:color="auto"/>
          </w:divBdr>
        </w:div>
        <w:div w:id="567233940">
          <w:marLeft w:val="640"/>
          <w:marRight w:val="0"/>
          <w:marTop w:val="0"/>
          <w:marBottom w:val="0"/>
          <w:divBdr>
            <w:top w:val="none" w:sz="0" w:space="0" w:color="auto"/>
            <w:left w:val="none" w:sz="0" w:space="0" w:color="auto"/>
            <w:bottom w:val="none" w:sz="0" w:space="0" w:color="auto"/>
            <w:right w:val="none" w:sz="0" w:space="0" w:color="auto"/>
          </w:divBdr>
        </w:div>
        <w:div w:id="928078074">
          <w:marLeft w:val="640"/>
          <w:marRight w:val="0"/>
          <w:marTop w:val="0"/>
          <w:marBottom w:val="0"/>
          <w:divBdr>
            <w:top w:val="none" w:sz="0" w:space="0" w:color="auto"/>
            <w:left w:val="none" w:sz="0" w:space="0" w:color="auto"/>
            <w:bottom w:val="none" w:sz="0" w:space="0" w:color="auto"/>
            <w:right w:val="none" w:sz="0" w:space="0" w:color="auto"/>
          </w:divBdr>
        </w:div>
        <w:div w:id="195239567">
          <w:marLeft w:val="640"/>
          <w:marRight w:val="0"/>
          <w:marTop w:val="0"/>
          <w:marBottom w:val="0"/>
          <w:divBdr>
            <w:top w:val="none" w:sz="0" w:space="0" w:color="auto"/>
            <w:left w:val="none" w:sz="0" w:space="0" w:color="auto"/>
            <w:bottom w:val="none" w:sz="0" w:space="0" w:color="auto"/>
            <w:right w:val="none" w:sz="0" w:space="0" w:color="auto"/>
          </w:divBdr>
        </w:div>
        <w:div w:id="1566186516">
          <w:marLeft w:val="640"/>
          <w:marRight w:val="0"/>
          <w:marTop w:val="0"/>
          <w:marBottom w:val="0"/>
          <w:divBdr>
            <w:top w:val="none" w:sz="0" w:space="0" w:color="auto"/>
            <w:left w:val="none" w:sz="0" w:space="0" w:color="auto"/>
            <w:bottom w:val="none" w:sz="0" w:space="0" w:color="auto"/>
            <w:right w:val="none" w:sz="0" w:space="0" w:color="auto"/>
          </w:divBdr>
        </w:div>
        <w:div w:id="1093010638">
          <w:marLeft w:val="640"/>
          <w:marRight w:val="0"/>
          <w:marTop w:val="0"/>
          <w:marBottom w:val="0"/>
          <w:divBdr>
            <w:top w:val="none" w:sz="0" w:space="0" w:color="auto"/>
            <w:left w:val="none" w:sz="0" w:space="0" w:color="auto"/>
            <w:bottom w:val="none" w:sz="0" w:space="0" w:color="auto"/>
            <w:right w:val="none" w:sz="0" w:space="0" w:color="auto"/>
          </w:divBdr>
        </w:div>
      </w:divsChild>
    </w:div>
    <w:div w:id="1566066464">
      <w:bodyDiv w:val="1"/>
      <w:marLeft w:val="0"/>
      <w:marRight w:val="0"/>
      <w:marTop w:val="0"/>
      <w:marBottom w:val="0"/>
      <w:divBdr>
        <w:top w:val="none" w:sz="0" w:space="0" w:color="auto"/>
        <w:left w:val="none" w:sz="0" w:space="0" w:color="auto"/>
        <w:bottom w:val="none" w:sz="0" w:space="0" w:color="auto"/>
        <w:right w:val="none" w:sz="0" w:space="0" w:color="auto"/>
      </w:divBdr>
      <w:divsChild>
        <w:div w:id="962269289">
          <w:marLeft w:val="640"/>
          <w:marRight w:val="0"/>
          <w:marTop w:val="0"/>
          <w:marBottom w:val="0"/>
          <w:divBdr>
            <w:top w:val="none" w:sz="0" w:space="0" w:color="auto"/>
            <w:left w:val="none" w:sz="0" w:space="0" w:color="auto"/>
            <w:bottom w:val="none" w:sz="0" w:space="0" w:color="auto"/>
            <w:right w:val="none" w:sz="0" w:space="0" w:color="auto"/>
          </w:divBdr>
        </w:div>
        <w:div w:id="701326791">
          <w:marLeft w:val="640"/>
          <w:marRight w:val="0"/>
          <w:marTop w:val="0"/>
          <w:marBottom w:val="0"/>
          <w:divBdr>
            <w:top w:val="none" w:sz="0" w:space="0" w:color="auto"/>
            <w:left w:val="none" w:sz="0" w:space="0" w:color="auto"/>
            <w:bottom w:val="none" w:sz="0" w:space="0" w:color="auto"/>
            <w:right w:val="none" w:sz="0" w:space="0" w:color="auto"/>
          </w:divBdr>
        </w:div>
        <w:div w:id="404837098">
          <w:marLeft w:val="640"/>
          <w:marRight w:val="0"/>
          <w:marTop w:val="0"/>
          <w:marBottom w:val="0"/>
          <w:divBdr>
            <w:top w:val="none" w:sz="0" w:space="0" w:color="auto"/>
            <w:left w:val="none" w:sz="0" w:space="0" w:color="auto"/>
            <w:bottom w:val="none" w:sz="0" w:space="0" w:color="auto"/>
            <w:right w:val="none" w:sz="0" w:space="0" w:color="auto"/>
          </w:divBdr>
        </w:div>
        <w:div w:id="24447424">
          <w:marLeft w:val="640"/>
          <w:marRight w:val="0"/>
          <w:marTop w:val="0"/>
          <w:marBottom w:val="0"/>
          <w:divBdr>
            <w:top w:val="none" w:sz="0" w:space="0" w:color="auto"/>
            <w:left w:val="none" w:sz="0" w:space="0" w:color="auto"/>
            <w:bottom w:val="none" w:sz="0" w:space="0" w:color="auto"/>
            <w:right w:val="none" w:sz="0" w:space="0" w:color="auto"/>
          </w:divBdr>
        </w:div>
        <w:div w:id="469980269">
          <w:marLeft w:val="640"/>
          <w:marRight w:val="0"/>
          <w:marTop w:val="0"/>
          <w:marBottom w:val="0"/>
          <w:divBdr>
            <w:top w:val="none" w:sz="0" w:space="0" w:color="auto"/>
            <w:left w:val="none" w:sz="0" w:space="0" w:color="auto"/>
            <w:bottom w:val="none" w:sz="0" w:space="0" w:color="auto"/>
            <w:right w:val="none" w:sz="0" w:space="0" w:color="auto"/>
          </w:divBdr>
        </w:div>
        <w:div w:id="176038521">
          <w:marLeft w:val="640"/>
          <w:marRight w:val="0"/>
          <w:marTop w:val="0"/>
          <w:marBottom w:val="0"/>
          <w:divBdr>
            <w:top w:val="none" w:sz="0" w:space="0" w:color="auto"/>
            <w:left w:val="none" w:sz="0" w:space="0" w:color="auto"/>
            <w:bottom w:val="none" w:sz="0" w:space="0" w:color="auto"/>
            <w:right w:val="none" w:sz="0" w:space="0" w:color="auto"/>
          </w:divBdr>
        </w:div>
        <w:div w:id="544023356">
          <w:marLeft w:val="640"/>
          <w:marRight w:val="0"/>
          <w:marTop w:val="0"/>
          <w:marBottom w:val="0"/>
          <w:divBdr>
            <w:top w:val="none" w:sz="0" w:space="0" w:color="auto"/>
            <w:left w:val="none" w:sz="0" w:space="0" w:color="auto"/>
            <w:bottom w:val="none" w:sz="0" w:space="0" w:color="auto"/>
            <w:right w:val="none" w:sz="0" w:space="0" w:color="auto"/>
          </w:divBdr>
        </w:div>
        <w:div w:id="1276517089">
          <w:marLeft w:val="640"/>
          <w:marRight w:val="0"/>
          <w:marTop w:val="0"/>
          <w:marBottom w:val="0"/>
          <w:divBdr>
            <w:top w:val="none" w:sz="0" w:space="0" w:color="auto"/>
            <w:left w:val="none" w:sz="0" w:space="0" w:color="auto"/>
            <w:bottom w:val="none" w:sz="0" w:space="0" w:color="auto"/>
            <w:right w:val="none" w:sz="0" w:space="0" w:color="auto"/>
          </w:divBdr>
        </w:div>
        <w:div w:id="1105148394">
          <w:marLeft w:val="640"/>
          <w:marRight w:val="0"/>
          <w:marTop w:val="0"/>
          <w:marBottom w:val="0"/>
          <w:divBdr>
            <w:top w:val="none" w:sz="0" w:space="0" w:color="auto"/>
            <w:left w:val="none" w:sz="0" w:space="0" w:color="auto"/>
            <w:bottom w:val="none" w:sz="0" w:space="0" w:color="auto"/>
            <w:right w:val="none" w:sz="0" w:space="0" w:color="auto"/>
          </w:divBdr>
        </w:div>
      </w:divsChild>
    </w:div>
    <w:div w:id="1579442544">
      <w:bodyDiv w:val="1"/>
      <w:marLeft w:val="0"/>
      <w:marRight w:val="0"/>
      <w:marTop w:val="0"/>
      <w:marBottom w:val="0"/>
      <w:divBdr>
        <w:top w:val="none" w:sz="0" w:space="0" w:color="auto"/>
        <w:left w:val="none" w:sz="0" w:space="0" w:color="auto"/>
        <w:bottom w:val="none" w:sz="0" w:space="0" w:color="auto"/>
        <w:right w:val="none" w:sz="0" w:space="0" w:color="auto"/>
      </w:divBdr>
      <w:divsChild>
        <w:div w:id="132646726">
          <w:marLeft w:val="640"/>
          <w:marRight w:val="0"/>
          <w:marTop w:val="0"/>
          <w:marBottom w:val="0"/>
          <w:divBdr>
            <w:top w:val="none" w:sz="0" w:space="0" w:color="auto"/>
            <w:left w:val="none" w:sz="0" w:space="0" w:color="auto"/>
            <w:bottom w:val="none" w:sz="0" w:space="0" w:color="auto"/>
            <w:right w:val="none" w:sz="0" w:space="0" w:color="auto"/>
          </w:divBdr>
        </w:div>
        <w:div w:id="202181636">
          <w:marLeft w:val="640"/>
          <w:marRight w:val="0"/>
          <w:marTop w:val="0"/>
          <w:marBottom w:val="0"/>
          <w:divBdr>
            <w:top w:val="none" w:sz="0" w:space="0" w:color="auto"/>
            <w:left w:val="none" w:sz="0" w:space="0" w:color="auto"/>
            <w:bottom w:val="none" w:sz="0" w:space="0" w:color="auto"/>
            <w:right w:val="none" w:sz="0" w:space="0" w:color="auto"/>
          </w:divBdr>
        </w:div>
        <w:div w:id="175313694">
          <w:marLeft w:val="640"/>
          <w:marRight w:val="0"/>
          <w:marTop w:val="0"/>
          <w:marBottom w:val="0"/>
          <w:divBdr>
            <w:top w:val="none" w:sz="0" w:space="0" w:color="auto"/>
            <w:left w:val="none" w:sz="0" w:space="0" w:color="auto"/>
            <w:bottom w:val="none" w:sz="0" w:space="0" w:color="auto"/>
            <w:right w:val="none" w:sz="0" w:space="0" w:color="auto"/>
          </w:divBdr>
        </w:div>
        <w:div w:id="1984969197">
          <w:marLeft w:val="640"/>
          <w:marRight w:val="0"/>
          <w:marTop w:val="0"/>
          <w:marBottom w:val="0"/>
          <w:divBdr>
            <w:top w:val="none" w:sz="0" w:space="0" w:color="auto"/>
            <w:left w:val="none" w:sz="0" w:space="0" w:color="auto"/>
            <w:bottom w:val="none" w:sz="0" w:space="0" w:color="auto"/>
            <w:right w:val="none" w:sz="0" w:space="0" w:color="auto"/>
          </w:divBdr>
        </w:div>
        <w:div w:id="1538621009">
          <w:marLeft w:val="640"/>
          <w:marRight w:val="0"/>
          <w:marTop w:val="0"/>
          <w:marBottom w:val="0"/>
          <w:divBdr>
            <w:top w:val="none" w:sz="0" w:space="0" w:color="auto"/>
            <w:left w:val="none" w:sz="0" w:space="0" w:color="auto"/>
            <w:bottom w:val="none" w:sz="0" w:space="0" w:color="auto"/>
            <w:right w:val="none" w:sz="0" w:space="0" w:color="auto"/>
          </w:divBdr>
        </w:div>
        <w:div w:id="686056132">
          <w:marLeft w:val="640"/>
          <w:marRight w:val="0"/>
          <w:marTop w:val="0"/>
          <w:marBottom w:val="0"/>
          <w:divBdr>
            <w:top w:val="none" w:sz="0" w:space="0" w:color="auto"/>
            <w:left w:val="none" w:sz="0" w:space="0" w:color="auto"/>
            <w:bottom w:val="none" w:sz="0" w:space="0" w:color="auto"/>
            <w:right w:val="none" w:sz="0" w:space="0" w:color="auto"/>
          </w:divBdr>
        </w:div>
        <w:div w:id="465322411">
          <w:marLeft w:val="640"/>
          <w:marRight w:val="0"/>
          <w:marTop w:val="0"/>
          <w:marBottom w:val="0"/>
          <w:divBdr>
            <w:top w:val="none" w:sz="0" w:space="0" w:color="auto"/>
            <w:left w:val="none" w:sz="0" w:space="0" w:color="auto"/>
            <w:bottom w:val="none" w:sz="0" w:space="0" w:color="auto"/>
            <w:right w:val="none" w:sz="0" w:space="0" w:color="auto"/>
          </w:divBdr>
        </w:div>
        <w:div w:id="1323391095">
          <w:marLeft w:val="640"/>
          <w:marRight w:val="0"/>
          <w:marTop w:val="0"/>
          <w:marBottom w:val="0"/>
          <w:divBdr>
            <w:top w:val="none" w:sz="0" w:space="0" w:color="auto"/>
            <w:left w:val="none" w:sz="0" w:space="0" w:color="auto"/>
            <w:bottom w:val="none" w:sz="0" w:space="0" w:color="auto"/>
            <w:right w:val="none" w:sz="0" w:space="0" w:color="auto"/>
          </w:divBdr>
        </w:div>
      </w:divsChild>
    </w:div>
    <w:div w:id="1582566554">
      <w:bodyDiv w:val="1"/>
      <w:marLeft w:val="0"/>
      <w:marRight w:val="0"/>
      <w:marTop w:val="0"/>
      <w:marBottom w:val="0"/>
      <w:divBdr>
        <w:top w:val="none" w:sz="0" w:space="0" w:color="auto"/>
        <w:left w:val="none" w:sz="0" w:space="0" w:color="auto"/>
        <w:bottom w:val="none" w:sz="0" w:space="0" w:color="auto"/>
        <w:right w:val="none" w:sz="0" w:space="0" w:color="auto"/>
      </w:divBdr>
      <w:divsChild>
        <w:div w:id="1659260933">
          <w:marLeft w:val="640"/>
          <w:marRight w:val="0"/>
          <w:marTop w:val="0"/>
          <w:marBottom w:val="0"/>
          <w:divBdr>
            <w:top w:val="none" w:sz="0" w:space="0" w:color="auto"/>
            <w:left w:val="none" w:sz="0" w:space="0" w:color="auto"/>
            <w:bottom w:val="none" w:sz="0" w:space="0" w:color="auto"/>
            <w:right w:val="none" w:sz="0" w:space="0" w:color="auto"/>
          </w:divBdr>
        </w:div>
        <w:div w:id="29183484">
          <w:marLeft w:val="640"/>
          <w:marRight w:val="0"/>
          <w:marTop w:val="0"/>
          <w:marBottom w:val="0"/>
          <w:divBdr>
            <w:top w:val="none" w:sz="0" w:space="0" w:color="auto"/>
            <w:left w:val="none" w:sz="0" w:space="0" w:color="auto"/>
            <w:bottom w:val="none" w:sz="0" w:space="0" w:color="auto"/>
            <w:right w:val="none" w:sz="0" w:space="0" w:color="auto"/>
          </w:divBdr>
        </w:div>
        <w:div w:id="1638872102">
          <w:marLeft w:val="640"/>
          <w:marRight w:val="0"/>
          <w:marTop w:val="0"/>
          <w:marBottom w:val="0"/>
          <w:divBdr>
            <w:top w:val="none" w:sz="0" w:space="0" w:color="auto"/>
            <w:left w:val="none" w:sz="0" w:space="0" w:color="auto"/>
            <w:bottom w:val="none" w:sz="0" w:space="0" w:color="auto"/>
            <w:right w:val="none" w:sz="0" w:space="0" w:color="auto"/>
          </w:divBdr>
        </w:div>
        <w:div w:id="742144567">
          <w:marLeft w:val="640"/>
          <w:marRight w:val="0"/>
          <w:marTop w:val="0"/>
          <w:marBottom w:val="0"/>
          <w:divBdr>
            <w:top w:val="none" w:sz="0" w:space="0" w:color="auto"/>
            <w:left w:val="none" w:sz="0" w:space="0" w:color="auto"/>
            <w:bottom w:val="none" w:sz="0" w:space="0" w:color="auto"/>
            <w:right w:val="none" w:sz="0" w:space="0" w:color="auto"/>
          </w:divBdr>
        </w:div>
        <w:div w:id="1737164443">
          <w:marLeft w:val="640"/>
          <w:marRight w:val="0"/>
          <w:marTop w:val="0"/>
          <w:marBottom w:val="0"/>
          <w:divBdr>
            <w:top w:val="none" w:sz="0" w:space="0" w:color="auto"/>
            <w:left w:val="none" w:sz="0" w:space="0" w:color="auto"/>
            <w:bottom w:val="none" w:sz="0" w:space="0" w:color="auto"/>
            <w:right w:val="none" w:sz="0" w:space="0" w:color="auto"/>
          </w:divBdr>
        </w:div>
        <w:div w:id="2087606684">
          <w:marLeft w:val="640"/>
          <w:marRight w:val="0"/>
          <w:marTop w:val="0"/>
          <w:marBottom w:val="0"/>
          <w:divBdr>
            <w:top w:val="none" w:sz="0" w:space="0" w:color="auto"/>
            <w:left w:val="none" w:sz="0" w:space="0" w:color="auto"/>
            <w:bottom w:val="none" w:sz="0" w:space="0" w:color="auto"/>
            <w:right w:val="none" w:sz="0" w:space="0" w:color="auto"/>
          </w:divBdr>
        </w:div>
        <w:div w:id="1802914905">
          <w:marLeft w:val="640"/>
          <w:marRight w:val="0"/>
          <w:marTop w:val="0"/>
          <w:marBottom w:val="0"/>
          <w:divBdr>
            <w:top w:val="none" w:sz="0" w:space="0" w:color="auto"/>
            <w:left w:val="none" w:sz="0" w:space="0" w:color="auto"/>
            <w:bottom w:val="none" w:sz="0" w:space="0" w:color="auto"/>
            <w:right w:val="none" w:sz="0" w:space="0" w:color="auto"/>
          </w:divBdr>
        </w:div>
        <w:div w:id="115687600">
          <w:marLeft w:val="640"/>
          <w:marRight w:val="0"/>
          <w:marTop w:val="0"/>
          <w:marBottom w:val="0"/>
          <w:divBdr>
            <w:top w:val="none" w:sz="0" w:space="0" w:color="auto"/>
            <w:left w:val="none" w:sz="0" w:space="0" w:color="auto"/>
            <w:bottom w:val="none" w:sz="0" w:space="0" w:color="auto"/>
            <w:right w:val="none" w:sz="0" w:space="0" w:color="auto"/>
          </w:divBdr>
        </w:div>
        <w:div w:id="836110664">
          <w:marLeft w:val="640"/>
          <w:marRight w:val="0"/>
          <w:marTop w:val="0"/>
          <w:marBottom w:val="0"/>
          <w:divBdr>
            <w:top w:val="none" w:sz="0" w:space="0" w:color="auto"/>
            <w:left w:val="none" w:sz="0" w:space="0" w:color="auto"/>
            <w:bottom w:val="none" w:sz="0" w:space="0" w:color="auto"/>
            <w:right w:val="none" w:sz="0" w:space="0" w:color="auto"/>
          </w:divBdr>
        </w:div>
        <w:div w:id="497697646">
          <w:marLeft w:val="640"/>
          <w:marRight w:val="0"/>
          <w:marTop w:val="0"/>
          <w:marBottom w:val="0"/>
          <w:divBdr>
            <w:top w:val="none" w:sz="0" w:space="0" w:color="auto"/>
            <w:left w:val="none" w:sz="0" w:space="0" w:color="auto"/>
            <w:bottom w:val="none" w:sz="0" w:space="0" w:color="auto"/>
            <w:right w:val="none" w:sz="0" w:space="0" w:color="auto"/>
          </w:divBdr>
        </w:div>
      </w:divsChild>
    </w:div>
    <w:div w:id="1612206786">
      <w:bodyDiv w:val="1"/>
      <w:marLeft w:val="0"/>
      <w:marRight w:val="0"/>
      <w:marTop w:val="0"/>
      <w:marBottom w:val="0"/>
      <w:divBdr>
        <w:top w:val="none" w:sz="0" w:space="0" w:color="auto"/>
        <w:left w:val="none" w:sz="0" w:space="0" w:color="auto"/>
        <w:bottom w:val="none" w:sz="0" w:space="0" w:color="auto"/>
        <w:right w:val="none" w:sz="0" w:space="0" w:color="auto"/>
      </w:divBdr>
      <w:divsChild>
        <w:div w:id="1997681662">
          <w:marLeft w:val="640"/>
          <w:marRight w:val="0"/>
          <w:marTop w:val="0"/>
          <w:marBottom w:val="0"/>
          <w:divBdr>
            <w:top w:val="none" w:sz="0" w:space="0" w:color="auto"/>
            <w:left w:val="none" w:sz="0" w:space="0" w:color="auto"/>
            <w:bottom w:val="none" w:sz="0" w:space="0" w:color="auto"/>
            <w:right w:val="none" w:sz="0" w:space="0" w:color="auto"/>
          </w:divBdr>
        </w:div>
        <w:div w:id="556472100">
          <w:marLeft w:val="640"/>
          <w:marRight w:val="0"/>
          <w:marTop w:val="0"/>
          <w:marBottom w:val="0"/>
          <w:divBdr>
            <w:top w:val="none" w:sz="0" w:space="0" w:color="auto"/>
            <w:left w:val="none" w:sz="0" w:space="0" w:color="auto"/>
            <w:bottom w:val="none" w:sz="0" w:space="0" w:color="auto"/>
            <w:right w:val="none" w:sz="0" w:space="0" w:color="auto"/>
          </w:divBdr>
        </w:div>
        <w:div w:id="1257515479">
          <w:marLeft w:val="640"/>
          <w:marRight w:val="0"/>
          <w:marTop w:val="0"/>
          <w:marBottom w:val="0"/>
          <w:divBdr>
            <w:top w:val="none" w:sz="0" w:space="0" w:color="auto"/>
            <w:left w:val="none" w:sz="0" w:space="0" w:color="auto"/>
            <w:bottom w:val="none" w:sz="0" w:space="0" w:color="auto"/>
            <w:right w:val="none" w:sz="0" w:space="0" w:color="auto"/>
          </w:divBdr>
        </w:div>
        <w:div w:id="583758122">
          <w:marLeft w:val="640"/>
          <w:marRight w:val="0"/>
          <w:marTop w:val="0"/>
          <w:marBottom w:val="0"/>
          <w:divBdr>
            <w:top w:val="none" w:sz="0" w:space="0" w:color="auto"/>
            <w:left w:val="none" w:sz="0" w:space="0" w:color="auto"/>
            <w:bottom w:val="none" w:sz="0" w:space="0" w:color="auto"/>
            <w:right w:val="none" w:sz="0" w:space="0" w:color="auto"/>
          </w:divBdr>
        </w:div>
        <w:div w:id="330792018">
          <w:marLeft w:val="640"/>
          <w:marRight w:val="0"/>
          <w:marTop w:val="0"/>
          <w:marBottom w:val="0"/>
          <w:divBdr>
            <w:top w:val="none" w:sz="0" w:space="0" w:color="auto"/>
            <w:left w:val="none" w:sz="0" w:space="0" w:color="auto"/>
            <w:bottom w:val="none" w:sz="0" w:space="0" w:color="auto"/>
            <w:right w:val="none" w:sz="0" w:space="0" w:color="auto"/>
          </w:divBdr>
        </w:div>
        <w:div w:id="2141192798">
          <w:marLeft w:val="640"/>
          <w:marRight w:val="0"/>
          <w:marTop w:val="0"/>
          <w:marBottom w:val="0"/>
          <w:divBdr>
            <w:top w:val="none" w:sz="0" w:space="0" w:color="auto"/>
            <w:left w:val="none" w:sz="0" w:space="0" w:color="auto"/>
            <w:bottom w:val="none" w:sz="0" w:space="0" w:color="auto"/>
            <w:right w:val="none" w:sz="0" w:space="0" w:color="auto"/>
          </w:divBdr>
        </w:div>
        <w:div w:id="1642467562">
          <w:marLeft w:val="640"/>
          <w:marRight w:val="0"/>
          <w:marTop w:val="0"/>
          <w:marBottom w:val="0"/>
          <w:divBdr>
            <w:top w:val="none" w:sz="0" w:space="0" w:color="auto"/>
            <w:left w:val="none" w:sz="0" w:space="0" w:color="auto"/>
            <w:bottom w:val="none" w:sz="0" w:space="0" w:color="auto"/>
            <w:right w:val="none" w:sz="0" w:space="0" w:color="auto"/>
          </w:divBdr>
        </w:div>
        <w:div w:id="1611165217">
          <w:marLeft w:val="640"/>
          <w:marRight w:val="0"/>
          <w:marTop w:val="0"/>
          <w:marBottom w:val="0"/>
          <w:divBdr>
            <w:top w:val="none" w:sz="0" w:space="0" w:color="auto"/>
            <w:left w:val="none" w:sz="0" w:space="0" w:color="auto"/>
            <w:bottom w:val="none" w:sz="0" w:space="0" w:color="auto"/>
            <w:right w:val="none" w:sz="0" w:space="0" w:color="auto"/>
          </w:divBdr>
        </w:div>
        <w:div w:id="126357868">
          <w:marLeft w:val="640"/>
          <w:marRight w:val="0"/>
          <w:marTop w:val="0"/>
          <w:marBottom w:val="0"/>
          <w:divBdr>
            <w:top w:val="none" w:sz="0" w:space="0" w:color="auto"/>
            <w:left w:val="none" w:sz="0" w:space="0" w:color="auto"/>
            <w:bottom w:val="none" w:sz="0" w:space="0" w:color="auto"/>
            <w:right w:val="none" w:sz="0" w:space="0" w:color="auto"/>
          </w:divBdr>
        </w:div>
      </w:divsChild>
    </w:div>
    <w:div w:id="1767387045">
      <w:bodyDiv w:val="1"/>
      <w:marLeft w:val="0"/>
      <w:marRight w:val="0"/>
      <w:marTop w:val="0"/>
      <w:marBottom w:val="0"/>
      <w:divBdr>
        <w:top w:val="none" w:sz="0" w:space="0" w:color="auto"/>
        <w:left w:val="none" w:sz="0" w:space="0" w:color="auto"/>
        <w:bottom w:val="none" w:sz="0" w:space="0" w:color="auto"/>
        <w:right w:val="none" w:sz="0" w:space="0" w:color="auto"/>
      </w:divBdr>
      <w:divsChild>
        <w:div w:id="414547715">
          <w:marLeft w:val="640"/>
          <w:marRight w:val="0"/>
          <w:marTop w:val="0"/>
          <w:marBottom w:val="0"/>
          <w:divBdr>
            <w:top w:val="none" w:sz="0" w:space="0" w:color="auto"/>
            <w:left w:val="none" w:sz="0" w:space="0" w:color="auto"/>
            <w:bottom w:val="none" w:sz="0" w:space="0" w:color="auto"/>
            <w:right w:val="none" w:sz="0" w:space="0" w:color="auto"/>
          </w:divBdr>
        </w:div>
        <w:div w:id="1027214212">
          <w:marLeft w:val="640"/>
          <w:marRight w:val="0"/>
          <w:marTop w:val="0"/>
          <w:marBottom w:val="0"/>
          <w:divBdr>
            <w:top w:val="none" w:sz="0" w:space="0" w:color="auto"/>
            <w:left w:val="none" w:sz="0" w:space="0" w:color="auto"/>
            <w:bottom w:val="none" w:sz="0" w:space="0" w:color="auto"/>
            <w:right w:val="none" w:sz="0" w:space="0" w:color="auto"/>
          </w:divBdr>
        </w:div>
        <w:div w:id="1162115704">
          <w:marLeft w:val="640"/>
          <w:marRight w:val="0"/>
          <w:marTop w:val="0"/>
          <w:marBottom w:val="0"/>
          <w:divBdr>
            <w:top w:val="none" w:sz="0" w:space="0" w:color="auto"/>
            <w:left w:val="none" w:sz="0" w:space="0" w:color="auto"/>
            <w:bottom w:val="none" w:sz="0" w:space="0" w:color="auto"/>
            <w:right w:val="none" w:sz="0" w:space="0" w:color="auto"/>
          </w:divBdr>
        </w:div>
        <w:div w:id="1786776113">
          <w:marLeft w:val="640"/>
          <w:marRight w:val="0"/>
          <w:marTop w:val="0"/>
          <w:marBottom w:val="0"/>
          <w:divBdr>
            <w:top w:val="none" w:sz="0" w:space="0" w:color="auto"/>
            <w:left w:val="none" w:sz="0" w:space="0" w:color="auto"/>
            <w:bottom w:val="none" w:sz="0" w:space="0" w:color="auto"/>
            <w:right w:val="none" w:sz="0" w:space="0" w:color="auto"/>
          </w:divBdr>
        </w:div>
        <w:div w:id="2060856751">
          <w:marLeft w:val="640"/>
          <w:marRight w:val="0"/>
          <w:marTop w:val="0"/>
          <w:marBottom w:val="0"/>
          <w:divBdr>
            <w:top w:val="none" w:sz="0" w:space="0" w:color="auto"/>
            <w:left w:val="none" w:sz="0" w:space="0" w:color="auto"/>
            <w:bottom w:val="none" w:sz="0" w:space="0" w:color="auto"/>
            <w:right w:val="none" w:sz="0" w:space="0" w:color="auto"/>
          </w:divBdr>
        </w:div>
        <w:div w:id="609120271">
          <w:marLeft w:val="640"/>
          <w:marRight w:val="0"/>
          <w:marTop w:val="0"/>
          <w:marBottom w:val="0"/>
          <w:divBdr>
            <w:top w:val="none" w:sz="0" w:space="0" w:color="auto"/>
            <w:left w:val="none" w:sz="0" w:space="0" w:color="auto"/>
            <w:bottom w:val="none" w:sz="0" w:space="0" w:color="auto"/>
            <w:right w:val="none" w:sz="0" w:space="0" w:color="auto"/>
          </w:divBdr>
        </w:div>
        <w:div w:id="715160914">
          <w:marLeft w:val="640"/>
          <w:marRight w:val="0"/>
          <w:marTop w:val="0"/>
          <w:marBottom w:val="0"/>
          <w:divBdr>
            <w:top w:val="none" w:sz="0" w:space="0" w:color="auto"/>
            <w:left w:val="none" w:sz="0" w:space="0" w:color="auto"/>
            <w:bottom w:val="none" w:sz="0" w:space="0" w:color="auto"/>
            <w:right w:val="none" w:sz="0" w:space="0" w:color="auto"/>
          </w:divBdr>
        </w:div>
        <w:div w:id="1828158486">
          <w:marLeft w:val="640"/>
          <w:marRight w:val="0"/>
          <w:marTop w:val="0"/>
          <w:marBottom w:val="0"/>
          <w:divBdr>
            <w:top w:val="none" w:sz="0" w:space="0" w:color="auto"/>
            <w:left w:val="none" w:sz="0" w:space="0" w:color="auto"/>
            <w:bottom w:val="none" w:sz="0" w:space="0" w:color="auto"/>
            <w:right w:val="none" w:sz="0" w:space="0" w:color="auto"/>
          </w:divBdr>
        </w:div>
        <w:div w:id="1936087930">
          <w:marLeft w:val="640"/>
          <w:marRight w:val="0"/>
          <w:marTop w:val="0"/>
          <w:marBottom w:val="0"/>
          <w:divBdr>
            <w:top w:val="none" w:sz="0" w:space="0" w:color="auto"/>
            <w:left w:val="none" w:sz="0" w:space="0" w:color="auto"/>
            <w:bottom w:val="none" w:sz="0" w:space="0" w:color="auto"/>
            <w:right w:val="none" w:sz="0" w:space="0" w:color="auto"/>
          </w:divBdr>
        </w:div>
        <w:div w:id="10302517">
          <w:marLeft w:val="640"/>
          <w:marRight w:val="0"/>
          <w:marTop w:val="0"/>
          <w:marBottom w:val="0"/>
          <w:divBdr>
            <w:top w:val="none" w:sz="0" w:space="0" w:color="auto"/>
            <w:left w:val="none" w:sz="0" w:space="0" w:color="auto"/>
            <w:bottom w:val="none" w:sz="0" w:space="0" w:color="auto"/>
            <w:right w:val="none" w:sz="0" w:space="0" w:color="auto"/>
          </w:divBdr>
        </w:div>
      </w:divsChild>
    </w:div>
    <w:div w:id="1934514843">
      <w:bodyDiv w:val="1"/>
      <w:marLeft w:val="0"/>
      <w:marRight w:val="0"/>
      <w:marTop w:val="0"/>
      <w:marBottom w:val="0"/>
      <w:divBdr>
        <w:top w:val="none" w:sz="0" w:space="0" w:color="auto"/>
        <w:left w:val="none" w:sz="0" w:space="0" w:color="auto"/>
        <w:bottom w:val="none" w:sz="0" w:space="0" w:color="auto"/>
        <w:right w:val="none" w:sz="0" w:space="0" w:color="auto"/>
      </w:divBdr>
      <w:divsChild>
        <w:div w:id="2047827891">
          <w:marLeft w:val="640"/>
          <w:marRight w:val="0"/>
          <w:marTop w:val="0"/>
          <w:marBottom w:val="0"/>
          <w:divBdr>
            <w:top w:val="none" w:sz="0" w:space="0" w:color="auto"/>
            <w:left w:val="none" w:sz="0" w:space="0" w:color="auto"/>
            <w:bottom w:val="none" w:sz="0" w:space="0" w:color="auto"/>
            <w:right w:val="none" w:sz="0" w:space="0" w:color="auto"/>
          </w:divBdr>
        </w:div>
        <w:div w:id="141241157">
          <w:marLeft w:val="640"/>
          <w:marRight w:val="0"/>
          <w:marTop w:val="0"/>
          <w:marBottom w:val="0"/>
          <w:divBdr>
            <w:top w:val="none" w:sz="0" w:space="0" w:color="auto"/>
            <w:left w:val="none" w:sz="0" w:space="0" w:color="auto"/>
            <w:bottom w:val="none" w:sz="0" w:space="0" w:color="auto"/>
            <w:right w:val="none" w:sz="0" w:space="0" w:color="auto"/>
          </w:divBdr>
        </w:div>
        <w:div w:id="2035956370">
          <w:marLeft w:val="640"/>
          <w:marRight w:val="0"/>
          <w:marTop w:val="0"/>
          <w:marBottom w:val="0"/>
          <w:divBdr>
            <w:top w:val="none" w:sz="0" w:space="0" w:color="auto"/>
            <w:left w:val="none" w:sz="0" w:space="0" w:color="auto"/>
            <w:bottom w:val="none" w:sz="0" w:space="0" w:color="auto"/>
            <w:right w:val="none" w:sz="0" w:space="0" w:color="auto"/>
          </w:divBdr>
        </w:div>
        <w:div w:id="401565994">
          <w:marLeft w:val="640"/>
          <w:marRight w:val="0"/>
          <w:marTop w:val="0"/>
          <w:marBottom w:val="0"/>
          <w:divBdr>
            <w:top w:val="none" w:sz="0" w:space="0" w:color="auto"/>
            <w:left w:val="none" w:sz="0" w:space="0" w:color="auto"/>
            <w:bottom w:val="none" w:sz="0" w:space="0" w:color="auto"/>
            <w:right w:val="none" w:sz="0" w:space="0" w:color="auto"/>
          </w:divBdr>
        </w:div>
        <w:div w:id="229584385">
          <w:marLeft w:val="640"/>
          <w:marRight w:val="0"/>
          <w:marTop w:val="0"/>
          <w:marBottom w:val="0"/>
          <w:divBdr>
            <w:top w:val="none" w:sz="0" w:space="0" w:color="auto"/>
            <w:left w:val="none" w:sz="0" w:space="0" w:color="auto"/>
            <w:bottom w:val="none" w:sz="0" w:space="0" w:color="auto"/>
            <w:right w:val="none" w:sz="0" w:space="0" w:color="auto"/>
          </w:divBdr>
        </w:div>
        <w:div w:id="2003971355">
          <w:marLeft w:val="640"/>
          <w:marRight w:val="0"/>
          <w:marTop w:val="0"/>
          <w:marBottom w:val="0"/>
          <w:divBdr>
            <w:top w:val="none" w:sz="0" w:space="0" w:color="auto"/>
            <w:left w:val="none" w:sz="0" w:space="0" w:color="auto"/>
            <w:bottom w:val="none" w:sz="0" w:space="0" w:color="auto"/>
            <w:right w:val="none" w:sz="0" w:space="0" w:color="auto"/>
          </w:divBdr>
        </w:div>
        <w:div w:id="2049572868">
          <w:marLeft w:val="640"/>
          <w:marRight w:val="0"/>
          <w:marTop w:val="0"/>
          <w:marBottom w:val="0"/>
          <w:divBdr>
            <w:top w:val="none" w:sz="0" w:space="0" w:color="auto"/>
            <w:left w:val="none" w:sz="0" w:space="0" w:color="auto"/>
            <w:bottom w:val="none" w:sz="0" w:space="0" w:color="auto"/>
            <w:right w:val="none" w:sz="0" w:space="0" w:color="auto"/>
          </w:divBdr>
        </w:div>
        <w:div w:id="486941962">
          <w:marLeft w:val="640"/>
          <w:marRight w:val="0"/>
          <w:marTop w:val="0"/>
          <w:marBottom w:val="0"/>
          <w:divBdr>
            <w:top w:val="none" w:sz="0" w:space="0" w:color="auto"/>
            <w:left w:val="none" w:sz="0" w:space="0" w:color="auto"/>
            <w:bottom w:val="none" w:sz="0" w:space="0" w:color="auto"/>
            <w:right w:val="none" w:sz="0" w:space="0" w:color="auto"/>
          </w:divBdr>
        </w:div>
      </w:divsChild>
    </w:div>
    <w:div w:id="2037264560">
      <w:bodyDiv w:val="1"/>
      <w:marLeft w:val="0"/>
      <w:marRight w:val="0"/>
      <w:marTop w:val="0"/>
      <w:marBottom w:val="0"/>
      <w:divBdr>
        <w:top w:val="none" w:sz="0" w:space="0" w:color="auto"/>
        <w:left w:val="none" w:sz="0" w:space="0" w:color="auto"/>
        <w:bottom w:val="none" w:sz="0" w:space="0" w:color="auto"/>
        <w:right w:val="none" w:sz="0" w:space="0" w:color="auto"/>
      </w:divBdr>
      <w:divsChild>
        <w:div w:id="2040233912">
          <w:marLeft w:val="640"/>
          <w:marRight w:val="0"/>
          <w:marTop w:val="0"/>
          <w:marBottom w:val="0"/>
          <w:divBdr>
            <w:top w:val="none" w:sz="0" w:space="0" w:color="auto"/>
            <w:left w:val="none" w:sz="0" w:space="0" w:color="auto"/>
            <w:bottom w:val="none" w:sz="0" w:space="0" w:color="auto"/>
            <w:right w:val="none" w:sz="0" w:space="0" w:color="auto"/>
          </w:divBdr>
        </w:div>
        <w:div w:id="1541740765">
          <w:marLeft w:val="640"/>
          <w:marRight w:val="0"/>
          <w:marTop w:val="0"/>
          <w:marBottom w:val="0"/>
          <w:divBdr>
            <w:top w:val="none" w:sz="0" w:space="0" w:color="auto"/>
            <w:left w:val="none" w:sz="0" w:space="0" w:color="auto"/>
            <w:bottom w:val="none" w:sz="0" w:space="0" w:color="auto"/>
            <w:right w:val="none" w:sz="0" w:space="0" w:color="auto"/>
          </w:divBdr>
        </w:div>
        <w:div w:id="1983542215">
          <w:marLeft w:val="640"/>
          <w:marRight w:val="0"/>
          <w:marTop w:val="0"/>
          <w:marBottom w:val="0"/>
          <w:divBdr>
            <w:top w:val="none" w:sz="0" w:space="0" w:color="auto"/>
            <w:left w:val="none" w:sz="0" w:space="0" w:color="auto"/>
            <w:bottom w:val="none" w:sz="0" w:space="0" w:color="auto"/>
            <w:right w:val="none" w:sz="0" w:space="0" w:color="auto"/>
          </w:divBdr>
        </w:div>
        <w:div w:id="1346521130">
          <w:marLeft w:val="640"/>
          <w:marRight w:val="0"/>
          <w:marTop w:val="0"/>
          <w:marBottom w:val="0"/>
          <w:divBdr>
            <w:top w:val="none" w:sz="0" w:space="0" w:color="auto"/>
            <w:left w:val="none" w:sz="0" w:space="0" w:color="auto"/>
            <w:bottom w:val="none" w:sz="0" w:space="0" w:color="auto"/>
            <w:right w:val="none" w:sz="0" w:space="0" w:color="auto"/>
          </w:divBdr>
        </w:div>
        <w:div w:id="291523379">
          <w:marLeft w:val="640"/>
          <w:marRight w:val="0"/>
          <w:marTop w:val="0"/>
          <w:marBottom w:val="0"/>
          <w:divBdr>
            <w:top w:val="none" w:sz="0" w:space="0" w:color="auto"/>
            <w:left w:val="none" w:sz="0" w:space="0" w:color="auto"/>
            <w:bottom w:val="none" w:sz="0" w:space="0" w:color="auto"/>
            <w:right w:val="none" w:sz="0" w:space="0" w:color="auto"/>
          </w:divBdr>
        </w:div>
        <w:div w:id="220337176">
          <w:marLeft w:val="640"/>
          <w:marRight w:val="0"/>
          <w:marTop w:val="0"/>
          <w:marBottom w:val="0"/>
          <w:divBdr>
            <w:top w:val="none" w:sz="0" w:space="0" w:color="auto"/>
            <w:left w:val="none" w:sz="0" w:space="0" w:color="auto"/>
            <w:bottom w:val="none" w:sz="0" w:space="0" w:color="auto"/>
            <w:right w:val="none" w:sz="0" w:space="0" w:color="auto"/>
          </w:divBdr>
        </w:div>
        <w:div w:id="1779985171">
          <w:marLeft w:val="640"/>
          <w:marRight w:val="0"/>
          <w:marTop w:val="0"/>
          <w:marBottom w:val="0"/>
          <w:divBdr>
            <w:top w:val="none" w:sz="0" w:space="0" w:color="auto"/>
            <w:left w:val="none" w:sz="0" w:space="0" w:color="auto"/>
            <w:bottom w:val="none" w:sz="0" w:space="0" w:color="auto"/>
            <w:right w:val="none" w:sz="0" w:space="0" w:color="auto"/>
          </w:divBdr>
        </w:div>
        <w:div w:id="1745106277">
          <w:marLeft w:val="640"/>
          <w:marRight w:val="0"/>
          <w:marTop w:val="0"/>
          <w:marBottom w:val="0"/>
          <w:divBdr>
            <w:top w:val="none" w:sz="0" w:space="0" w:color="auto"/>
            <w:left w:val="none" w:sz="0" w:space="0" w:color="auto"/>
            <w:bottom w:val="none" w:sz="0" w:space="0" w:color="auto"/>
            <w:right w:val="none" w:sz="0" w:space="0" w:color="auto"/>
          </w:divBdr>
        </w:div>
      </w:divsChild>
    </w:div>
    <w:div w:id="2048672981">
      <w:bodyDiv w:val="1"/>
      <w:marLeft w:val="0"/>
      <w:marRight w:val="0"/>
      <w:marTop w:val="0"/>
      <w:marBottom w:val="0"/>
      <w:divBdr>
        <w:top w:val="none" w:sz="0" w:space="0" w:color="auto"/>
        <w:left w:val="none" w:sz="0" w:space="0" w:color="auto"/>
        <w:bottom w:val="none" w:sz="0" w:space="0" w:color="auto"/>
        <w:right w:val="none" w:sz="0" w:space="0" w:color="auto"/>
      </w:divBdr>
      <w:divsChild>
        <w:div w:id="1169515236">
          <w:marLeft w:val="640"/>
          <w:marRight w:val="0"/>
          <w:marTop w:val="0"/>
          <w:marBottom w:val="0"/>
          <w:divBdr>
            <w:top w:val="none" w:sz="0" w:space="0" w:color="auto"/>
            <w:left w:val="none" w:sz="0" w:space="0" w:color="auto"/>
            <w:bottom w:val="none" w:sz="0" w:space="0" w:color="auto"/>
            <w:right w:val="none" w:sz="0" w:space="0" w:color="auto"/>
          </w:divBdr>
        </w:div>
        <w:div w:id="1499733296">
          <w:marLeft w:val="640"/>
          <w:marRight w:val="0"/>
          <w:marTop w:val="0"/>
          <w:marBottom w:val="0"/>
          <w:divBdr>
            <w:top w:val="none" w:sz="0" w:space="0" w:color="auto"/>
            <w:left w:val="none" w:sz="0" w:space="0" w:color="auto"/>
            <w:bottom w:val="none" w:sz="0" w:space="0" w:color="auto"/>
            <w:right w:val="none" w:sz="0" w:space="0" w:color="auto"/>
          </w:divBdr>
        </w:div>
        <w:div w:id="1382826472">
          <w:marLeft w:val="640"/>
          <w:marRight w:val="0"/>
          <w:marTop w:val="0"/>
          <w:marBottom w:val="0"/>
          <w:divBdr>
            <w:top w:val="none" w:sz="0" w:space="0" w:color="auto"/>
            <w:left w:val="none" w:sz="0" w:space="0" w:color="auto"/>
            <w:bottom w:val="none" w:sz="0" w:space="0" w:color="auto"/>
            <w:right w:val="none" w:sz="0" w:space="0" w:color="auto"/>
          </w:divBdr>
        </w:div>
        <w:div w:id="1983999923">
          <w:marLeft w:val="640"/>
          <w:marRight w:val="0"/>
          <w:marTop w:val="0"/>
          <w:marBottom w:val="0"/>
          <w:divBdr>
            <w:top w:val="none" w:sz="0" w:space="0" w:color="auto"/>
            <w:left w:val="none" w:sz="0" w:space="0" w:color="auto"/>
            <w:bottom w:val="none" w:sz="0" w:space="0" w:color="auto"/>
            <w:right w:val="none" w:sz="0" w:space="0" w:color="auto"/>
          </w:divBdr>
        </w:div>
        <w:div w:id="1619796876">
          <w:marLeft w:val="640"/>
          <w:marRight w:val="0"/>
          <w:marTop w:val="0"/>
          <w:marBottom w:val="0"/>
          <w:divBdr>
            <w:top w:val="none" w:sz="0" w:space="0" w:color="auto"/>
            <w:left w:val="none" w:sz="0" w:space="0" w:color="auto"/>
            <w:bottom w:val="none" w:sz="0" w:space="0" w:color="auto"/>
            <w:right w:val="none" w:sz="0" w:space="0" w:color="auto"/>
          </w:divBdr>
        </w:div>
        <w:div w:id="1091925088">
          <w:marLeft w:val="640"/>
          <w:marRight w:val="0"/>
          <w:marTop w:val="0"/>
          <w:marBottom w:val="0"/>
          <w:divBdr>
            <w:top w:val="none" w:sz="0" w:space="0" w:color="auto"/>
            <w:left w:val="none" w:sz="0" w:space="0" w:color="auto"/>
            <w:bottom w:val="none" w:sz="0" w:space="0" w:color="auto"/>
            <w:right w:val="none" w:sz="0" w:space="0" w:color="auto"/>
          </w:divBdr>
        </w:div>
        <w:div w:id="1071467427">
          <w:marLeft w:val="640"/>
          <w:marRight w:val="0"/>
          <w:marTop w:val="0"/>
          <w:marBottom w:val="0"/>
          <w:divBdr>
            <w:top w:val="none" w:sz="0" w:space="0" w:color="auto"/>
            <w:left w:val="none" w:sz="0" w:space="0" w:color="auto"/>
            <w:bottom w:val="none" w:sz="0" w:space="0" w:color="auto"/>
            <w:right w:val="none" w:sz="0" w:space="0" w:color="auto"/>
          </w:divBdr>
        </w:div>
        <w:div w:id="1248536629">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42305EB-731C-4D43-89BF-D4CDA2467B86}"/>
      </w:docPartPr>
      <w:docPartBody>
        <w:p w:rsidR="00386D23" w:rsidRDefault="003440E3">
          <w:r w:rsidRPr="006329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0E3"/>
    <w:rsid w:val="001545D1"/>
    <w:rsid w:val="002B2BD1"/>
    <w:rsid w:val="003440E3"/>
    <w:rsid w:val="00386D23"/>
    <w:rsid w:val="00720547"/>
    <w:rsid w:val="00770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40E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2B1CDA-88FA-4A2B-9126-623DC1759ACF}">
  <we:reference id="wa104382081" version="1.46.0.0" store="en-US" storeType="OMEX"/>
  <we:alternateReferences>
    <we:reference id="wa104382081" version="1.46.0.0" store="en-US" storeType="OMEX"/>
  </we:alternateReferences>
  <we:properties>
    <we:property name="MENDELEY_CITATIONS" value="[{&quot;citationID&quot;:&quot;MENDELEY_CITATION_30f46a12-d4b3-4f76-9c96-cdd55f887315&quot;,&quot;properties&quot;:{&quot;noteIndex&quot;:0},&quot;isEdited&quot;:false,&quot;manualOverride&quot;:{&quot;citeprocText&quot;:&quot;[1]&quot;,&quot;isManuallyOverridden&quot;:false,&quot;manualOverrideText&quot;:&quot;&quot;},&quot;citationItems&quot;:[{&quot;id&quot;:&quot;0420e541-b7c9-5112-b020-77330c855afa&quot;,&quot;itemData&quot;:{&quot;DOI&quot;:&quot;10.35314/isi.v2i1.112&quot;,&quot;ISSN&quot;:&quot;2527-9866&quot;,&quot;abstract&quot;:&quot;Intisari – Banyaknya usaha membuat setiap orang bersaing menjadi yang terbaik untuk mendapatkan konsumen. Ketika pemilik usaha tidak dapat memanfaatkan teknologi infomasi, maka banyak informasi yang terbuang percuma. Bentuk laporan yang masih manual membuat pemilik menjadi kesulitan dalam melihat perkembangan usaha, akibatnya pemilik dapat melakukan kesalahan dalam pengambilan keputusan terutama untuk penambahan atau pengurangan stok barang. Tujuan dari penelitian ini adalah untuk memanfaatkan informasi yang ada semaksimal mungkin dengan menggunakan sistem informasi manajemen. Dalam sistem informasi manajemen ini akan mengelola data untuk dijadikan informasi yang lebih mudah dilihat seperti menggunakan grafik. Sistem informasi manajemen ini disertai peramalan untuk membantu pengguna terutama manajer dalam pengambilan keputusan. Metode yang digunakan untuk melakukan peramalan pada sistem informasi manajemen ini adalah moving average salah satu dari metode time series dalam peramalan. Penggunaan peramalan dengan metode moving average ini untuk meramalkan jumlah penjualan yang akan terjadi pada bulan yang akan datang. Hasil dari penelitian yang telah dilakukan adalah sebuah sistem informasi manajemen yang dapat digunakan oleh Rumah Jilbab Zaky. Sistem yang dibuat juga memiliki peramalan untuk meramalkan jumlah penjualan berikutnya berdasarkan kategori yang ada. Tidak semua data yang ada dapat digunakan sebagai data perhitungan peramalan menggunakan moving average. Kata Kunci – Moving average, peramalan, penjualan.&quot;,&quot;author&quot;:[{&quot;dropping-particle&quot;:&quot;&quot;,&quot;family&quot;:&quot;Nurlifa&quot;,&quot;given&quot;:&quot;Alfian&quot;,&quot;non-dropping-particle&quot;:&quot;&quot;,&quot;parse-names&quot;:false,&quot;suffix&quot;:&quot;&quot;},{&quot;dropping-particle&quot;:&quot;&quot;,&quot;family&quot;:&quot;Kusumadewi&quot;,&quot;given&quot;:&quot;Sri&quot;,&quot;non-dropping-particle&quot;:&quot;&quot;,&quot;parse-names&quot;:false,&quot;suffix&quot;:&quot;&quot;}],&quot;container-title&quot;:&quot;INOVTEK Polbeng - Seri Informatika&quot;,&quot;id&quot;:&quot;0420e541-b7c9-5112-b020-77330c855afa&quot;,&quot;issue&quot;:&quot;1&quot;,&quot;issued&quot;:{&quot;date-parts&quot;:[[&quot;2017&quot;,&quot;6&quot;,&quot;15&quot;]]},&quot;page&quot;:&quot;18&quot;,&quot;title&quot;:&quot;Sistem Peramalan Jumlah Penjualan Menggunakan Metode Moving Average Pada Rumah Jilbab Zaky&quot;,&quot;type&quot;:&quot;article-journal&quot;,&quot;volume&quot;:&quot;2&quot;,&quot;container-title-short&quot;:&quot;&quot;},&quot;uris&quot;:[&quot;http://www.mendeley.com/documents/?uuid=2829ff6f-4927-451e-9c24-44fc1b5e7cd0&quot;],&quot;isTemporary&quot;:false,&quot;legacyDesktopId&quot;:&quot;2829ff6f-4927-451e-9c24-44fc1b5e7cd0&quot;}],&quot;citationTag&quot;:&quot;MENDELEY_CITATION_v3_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&quot;},{&quot;citationID&quot;:&quot;MENDELEY_CITATION_2b5001c2-c925-4fac-9dd2-3012fbc050da&quot;,&quot;properties&quot;:{&quot;noteIndex&quot;:0},&quot;isEdited&quot;:false,&quot;manualOverride&quot;:{&quot;citeprocText&quot;:&quot;[1]&quot;,&quot;isManuallyOverridden&quot;:false,&quot;manualOverrideText&quot;:&quot;&quot;},&quot;citationItems&quot;:[{&quot;id&quot;:&quot;0420e541-b7c9-5112-b020-77330c855afa&quot;,&quot;itemData&quot;:{&quot;DOI&quot;:&quot;10.35314/isi.v2i1.112&quot;,&quot;ISSN&quot;:&quot;2527-9866&quot;,&quot;abstract&quot;:&quot;Intisari – Banyaknya usaha membuat setiap orang bersaing menjadi yang terbaik untuk mendapatkan konsumen. Ketika pemilik usaha tidak dapat memanfaatkan teknologi infomasi, maka banyak informasi yang terbuang percuma. Bentuk laporan yang masih manual membuat pemilik menjadi kesulitan dalam melihat perkembangan usaha, akibatnya pemilik dapat melakukan kesalahan dalam pengambilan keputusan terutama untuk penambahan atau pengurangan stok barang. Tujuan dari penelitian ini adalah untuk memanfaatkan informasi yang ada semaksimal mungkin dengan menggunakan sistem informasi manajemen. Dalam sistem informasi manajemen ini akan mengelola data untuk dijadikan informasi yang lebih mudah dilihat seperti menggunakan grafik. Sistem informasi manajemen ini disertai peramalan untuk membantu pengguna terutama manajer dalam pengambilan keputusan. Metode yang digunakan untuk melakukan peramalan pada sistem informasi manajemen ini adalah moving average salah satu dari metode time series dalam peramalan. Penggunaan peramalan dengan metode moving average ini untuk meramalkan jumlah penjualan yang akan terjadi pada bulan yang akan datang. Hasil dari penelitian yang telah dilakukan adalah sebuah sistem informasi manajemen yang dapat digunakan oleh Rumah Jilbab Zaky. Sistem yang dibuat juga memiliki peramalan untuk meramalkan jumlah penjualan berikutnya berdasarkan kategori yang ada. Tidak semua data yang ada dapat digunakan sebagai data perhitungan peramalan menggunakan moving average. Kata Kunci – Moving average, peramalan, penjualan.&quot;,&quot;author&quot;:[{&quot;dropping-particle&quot;:&quot;&quot;,&quot;family&quot;:&quot;Nurlifa&quot;,&quot;given&quot;:&quot;Alfian&quot;,&quot;non-dropping-particle&quot;:&quot;&quot;,&quot;parse-names&quot;:false,&quot;suffix&quot;:&quot;&quot;},{&quot;dropping-particle&quot;:&quot;&quot;,&quot;family&quot;:&quot;Kusumadewi&quot;,&quot;given&quot;:&quot;Sri&quot;,&quot;non-dropping-particle&quot;:&quot;&quot;,&quot;parse-names&quot;:false,&quot;suffix&quot;:&quot;&quot;}],&quot;container-title&quot;:&quot;INOVTEK Polbeng - Seri Informatika&quot;,&quot;id&quot;:&quot;0420e541-b7c9-5112-b020-77330c855afa&quot;,&quot;issue&quot;:&quot;1&quot;,&quot;issued&quot;:{&quot;date-parts&quot;:[[&quot;2017&quot;,&quot;6&quot;,&quot;15&quot;]]},&quot;page&quot;:&quot;18&quot;,&quot;title&quot;:&quot;Sistem Peramalan Jumlah Penjualan Menggunakan Metode Moving Average Pada Rumah Jilbab Zaky&quot;,&quot;type&quot;:&quot;article-journal&quot;,&quot;volume&quot;:&quot;2&quot;,&quot;container-title-short&quot;:&quot;&quot;},&quot;uris&quot;:[&quot;http://www.mendeley.com/documents/?uuid=2829ff6f-4927-451e-9c24-44fc1b5e7cd0&quot;],&quot;isTemporary&quot;:false,&quot;legacyDesktopId&quot;:&quot;2829ff6f-4927-451e-9c24-44fc1b5e7cd0&quot;}],&quot;citationTag&quot;:&quot;MENDELEY_CITATION_v3_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&quot;},{&quot;citationID&quot;:&quot;MENDELEY_CITATION_95d3302a-49aa-4688-94c9-12c468bcd2f6&quot;,&quot;properties&quot;:{&quot;noteIndex&quot;:0},&quot;isEdited&quot;:false,&quot;manualOverride&quot;:{&quot;citeprocText&quot;:&quot;[2]&quot;,&quot;isManuallyOverridden&quot;:false,&quot;manualOverrideText&quot;:&quot;&quot;},&quot;citationItems&quot;:[{&quot;id&quot;:&quot;b497ef44-fae5-545f-811f-6685107d8121&quot;,&quot;itemData&quot;:{&quot;abstract&quot;:&quot;ARIMA metode adalah salah satu metode yang dapat digunakan untuk memprediksi harga saham. Tujuan dari penelitian ini adalah untuk membuat ARIMA model dan memprediksi harga saham PT. BRI, Tbk Juli 2017. Sementara metode Moving Average adalah salah satu bisnis sederhana metode peramalan dan sering digunakan untuk memperkirakan kondisi di masa depan dengan menggunakan koleksi data masa lalu (historical data). Data yang digunakan oleh penelitian ini menggunakan data harga saham harian dari PT. BRI, Tbk. Data yang digunakan adalah data sekunder yang diambil dari website perusahaan PT. BRI, Tbk. Januari 3, 2017-22 Juni 2017 untuk memprediksi harga saham pada Juli 2017. Hasilnya menunjukkan bahwa data Januari-Juni dapat digunakan untuk memprediksi harga saham pada Juli 2017. Hasil yang terbaik model Arima untuk Juli 2017 harga saham adalah AR model 1.0.0). Adapun meramalkan 30 hari ke depan pada Juli 2017 metode yang tepat digunakan adalah metode ARIMA. Kata kunci : ARIMA, Moving Average, saham harga, PT. BRI, Tbk Abstrak ARIMA method is one method that can be used to predict stock prices. The purpose of this research is to make ARIMA model and predict stock price of PT. BRI, Tbk July 2017. While Moving Average method is one of the simple business forecasting method and is often used to estimate the conditions in the future by using a collection of past data (historical data). The data used by this research is using daily stock price data of PT.BRI, Tbk. The data used are secondary data taken from the company's website PT.BRI, Tbk. From January 3, 2017 to June 22, 2017 to predict stock prices in July 2017. The results show that January-June data can be used to predict stock prices in July 2017. The result for the best model of ARIMA for July 2017 stock price is the AR model 1.0.0). As for forecasting 30 days ahead in July 2017 the correct method used is the ARIMA method.&quot;,&quot;author&quot;:[{&quot;dropping-particle&quot;:&quot;&quot;,&quot;family&quot;:&quot;Sismi&quot;,&quot;given&quot;:&quot;&quot;,&quot;non-dropping-particle&quot;:&quot;&quot;,&quot;parse-names&quot;:false,&quot;suffix&quot;:&quot;&quot;},{&quot;dropping-particle&quot;:&quot;&quot;,&quot;family&quot;:&quot;Darsyah&quot;,&quot;given&quot;:&quot;Moh Yamin&quot;,&quot;non-dropping-particle&quot;:&quot;&quot;,&quot;parse-names&quot;:false,&quot;suffix&quot;:&quot;&quot;}],&quot;container-title&quot;:&quot;Prosiding Seminar Nasional Mahasiswa Unimus&quot;,&quot;id&quot;:&quot;b497ef44-fae5-545f-811f-6685107d8121&quot;,&quot;issue&quot;:&quot;1&quot;,&quot;issued&quot;:{&quot;date-parts&quot;:[[&quot;2018&quot;]]},&quot;page&quot;:&quot;351-360&quot;,&quot;title&quot;:&quot;Perbandingan Prediksi Harga Saham PT.BRI, Tbk dengan METODE ARIMA dan MOVING AVERAGE&quot;,&quot;type&quot;:&quot;article-journal&quot;,&quot;volume&quot;:&quot;1&quot;,&quot;container-title-short&quot;:&quot;&quot;},&quot;uris&quot;:[&quot;http://www.mendeley.com/documents/?uuid=cf9a9375-9e14-4902-a747-583697005c10&quot;],&quot;isTemporary&quot;:false,&quot;legacyDesktopId&quot;:&quot;cf9a9375-9e14-4902-a747-583697005c10&quot;}],&quot;citationTag&quot;:&quot;MENDELEY_CITATION_v3_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&quot;},{&quot;citationID&quot;:&quot;MENDELEY_CITATION_5bdc2693-617a-4691-a9c7-f92fadf8d585&quot;,&quot;properties&quot;:{&quot;noteIndex&quot;:0},&quot;isEdited&quot;:false,&quot;manualOverride&quot;:{&quot;citeprocText&quot;:&quot;[3]&quot;,&quot;isManuallyOverridden&quot;:false,&quot;manualOverrideText&quot;:&quot;&quot;},&quot;citationItems&quot;:[{&quot;id&quot;:&quot;776a40b0-53a8-5979-9a3d-7a6f761d66fd&quot;,&quot;itemData&quot;:{&quot;DOI&quot;:&quot;10.31311/ji.v5i2.3309&quot;,&quot;ISSN&quot;:&quot;2528-2247&quot;,&quot;abstract&quot;:&quot;AbstrakPermasalahan yang umum dihadapi oleh perusahaan adalah bagaimana meramalkan produksi barang di masa mendatang berdasarkan data yang telah direkam sebelumnya. perusahaan tersebut hanya memproduksi sesuai dengan pesanan, sehingga perusahaan hanya melakukan proses produksi sesuai jumlah yang diminta oleh para konsumen, jika terjadi kelebihan dalam produksi maka kelebihannya itu akan disimpan dalam stock, hal ini bertujuan untuk memenuhi permintaan konsumen yang sifatnya mendadak. Peramalan tersebut sangat berpengaruh pada keputusan manajemen untuk menentukan jumlah produksi barang yang harus disediakan oleh perusahaan, kondisi umum bisnis dan ekonomi, reaksi dan tindakan pesaing, tindakan pemerintah, kecenderungan pasar, siklus hidup produk, gaya dan mode, perubahan permintaan dan konsumen inovasi tekhnologi. Adapun tujuan dari penelitian ini yaitu untuk mengidentifikasi dan menganalisis hasil peramalan produksi garment dengan menggunakan metode peramalan Moving Average dan Exponential Smoothing. Untuk melakukan peramalan, semakin banyak data yang digunakan untuk peramalan maka semakin akurat pula hasil dari peramalan yang dilakukan. Hasil penelitian ini telah berhasil membuat sistem peramalan produksi garment. Sehingga lebih mudah dalam menentukan jumlah produksi garment pada periode tahun-tahun berikutnya. Kata kunci : Peramalan, Moving Average, Exponential Smoothing.&quot;,&quot;author&quot;:[{&quot;dropping-particle&quot;:&quot;&quot;,&quot;family&quot;:&quot;Rachman&quot;,&quot;given&quot;:&quot;Rizal&quot;,&quot;non-dropping-particle&quot;:&quot;&quot;,&quot;parse-names&quot;:false,&quot;suffix&quot;:&quot;&quot;}],&quot;container-title&quot;:&quot;Jurnal Informatika&quot;,&quot;id&quot;:&quot;776a40b0-53a8-5979-9a3d-7a6f761d66fd&quot;,&quot;issue&quot;:&quot;2&quot;,&quot;issued&quot;:{&quot;date-parts&quot;:[[&quot;2018&quot;,&quot;9&quot;,&quot;15&quot;]]},&quot;page&quot;:&quot;211-220&quot;,&quot;title&quot;:&quot;Penerapan Metode Moving Average Dan Exponential Smoothing Pada Peramalan Produksi Industri Garment&quot;,&quot;type&quot;:&quot;article-journal&quot;,&quot;volume&quot;:&quot;5&quot;,&quot;container-title-short&quot;:&quot;&quot;},&quot;uris&quot;:[&quot;http://www.mendeley.com/documents/?uuid=0dab07b3-0fd5-40d7-99ca-c8fd75b39ae8&quot;],&quot;isTemporary&quot;:false,&quot;legacyDesktopId&quot;:&quot;0dab07b3-0fd5-40d7-99ca-c8fd75b39ae8&quot;}],&quot;citationTag&quot;:&quot;MENDELEY_CITATION_v3_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&quot;},{&quot;citationID&quot;:&quot;MENDELEY_CITATION_cedd8da2-ae96-4099-bbb4-5d31cce670ab&quot;,&quot;properties&quot;:{&quot;noteIndex&quot;:0},&quot;isEdited&quot;:false,&quot;manualOverride&quot;:{&quot;citeprocText&quot;:&quot;[4]&quot;,&quot;isManuallyOverridden&quot;:false,&quot;manualOverrideText&quot;:&quot;&quot;},&quot;citationItems&quot;:[{&quot;id&quot;:&quot;05429b9f-e155-50c2-8d13-7e1e991e7331&quot;,&quot;itemData&quot;:{&quot;DOI&quot;:&quot;10.30865/mib.v4i3.2199&quot;,&quot;ISSN&quot;:&quot;2548-8368&quot;,&quot;abstract&quot;:&quot;PT. XYZ is a company engaged in the sale of drugs and vitamins for livestock, each period the number of requests for goods always changes. Problems faced by PT. XYZ, which is expired goods because in a certain period the amount of stock is piling up due to the small amount of demand that causes the company to lose. The purpose of this study is to forecast the inventory process in order to minimize the company's losses against the estimates made so far. In order to minimize these problems, the authors model the forecasting information system for procurement of goods using VB.Net and MYSQL and combine the Moving Average method. The method used is the data collection and processing, and continued with the data analysis process, to model the system requirements of the writer using UML. The final result of this study is that the value of accuracy reaches 88% so that the inventory forecasting system using the moving average method can help managers in making decisions to determine the process of inventory in the future&quot;,&quot;author&quot;:[{&quot;dropping-particle&quot;:&quot;&quot;,&quot;family&quot;:&quot;Wulandari&quot;,&quot;given&quot;:&quot;Wulandari&quot;,&quot;non-dropping-particle&quot;:&quot;&quot;,&quot;parse-names&quot;:false,&quot;suffix&quot;:&quot;&quot;}],&quot;container-title&quot;:&quot;JURNAL MEDIA INFORMATIKA BUDIDARMA&quot;,&quot;id&quot;:&quot;05429b9f-e155-50c2-8d13-7e1e991e7331&quot;,&quot;issue&quot;:&quot;3&quot;,&quot;issued&quot;:{&quot;date-parts&quot;:[[&quot;2020&quot;,&quot;7&quot;,&quot;20&quot;]]},&quot;page&quot;:&quot;707&quot;,&quot;title&quot;:&quot;Implementasi Sistem Peramalan Persediaan Barang Menggunakan Metode Moving Average&quot;,&quot;type&quot;:&quot;article-journal&quot;,&quot;volume&quot;:&quot;4&quot;,&quot;container-title-short&quot;:&quot;&quot;},&quot;uris&quot;:[&quot;http://www.mendeley.com/documents/?uuid=12a3db8e-f4e7-48ed-809a-6cf3a8a9d7db&quot;],&quot;isTemporary&quot;:false,&quot;legacyDesktopId&quot;:&quot;12a3db8e-f4e7-48ed-809a-6cf3a8a9d7db&quot;}],&quot;citationTag&quot;:&quot;MENDELEY_CITATION_v3_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&quot;},{&quot;citationID&quot;:&quot;MENDELEY_CITATION_9dcc031c-a6bd-4076-83b3-df46c9dcf73f&quot;,&quot;properties&quot;:{&quot;noteIndex&quot;:0},&quot;isEdited&quot;:false,&quot;manualOverride&quot;:{&quot;citeprocText&quot;:&quot;[5]&quot;,&quot;isManuallyOverridden&quot;:false,&quot;manualOverrideText&quot;:&quot;&quot;},&quot;citationItems&quot;:[{&quot;id&quot;:&quot;c77f9b60-15ea-538e-89dd-1dd8eadadfaf&quot;,&quot;itemData&quot;:{&quot;DOI&quot;:&quot;http://dx.doi.org/10.26418/coding.v8i1.39197&quot;,&quot;abstract&quot;:&quot;PT. Fastrata Buana merupakan distributor produk kopi bubuk yang mendistibusi jumlah penjualan yang berbeda-beda sesuai dengan permintaan outlet untuk setiap bulannya. Oleh karena itu untuk mengatur pengendalian jumah stok kopi bubuk yang akan didistribusikan ke outlet, perlu dilakukan penelitian untuk mengetahui jumlah permintaan produk kopi bubuk yang dibutuhkan oleh outlet untuk satu bulan yang akan datang, dengan cara memprediksi permintaan produk kopi oleh setiap outlet, sehingga perusahaan dapat mengantisipasi permintaan produk kopi bubuk dengan stabil agar tidak menimbulkan kerugian. Pada penelitian ini telah dibuat sistem aplikasi prediksi permintaan produk kopi bubuk menggunakan metode Double Exponential Smoothing (DES). Untuk data yang digunakan yaitu data penjualan produk kopi bubuk untuk 10 Outlet dari Januari 2017 hingga Desember 2018, untuk prediksi perminaan 1 bulan berikutnya. Perhitungan nilai error dari perbandingkan hasil prediksi permintaan produk kopi bubuk dengan data aktual penjualan produk kopi bubuk menggunakan Mean Absolute Percentage Error (MAPE). Persentase keberhasilan sistem prediksi permintaan produk kopi menggunakan DES mendapatkan nilai sebesar 83.76%&quot;,&quot;author&quot;:[{&quot;dropping-particle&quot;:&quot;&quot;,&quot;family&quot;:&quot;Anjani&quot;,&quot;given&quot;:&quot;Urai Icha&quot;,&quot;non-dropping-particle&quot;:&quot;&quot;,&quot;parse-names&quot;:false,&quot;suffix&quot;:&quot;&quot;},{&quot;dropping-particle&quot;:&quot;&quot;,&quot;family&quot;:&quot;Suhery&quot;,&quot;given&quot;:&quot;Cucu&quot;,&quot;non-dropping-particle&quot;:&quot;&quot;,&quot;parse-names&quot;:false,&quot;suffix&quot;:&quot;&quot;},{&quot;dropping-particle&quot;:&quot;&quot;,&quot;family&quot;:&quot;Ristian&quot;,&quot;given&quot;:&quot;Uray&quot;,&quot;non-dropping-particle&quot;:&quot;&quot;,&quot;parse-names&quot;:false,&quot;suffix&quot;:&quot;&quot;}],&quot;container-title&quot;:&quot;Coding: Jurnal Komputer dan Aplikasi&quot;,&quot;id&quot;:&quot;c77f9b60-15ea-538e-89dd-1dd8eadadfaf&quot;,&quot;issue&quot;:&quot;01&quot;,&quot;issued&quot;:{&quot;date-parts&quot;:[[&quot;2020&quot;]]},&quot;page&quot;:&quot;93-101&quot;,&quot;title&quot;:&quot;PREDIKSI PERMINTAAN PRODUK KOPI BUBUK MENGGUNAKAN METODE DOUBLE EXPONENTIAL SMOOTHING BERBASIS WEBSITE (STUDI KASUS: PT. FASTRATA BUANA)&quot;,&quot;type&quot;:&quot;article-journal&quot;,&quot;volume&quot;:&quot;08&quot;,&quot;container-title-short&quot;:&quot;&quot;},&quot;uris&quot;:[&quot;http://www.mendeley.com/documents/?uuid=2568fc9a-e6ad-432e-ad39-be8029b006ee&quot;],&quot;isTemporary&quot;:false,&quot;legacyDesktopId&quot;:&quot;2568fc9a-e6ad-432e-ad39-be8029b006ee&quot;}],&quot;citationTag&quot;:&quot;MENDELEY_CITATION_v3_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&quot;},{&quot;citationID&quot;:&quot;MENDELEY_CITATION_b2051149-6eff-4ac2-a2ec-9f06bfebdc30&quot;,&quot;properties&quot;:{&quot;noteIndex&quot;:0},&quot;isEdited&quot;:false,&quot;manualOverride&quot;:{&quot;citeprocText&quot;:&quot;[6]&quot;,&quot;isManuallyOverridden&quot;:false,&quot;manualOverrideText&quot;:&quot;&quot;},&quot;citationItems&quot;:[{&quot;id&quot;:&quot;4784b373-59f6-55c3-a5ea-df5b7a46d298&quot;,&quot;itemData&quot;:{&quot;abstract&quot;:&quot;Salah satu kegiatan usaha yang harus dilakukan agar perusahaan tetap berjalan dan berkembang adalah penjualan. Keputusan yang diambil pemegang tanggung jawab perusahaan akan mempengaruhi perusahaan dimasa depan. Salah satu keputusan yang harus ditentukan yaitu produk yang akan diproduksi dan dijual untuk periode selanjutnya. Dalam menentukan keputusan diperlukan metode agar keputusan yang akan diambil dapat tepat sasaran. Teknik yang digunakan untuk memperkirakan keadaan pada periode selanjutnya disebut prediksi. Penelitian ini mengusulkan pengembangan aplikasi prediksi penjualan barang. Adapun metode yang di usulkan adalah metode K-Nearest Neighbor dengan studi kasus Tumaka Mart. Hasil penelitian menunjukan metode yang diusulkan berhasil diimplementasikan untuk menyelesaikan kasus prediksi penjualan dengan tingkat error atau Mean Absolute Percentage Error sebesar 6 % dan akurasi 94 %.&quot;,&quot;author&quot;:[{&quot;dropping-particle&quot;:&quot;&quot;,&quot;family&quot;:&quot;Hasmawati&quot;,&quot;given&quot;:&quot;&quot;,&quot;non-dropping-particle&quot;:&quot;&quot;,&quot;parse-names&quot;:false,&quot;suffix&quot;:&quot;&quot;},{&quot;dropping-particle&quot;:&quot;&quot;,&quot;family&quot;:&quot;Nangi&quot;,&quot;given&quot;:&quot;Jumadil&quot;,&quot;non-dropping-particle&quot;:&quot;&quot;,&quot;parse-names&quot;:false,&quot;suffix&quot;:&quot;&quot;},{&quot;dropping-particle&quot;:&quot;&quot;,&quot;family&quot;:&quot;Muchtar&quot;,&quot;given&quot;:&quot;Mutmainnah&quot;,&quot;non-dropping-particle&quot;:&quot;&quot;,&quot;parse-names&quot;:false,&quot;suffix&quot;:&quot;&quot;}],&quot;container-title&quot;:&quot;semanTIK&quot;,&quot;id&quot;:&quot;4784b373-59f6-55c3-a5ea-df5b7a46d298&quot;,&quot;issue&quot;:&quot;2&quot;,&quot;issued&quot;:{&quot;date-parts&quot;:[[&quot;2017&quot;]]},&quot;page&quot;:&quot;151-160&quot;,&quot;title&quot;:&quot;APLIKASI PREDIKSI PENJUALAN BARANG MENGGUNAKAN METODE K-NEAREST NEIGHBOR (KNN) (STUDI KASUS TUMAKA MART)&quot;,&quot;type&quot;:&quot;article-journal&quot;,&quot;volume&quot;:&quot;3&quot;,&quot;container-title-short&quot;:&quot;&quot;},&quot;uris&quot;:[&quot;http://www.mendeley.com/documents/?uuid=45a4e94e-e6ae-45ba-99bd-13b8a4287240&quot;],&quot;isTemporary&quot;:false,&quot;legacyDesktopId&quot;:&quot;45a4e94e-e6ae-45ba-99bd-13b8a4287240&quot;}],&quot;citationTag&quot;:&quot;MENDELEY_CITATION_v3_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&quot;},{&quot;citationID&quot;:&quot;MENDELEY_CITATION_bdd055fd-73ed-4675-bcf5-8ca06841f375&quot;,&quot;properties&quot;:{&quot;noteIndex&quot;:0},&quot;isEdited&quot;:false,&quot;manualOverride&quot;:{&quot;citeprocText&quot;:&quot;[4]&quot;,&quot;isManuallyOverridden&quot;:false,&quot;manualOverrideText&quot;:&quot;&quot;},&quot;citationItems&quot;:[{&quot;id&quot;:&quot;05429b9f-e155-50c2-8d13-7e1e991e7331&quot;,&quot;itemData&quot;:{&quot;DOI&quot;:&quot;10.30865/mib.v4i3.2199&quot;,&quot;ISSN&quot;:&quot;2548-8368&quot;,&quot;abstract&quot;:&quot;PT. XYZ is a company engaged in the sale of drugs and vitamins for livestock, each period the number of requests for goods always changes. Problems faced by PT. XYZ, which is expired goods because in a certain period the amount of stock is piling up due to the small amount of demand that causes the company to lose. The purpose of this study is to forecast the inventory process in order to minimize the company's losses against the estimates made so far. In order to minimize these problems, the authors model the forecasting information system for procurement of goods using VB.Net and MYSQL and combine the Moving Average method. The method used is the data collection and processing, and continued with the data analysis process, to model the system requirements of the writer using UML. The final result of this study is that the value of accuracy reaches 88% so that the inventory forecasting system using the moving average method can help managers in making decisions to determine the process of inventory in the future&quot;,&quot;author&quot;:[{&quot;dropping-particle&quot;:&quot;&quot;,&quot;family&quot;:&quot;Wulandari&quot;,&quot;given&quot;:&quot;Wulandari&quot;,&quot;non-dropping-particle&quot;:&quot;&quot;,&quot;parse-names&quot;:false,&quot;suffix&quot;:&quot;&quot;}],&quot;container-title&quot;:&quot;JURNAL MEDIA INFORMATIKA BUDIDARMA&quot;,&quot;id&quot;:&quot;05429b9f-e155-50c2-8d13-7e1e991e7331&quot;,&quot;issue&quot;:&quot;3&quot;,&quot;issued&quot;:{&quot;date-parts&quot;:[[&quot;2020&quot;,&quot;7&quot;,&quot;20&quot;]]},&quot;page&quot;:&quot;707&quot;,&quot;title&quot;:&quot;Implementasi Sistem Peramalan Persediaan Barang Menggunakan Metode Moving Average&quot;,&quot;type&quot;:&quot;article-journal&quot;,&quot;volume&quot;:&quot;4&quot;,&quot;container-title-short&quot;:&quot;&quot;},&quot;uris&quot;:[&quot;http://www.mendeley.com/documents/?uuid=12a3db8e-f4e7-48ed-809a-6cf3a8a9d7db&quot;],&quot;isTemporary&quot;:false,&quot;legacyDesktopId&quot;:&quot;12a3db8e-f4e7-48ed-809a-6cf3a8a9d7db&quot;}],&quot;citationTag&quot;:&quot;MENDELEY_CITATION_v3_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&quot;},{&quot;citationID&quot;:&quot;MENDELEY_CITATION_145965d8-cb32-44e4-9dce-24ad4e60e1c0&quot;,&quot;properties&quot;:{&quot;noteIndex&quot;:0},&quot;isEdited&quot;:false,&quot;manualOverride&quot;:{&quot;citeprocText&quot;:&quot;[3]&quot;,&quot;isManuallyOverridden&quot;:false,&quot;manualOverrideText&quot;:&quot;&quot;},&quot;citationItems&quot;:[{&quot;id&quot;:&quot;776a40b0-53a8-5979-9a3d-7a6f761d66fd&quot;,&quot;itemData&quot;:{&quot;DOI&quot;:&quot;10.31311/ji.v5i2.3309&quot;,&quot;ISSN&quot;:&quot;2528-2247&quot;,&quot;abstract&quot;:&quot;AbstrakPermasalahan yang umum dihadapi oleh perusahaan adalah bagaimana meramalkan produksi barang di masa mendatang berdasarkan data yang telah direkam sebelumnya. perusahaan tersebut hanya memproduksi sesuai dengan pesanan, sehingga perusahaan hanya melakukan proses produksi sesuai jumlah yang diminta oleh para konsumen, jika terjadi kelebihan dalam produksi maka kelebihannya itu akan disimpan dalam stock, hal ini bertujuan untuk memenuhi permintaan konsumen yang sifatnya mendadak. Peramalan tersebut sangat berpengaruh pada keputusan manajemen untuk menentukan jumlah produksi barang yang harus disediakan oleh perusahaan, kondisi umum bisnis dan ekonomi, reaksi dan tindakan pesaing, tindakan pemerintah, kecenderungan pasar, siklus hidup produk, gaya dan mode, perubahan permintaan dan konsumen inovasi tekhnologi. Adapun tujuan dari penelitian ini yaitu untuk mengidentifikasi dan menganalisis hasil peramalan produksi garment dengan menggunakan metode peramalan Moving Average dan Exponential Smoothing. Untuk melakukan peramalan, semakin banyak data yang digunakan untuk peramalan maka semakin akurat pula hasil dari peramalan yang dilakukan. Hasil penelitian ini telah berhasil membuat sistem peramalan produksi garment. Sehingga lebih mudah dalam menentukan jumlah produksi garment pada periode tahun-tahun berikutnya. Kata kunci : Peramalan, Moving Average, Exponential Smoothing.&quot;,&quot;author&quot;:[{&quot;dropping-particle&quot;:&quot;&quot;,&quot;family&quot;:&quot;Rachman&quot;,&quot;given&quot;:&quot;Rizal&quot;,&quot;non-dropping-particle&quot;:&quot;&quot;,&quot;parse-names&quot;:false,&quot;suffix&quot;:&quot;&quot;}],&quot;container-title&quot;:&quot;Jurnal Informatika&quot;,&quot;id&quot;:&quot;776a40b0-53a8-5979-9a3d-7a6f761d66fd&quot;,&quot;issue&quot;:&quot;2&quot;,&quot;issued&quot;:{&quot;date-parts&quot;:[[&quot;2018&quot;,&quot;9&quot;,&quot;15&quot;]]},&quot;page&quot;:&quot;211-220&quot;,&quot;title&quot;:&quot;Penerapan Metode Moving Average Dan Exponential Smoothing Pada Peramalan Produksi Industri Garment&quot;,&quot;type&quot;:&quot;article-journal&quot;,&quot;volume&quot;:&quot;5&quot;,&quot;container-title-short&quot;:&quot;&quot;},&quot;uris&quot;:[&quot;http://www.mendeley.com/documents/?uuid=0dab07b3-0fd5-40d7-99ca-c8fd75b39ae8&quot;],&quot;isTemporary&quot;:false,&quot;legacyDesktopId&quot;:&quot;0dab07b3-0fd5-40d7-99ca-c8fd75b39ae8&quot;}],&quot;citationTag&quot;:&quot;MENDELEY_CITATION_v3_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&quot;},{&quot;citationID&quot;:&quot;MENDELEY_CITATION_b2184b09-3dca-41ad-9464-e9206251fc2d&quot;,&quot;properties&quot;:{&quot;noteIndex&quot;:0},&quot;isEdited&quot;:false,&quot;manualOverride&quot;:{&quot;citeprocText&quot;:&quot;[1]&quot;,&quot;isManuallyOverridden&quot;:false,&quot;manualOverrideText&quot;:&quot;&quot;},&quot;citationItems&quot;:[{&quot;id&quot;:&quot;0420e541-b7c9-5112-b020-77330c855afa&quot;,&quot;itemData&quot;:{&quot;DOI&quot;:&quot;10.35314/isi.v2i1.112&quot;,&quot;ISSN&quot;:&quot;2527-9866&quot;,&quot;abstract&quot;:&quot;Intisari – Banyaknya usaha membuat setiap orang bersaing menjadi yang terbaik untuk mendapatkan konsumen. Ketika pemilik usaha tidak dapat memanfaatkan teknologi infomasi, maka banyak informasi yang terbuang percuma. Bentuk laporan yang masih manual membuat pemilik menjadi kesulitan dalam melihat perkembangan usaha, akibatnya pemilik dapat melakukan kesalahan dalam pengambilan keputusan terutama untuk penambahan atau pengurangan stok barang. Tujuan dari penelitian ini adalah untuk memanfaatkan informasi yang ada semaksimal mungkin dengan menggunakan sistem informasi manajemen. Dalam sistem informasi manajemen ini akan mengelola data untuk dijadikan informasi yang lebih mudah dilihat seperti menggunakan grafik. Sistem informasi manajemen ini disertai peramalan untuk membantu pengguna terutama manajer dalam pengambilan keputusan. Metode yang digunakan untuk melakukan peramalan pada sistem informasi manajemen ini adalah moving average salah satu dari metode time series dalam peramalan. Penggunaan peramalan dengan metode moving average ini untuk meramalkan jumlah penjualan yang akan terjadi pada bulan yang akan datang. Hasil dari penelitian yang telah dilakukan adalah sebuah sistem informasi manajemen yang dapat digunakan oleh Rumah Jilbab Zaky. Sistem yang dibuat juga memiliki peramalan untuk meramalkan jumlah penjualan berikutnya berdasarkan kategori yang ada. Tidak semua data yang ada dapat digunakan sebagai data perhitungan peramalan menggunakan moving average. Kata Kunci – Moving average, peramalan, penjualan.&quot;,&quot;author&quot;:[{&quot;dropping-particle&quot;:&quot;&quot;,&quot;family&quot;:&quot;Nurlifa&quot;,&quot;given&quot;:&quot;Alfian&quot;,&quot;non-dropping-particle&quot;:&quot;&quot;,&quot;parse-names&quot;:false,&quot;suffix&quot;:&quot;&quot;},{&quot;dropping-particle&quot;:&quot;&quot;,&quot;family&quot;:&quot;Kusumadewi&quot;,&quot;given&quot;:&quot;Sri&quot;,&quot;non-dropping-particle&quot;:&quot;&quot;,&quot;parse-names&quot;:false,&quot;suffix&quot;:&quot;&quot;}],&quot;container-title&quot;:&quot;INOVTEK Polbeng - Seri Informatika&quot;,&quot;id&quot;:&quot;0420e541-b7c9-5112-b020-77330c855afa&quot;,&quot;issue&quot;:&quot;1&quot;,&quot;issued&quot;:{&quot;date-parts&quot;:[[&quot;2017&quot;,&quot;6&quot;,&quot;15&quot;]]},&quot;page&quot;:&quot;18&quot;,&quot;title&quot;:&quot;Sistem Peramalan Jumlah Penjualan Menggunakan Metode Moving Average Pada Rumah Jilbab Zaky&quot;,&quot;type&quot;:&quot;article-journal&quot;,&quot;volume&quot;:&quot;2&quot;,&quot;container-title-short&quot;:&quot;&quot;},&quot;uris&quot;:[&quot;http://www.mendeley.com/documents/?uuid=2829ff6f-4927-451e-9c24-44fc1b5e7cd0&quot;],&quot;isTemporary&quot;:false,&quot;legacyDesktopId&quot;:&quot;2829ff6f-4927-451e-9c24-44fc1b5e7cd0&quot;}],&quot;citationTag&quot;:&quot;MENDELEY_CITATION_v3_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&quot;},{&quot;citationID&quot;:&quot;MENDELEY_CITATION_2fdcab14-1064-432a-af60-2c9e14a8ec11&quot;,&quot;properties&quot;:{&quot;noteIndex&quot;:0},&quot;isEdited&quot;:false,&quot;manualOverride&quot;:{&quot;citeprocText&quot;:&quot;[1]&quot;,&quot;isManuallyOverridden&quot;:false,&quot;manualOverrideText&quot;:&quot;&quot;},&quot;citationItems&quot;:[{&quot;id&quot;:&quot;0420e541-b7c9-5112-b020-77330c855afa&quot;,&quot;itemData&quot;:{&quot;DOI&quot;:&quot;10.35314/isi.v2i1.112&quot;,&quot;ISSN&quot;:&quot;2527-9866&quot;,&quot;abstract&quot;:&quot;Intisari – Banyaknya usaha membuat setiap orang bersaing menjadi yang terbaik untuk mendapatkan konsumen. Ketika pemilik usaha tidak dapat memanfaatkan teknologi infomasi, maka banyak informasi yang terbuang percuma. Bentuk laporan yang masih manual membuat pemilik menjadi kesulitan dalam melihat perkembangan usaha, akibatnya pemilik dapat melakukan kesalahan dalam pengambilan keputusan terutama untuk penambahan atau pengurangan stok barang. Tujuan dari penelitian ini adalah untuk memanfaatkan informasi yang ada semaksimal mungkin dengan menggunakan sistem informasi manajemen. Dalam sistem informasi manajemen ini akan mengelola data untuk dijadikan informasi yang lebih mudah dilihat seperti menggunakan grafik. Sistem informasi manajemen ini disertai peramalan untuk membantu pengguna terutama manajer dalam pengambilan keputusan. Metode yang digunakan untuk melakukan peramalan pada sistem informasi manajemen ini adalah moving average salah satu dari metode time series dalam peramalan. Penggunaan peramalan dengan metode moving average ini untuk meramalkan jumlah penjualan yang akan terjadi pada bulan yang akan datang. Hasil dari penelitian yang telah dilakukan adalah sebuah sistem informasi manajemen yang dapat digunakan oleh Rumah Jilbab Zaky. Sistem yang dibuat juga memiliki peramalan untuk meramalkan jumlah penjualan berikutnya berdasarkan kategori yang ada. Tidak semua data yang ada dapat digunakan sebagai data perhitungan peramalan menggunakan moving average. Kata Kunci – Moving average, peramalan, penjualan.&quot;,&quot;author&quot;:[{&quot;dropping-particle&quot;:&quot;&quot;,&quot;family&quot;:&quot;Nurlifa&quot;,&quot;given&quot;:&quot;Alfian&quot;,&quot;non-dropping-particle&quot;:&quot;&quot;,&quot;parse-names&quot;:false,&quot;suffix&quot;:&quot;&quot;},{&quot;dropping-particle&quot;:&quot;&quot;,&quot;family&quot;:&quot;Kusumadewi&quot;,&quot;given&quot;:&quot;Sri&quot;,&quot;non-dropping-particle&quot;:&quot;&quot;,&quot;parse-names&quot;:false,&quot;suffix&quot;:&quot;&quot;}],&quot;container-title&quot;:&quot;INOVTEK Polbeng - Seri Informatika&quot;,&quot;id&quot;:&quot;0420e541-b7c9-5112-b020-77330c855afa&quot;,&quot;issue&quot;:&quot;1&quot;,&quot;issued&quot;:{&quot;date-parts&quot;:[[&quot;2017&quot;,&quot;6&quot;,&quot;15&quot;]]},&quot;page&quot;:&quot;18&quot;,&quot;title&quot;:&quot;Sistem Peramalan Jumlah Penjualan Menggunakan Metode Moving Average Pada Rumah Jilbab Zaky&quot;,&quot;type&quot;:&quot;article-journal&quot;,&quot;volume&quot;:&quot;2&quot;,&quot;container-title-short&quot;:&quot;&quot;},&quot;uris&quot;:[&quot;http://www.mendeley.com/documents/?uuid=2829ff6f-4927-451e-9c24-44fc1b5e7cd0&quot;],&quot;isTemporary&quot;:false,&quot;legacyDesktopId&quot;:&quot;2829ff6f-4927-451e-9c24-44fc1b5e7cd0&quot;}],&quot;citationTag&quot;:&quot;MENDELEY_CITATION_v3_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&quot;},{&quot;citationID&quot;:&quot;MENDELEY_CITATION_10770287-9537-41fa-ae73-d29296d1a207&quot;,&quot;properties&quot;:{&quot;noteIndex&quot;:0},&quot;isEdited&quot;:false,&quot;manualOverride&quot;:{&quot;citeprocText&quot;:&quot;[7]&quot;,&quot;isManuallyOverridden&quot;:false,&quot;manualOverrideText&quot;:&quot;&quot;},&quot;citationItems&quot;:[{&quot;id&quot;:&quot;fbb1456e-be58-5e05-9f31-83a502230be2&quot;,&quot;itemData&quot;:{&quot;DOI&quot;:&quot;10.46772/intech.v2i01.188&quot;,&quot;ISSN&quot;:&quot;2685-4902&quot;,&quot;abstract&quot;:&quot;Untuk menentukan banyaknya jumlah calon mahasiswa baru, saat ini masih dilakukan berdasarkan intuitif tanpa melakukan analisa dari beberapa data di tahun sebelumnya. Hal ini membuat STIKOM Poltek Cirebon merasa kewalahan dalam mempersiapkan sarana dan prasarana saat jumlah calon mahasiswa baru mengalami peningkatan yang cukup besar. Oleh karena itu penelitian ini akan menggunakan metode single exponensial smoothing dan moving average dalam meramalkan jumlah calon mahasiswa yang akan mendaftar. Berdasarkan hasil penelitian didapatkan bahwa metode exponential smoothing ternyata dapat mengatasi kelemahan moving average yang pembobotannya sama rata setiap tahunnya, sehingga penggunaan exponential smoothing berhasil menutupi kekurangan metode moving average&quot;,&quot;author&quot;:[{&quot;dropping-particle&quot;:&quot;&quot;,&quot;family&quot;:&quot;Landia&quot;,&quot;given&quot;:&quot;Barkah&quot;,&quot;non-dropping-particle&quot;:&quot;&quot;,&quot;parse-names&quot;:false,&quot;suffix&quot;:&quot;&quot;}],&quot;container-title&quot;:&quot;Jurnal Ilmiah Intech : Information Technology Journal of UMUS&quot;,&quot;id&quot;:&quot;fbb1456e-be58-5e05-9f31-83a502230be2&quot;,&quot;issue&quot;:&quot;01&quot;,&quot;issued&quot;:{&quot;date-parts&quot;:[[&quot;2020&quot;,&quot;5&quot;,&quot;29&quot;]]},&quot;page&quot;:&quot;71-78&quot;,&quot;title&quot;:&quot;Peramalan Jumlah Mahasiswa Baru Dengan Exponential Smoothing dan Moving Average&quot;,&quot;type&quot;:&quot;article-journal&quot;,&quot;volume&quot;:&quot;2&quot;,&quot;container-title-short&quot;:&quot;&quot;},&quot;uris&quot;:[&quot;http://www.mendeley.com/documents/?uuid=9c1974a3-e4e1-44a8-8e71-341d0e1a886e&quot;],&quot;isTemporary&quot;:false,&quot;legacyDesktopId&quot;:&quot;9c1974a3-e4e1-44a8-8e71-341d0e1a886e&quot;}],&quot;citationTag&quot;:&quot;MENDELEY_CITATION_v3_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&quot;},{&quot;citationID&quot;:&quot;MENDELEY_CITATION_328d2969-c1c4-47a5-b6b7-d3f36d1c7160&quot;,&quot;properties&quot;:{&quot;noteIndex&quot;:0},&quot;isEdited&quot;:false,&quot;manualOverride&quot;:{&quot;citeprocText&quot;:&quot;[7]&quot;,&quot;isManuallyOverridden&quot;:false,&quot;manualOverrideText&quot;:&quot;&quot;},&quot;citationItems&quot;:[{&quot;id&quot;:&quot;fbb1456e-be58-5e05-9f31-83a502230be2&quot;,&quot;itemData&quot;:{&quot;DOI&quot;:&quot;10.46772/intech.v2i01.188&quot;,&quot;ISSN&quot;:&quot;2685-4902&quot;,&quot;abstract&quot;:&quot;Untuk menentukan banyaknya jumlah calon mahasiswa baru, saat ini masih dilakukan berdasarkan intuitif tanpa melakukan analisa dari beberapa data di tahun sebelumnya. Hal ini membuat STIKOM Poltek Cirebon merasa kewalahan dalam mempersiapkan sarana dan prasarana saat jumlah calon mahasiswa baru mengalami peningkatan yang cukup besar. Oleh karena itu penelitian ini akan menggunakan metode single exponensial smoothing dan moving average dalam meramalkan jumlah calon mahasiswa yang akan mendaftar. Berdasarkan hasil penelitian didapatkan bahwa metode exponential smoothing ternyata dapat mengatasi kelemahan moving average yang pembobotannya sama rata setiap tahunnya, sehingga penggunaan exponential smoothing berhasil menutupi kekurangan metode moving average&quot;,&quot;author&quot;:[{&quot;dropping-particle&quot;:&quot;&quot;,&quot;family&quot;:&quot;Landia&quot;,&quot;given&quot;:&quot;Barkah&quot;,&quot;non-dropping-particle&quot;:&quot;&quot;,&quot;parse-names&quot;:false,&quot;suffix&quot;:&quot;&quot;}],&quot;container-title&quot;:&quot;Jurnal Ilmiah Intech : Information Technology Journal of UMUS&quot;,&quot;id&quot;:&quot;fbb1456e-be58-5e05-9f31-83a502230be2&quot;,&quot;issue&quot;:&quot;01&quot;,&quot;issued&quot;:{&quot;date-parts&quot;:[[&quot;2020&quot;,&quot;5&quot;,&quot;29&quot;]]},&quot;page&quot;:&quot;71-78&quot;,&quot;title&quot;:&quot;Peramalan Jumlah Mahasiswa Baru Dengan Exponential Smoothing dan Moving Average&quot;,&quot;type&quot;:&quot;article-journal&quot;,&quot;volume&quot;:&quot;2&quot;,&quot;container-title-short&quot;:&quot;&quot;},&quot;uris&quot;:[&quot;http://www.mendeley.com/documents/?uuid=9c1974a3-e4e1-44a8-8e71-341d0e1a886e&quot;],&quot;isTemporary&quot;:false,&quot;legacyDesktopId&quot;:&quot;9c1974a3-e4e1-44a8-8e71-341d0e1a886e&quot;}],&quot;citationTag&quot;:&quot;MENDELEY_CITATION_v3_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&quot;},{&quot;citationID&quot;:&quot;MENDELEY_CITATION_3248a569-2463-4fdd-9416-923d97a06139&quot;,&quot;properties&quot;:{&quot;noteIndex&quot;:0},&quot;isEdited&quot;:false,&quot;manualOverride&quot;:{&quot;citeprocText&quot;:&quot;[8]&quot;,&quot;isManuallyOverridden&quot;:false,&quot;manualOverrideText&quot;:&quot;&quot;},&quot;citationItems&quot;:[{&quot;id&quot;:&quot;2b0bc69a-62b4-5386-970e-d1c162c1b4e6&quot;,&quot;itemData&quot;:{&quot;abstract&quot;:&quot;Saat ini sistem pengolahan data penjualan dan pelanggan pada PT. Multitek Mitra Sejati masih mengalami kesulitan dalam pengolahan data dikarenakan hanya dilakukan oleh sales dan tanpa sistem komputerisasi sehingga kegiatan kunjungan ke beberapa perusahaan yang dilakukan oleh sales belum maksimal. Metode yang digunakan dalam penelitian ini adalah metode K-Nearest Neighbor. Dimana aplikasi ini dapat membantu perusahaan untuk memprediksi penjualan berdasarkan ketegori barang. Hasil dari penelitian ini adalah K-Nearest Neighbor dapat memprediksi penjualan di tahun 2015 berdasarkan data penjualan barang dari tahun 2012-2014 dengan menggunakan Euclidean Distance, dengan tingkat keberhasilan metode 58,33% pada nilai toleransi error 10% dan ratarata keakuratan prediksi 88,54% yang tergolong memiliki kinerja bagus dan memprediksi penjualan berdasarkan kategori barang dengan tingkat keberhasilan algoritma 70% pada nilai toleransi error 10% dan rata-rata keakuratan prediksi 85,91% yang tergolong memiliki kinerja bagus.&quot;,&quot;author&quot;:[{&quot;dropping-particle&quot;:&quot;&quot;,&quot;family&quot;:&quot;Hermawan&quot;,&quot;given&quot;:&quot;Ferry&quot;,&quot;non-dropping-particle&quot;:&quot;&quot;,&quot;parse-names&quot;:false,&quot;suffix&quot;:&quot;&quot;},{&quot;dropping-particle&quot;:&quot;&quot;,&quot;family&quot;:&quot;Agung&quot;,&quot;given&quot;:&quot;Halim&quot;,&quot;non-dropping-particle&quot;:&quot;&quot;,&quot;parse-names&quot;:false,&quot;suffix&quot;:&quot;&quot;}],&quot;container-title&quot;:&quot;Kalbiscienta Jurnal Sains dan Teknologi&quot;,&quot;id&quot;:&quot;2b0bc69a-62b4-5386-970e-d1c162c1b4e6&quot;,&quot;issue&quot;:&quot;2&quot;,&quot;issued&quot;:{&quot;date-parts&quot;:[[&quot;2017&quot;]]},&quot;page&quot;:&quot;103-109&quot;,&quot;title&quot;:&quot;Implementasi Metode K-Nearest Neighbor Pada Aplikasi Data Penjualan PT. Multitek Mitra Sejati&quot;,&quot;type&quot;:&quot;article-journal&quot;,&quot;volume&quot;:&quot;4&quot;,&quot;container-title-short&quot;:&quot;&quot;},&quot;uris&quot;:[&quot;http://www.mendeley.com/documents/?uuid=3afadd4d-1999-42b9-8afa-7c3f9fc99095&quot;],&quot;isTemporary&quot;:false,&quot;legacyDesktopId&quot;:&quot;3afadd4d-1999-42b9-8afa-7c3f9fc99095&quot;}],&quot;citationTag&quot;:&quot;MENDELEY_CITATION_v3_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&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3E74F-781B-4BB9-AFF4-5D482A69D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4973</Words>
  <Characters>28352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http://www.abangtopan.wordpress.com</Company>
  <LinksUpToDate>false</LinksUpToDate>
  <CharactersWithSpaces>33259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X-Black</dc:creator>
  <cp:keywords/>
  <dc:description/>
  <cp:lastModifiedBy>kus tanto</cp:lastModifiedBy>
  <cp:revision>29</cp:revision>
  <cp:lastPrinted>2021-11-29T01:24:00Z</cp:lastPrinted>
  <dcterms:created xsi:type="dcterms:W3CDTF">2021-12-09T16:35:00Z</dcterms:created>
  <dcterms:modified xsi:type="dcterms:W3CDTF">2022-11-17T07:05:00Z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288bafb7-3203-3c65-810b-c4476bded3e2</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