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0BE" w:rsidRPr="001C2AE8" w:rsidRDefault="00FB18A6" w:rsidP="00430364">
      <w:pPr>
        <w:pStyle w:val="senaText"/>
        <w:ind w:firstLine="0"/>
        <w:jc w:val="center"/>
        <w:rPr>
          <w:bCs/>
          <w:sz w:val="28"/>
          <w:szCs w:val="28"/>
        </w:rPr>
      </w:pPr>
      <w:r w:rsidRPr="001C2AE8">
        <w:rPr>
          <w:bCs/>
          <w:sz w:val="28"/>
          <w:szCs w:val="28"/>
        </w:rPr>
        <w:t xml:space="preserve">Penerapan </w:t>
      </w:r>
      <w:r w:rsidR="00D57499" w:rsidRPr="001C2AE8">
        <w:rPr>
          <w:bCs/>
          <w:i/>
          <w:sz w:val="28"/>
          <w:szCs w:val="28"/>
        </w:rPr>
        <w:t>Decision Support System</w:t>
      </w:r>
      <w:r w:rsidR="00AA38B1">
        <w:rPr>
          <w:bCs/>
          <w:i/>
          <w:sz w:val="28"/>
          <w:szCs w:val="28"/>
        </w:rPr>
        <w:t xml:space="preserve"> </w:t>
      </w:r>
      <w:r w:rsidRPr="001C2AE8">
        <w:rPr>
          <w:bCs/>
          <w:sz w:val="28"/>
          <w:szCs w:val="28"/>
        </w:rPr>
        <w:t xml:space="preserve">Menggunakan Algoritma </w:t>
      </w:r>
      <w:r w:rsidR="000369C9" w:rsidRPr="001C2AE8">
        <w:rPr>
          <w:bCs/>
          <w:i/>
          <w:sz w:val="28"/>
          <w:szCs w:val="28"/>
        </w:rPr>
        <w:t>Naive Bayes</w:t>
      </w:r>
      <w:r w:rsidR="00AA38B1">
        <w:rPr>
          <w:bCs/>
          <w:i/>
          <w:sz w:val="28"/>
          <w:szCs w:val="28"/>
        </w:rPr>
        <w:t xml:space="preserve"> </w:t>
      </w:r>
      <w:r w:rsidRPr="001C2AE8">
        <w:rPr>
          <w:bCs/>
          <w:sz w:val="28"/>
          <w:szCs w:val="28"/>
        </w:rPr>
        <w:t>Pada</w:t>
      </w:r>
      <w:r w:rsidR="00312A63" w:rsidRPr="001C2AE8">
        <w:rPr>
          <w:bCs/>
          <w:sz w:val="28"/>
          <w:szCs w:val="28"/>
        </w:rPr>
        <w:t xml:space="preserve"> konsep</w:t>
      </w:r>
      <w:r w:rsidR="00AA38B1">
        <w:rPr>
          <w:bCs/>
          <w:sz w:val="28"/>
          <w:szCs w:val="28"/>
        </w:rPr>
        <w:t xml:space="preserve"> </w:t>
      </w:r>
      <w:r w:rsidR="00EA30BE" w:rsidRPr="001C2AE8">
        <w:rPr>
          <w:bCs/>
          <w:i/>
          <w:sz w:val="28"/>
          <w:szCs w:val="28"/>
        </w:rPr>
        <w:t>Human Resource Information System (HRIS)</w:t>
      </w:r>
    </w:p>
    <w:p w:rsidR="003E6A03" w:rsidRPr="001C2AE8" w:rsidRDefault="00EA30BE" w:rsidP="00430364">
      <w:pPr>
        <w:pStyle w:val="senaText"/>
        <w:ind w:firstLine="0"/>
        <w:jc w:val="center"/>
        <w:rPr>
          <w:bCs/>
          <w:sz w:val="28"/>
          <w:szCs w:val="28"/>
        </w:rPr>
      </w:pPr>
      <w:r w:rsidRPr="001C2AE8">
        <w:rPr>
          <w:bCs/>
          <w:sz w:val="28"/>
          <w:szCs w:val="28"/>
        </w:rPr>
        <w:t xml:space="preserve">(Studi </w:t>
      </w:r>
      <w:r w:rsidR="000F515A" w:rsidRPr="001C2AE8">
        <w:rPr>
          <w:bCs/>
          <w:sz w:val="28"/>
          <w:szCs w:val="28"/>
        </w:rPr>
        <w:t xml:space="preserve">kasus </w:t>
      </w:r>
      <w:r w:rsidRPr="001C2AE8">
        <w:rPr>
          <w:bCs/>
          <w:sz w:val="28"/>
          <w:szCs w:val="28"/>
        </w:rPr>
        <w:t xml:space="preserve">: </w:t>
      </w:r>
      <w:r w:rsidR="000F515A" w:rsidRPr="001C2AE8">
        <w:rPr>
          <w:bCs/>
          <w:sz w:val="28"/>
          <w:szCs w:val="28"/>
        </w:rPr>
        <w:t>Penerusan Kontrak Kerja Karyawan di PT. Bengawan Retail Mandiri Sukoharjo</w:t>
      </w:r>
      <w:r w:rsidRPr="001C2AE8">
        <w:rPr>
          <w:bCs/>
          <w:sz w:val="28"/>
          <w:szCs w:val="28"/>
        </w:rPr>
        <w:t>)</w:t>
      </w:r>
    </w:p>
    <w:p w:rsidR="004B2E60" w:rsidRPr="001C2AE8" w:rsidRDefault="004B2E60" w:rsidP="00430364">
      <w:pPr>
        <w:pStyle w:val="senaText"/>
        <w:ind w:firstLine="0"/>
        <w:rPr>
          <w:color w:val="FF0000"/>
          <w:sz w:val="24"/>
          <w:szCs w:val="24"/>
        </w:rPr>
      </w:pPr>
    </w:p>
    <w:p w:rsidR="003E6A03" w:rsidRPr="0065123A" w:rsidRDefault="000F515A" w:rsidP="00430364">
      <w:pPr>
        <w:suppressAutoHyphens/>
        <w:spacing w:after="0" w:line="240" w:lineRule="auto"/>
        <w:jc w:val="center"/>
        <w:rPr>
          <w:rFonts w:ascii="Times New Roman" w:hAnsi="Times New Roman"/>
        </w:rPr>
      </w:pPr>
      <w:r>
        <w:rPr>
          <w:rFonts w:ascii="Times New Roman" w:hAnsi="Times New Roman"/>
          <w:b/>
        </w:rPr>
        <w:t>Dwi Remawati</w:t>
      </w:r>
      <w:r w:rsidR="003E6A03" w:rsidRPr="0065123A">
        <w:rPr>
          <w:rFonts w:ascii="Times New Roman" w:hAnsi="Times New Roman"/>
          <w:b/>
          <w:vertAlign w:val="superscript"/>
        </w:rPr>
        <w:t>1)</w:t>
      </w:r>
      <w:r w:rsidR="0065123A" w:rsidRPr="0065123A">
        <w:rPr>
          <w:rFonts w:ascii="Times New Roman" w:hAnsi="Times New Roman"/>
          <w:b/>
        </w:rPr>
        <w:t>,</w:t>
      </w:r>
      <w:r>
        <w:rPr>
          <w:rFonts w:ascii="Times New Roman" w:hAnsi="Times New Roman"/>
          <w:b/>
        </w:rPr>
        <w:t>Ruvyanto Dwi Nugroho</w:t>
      </w:r>
      <w:r w:rsidR="003E6A03" w:rsidRPr="0065123A">
        <w:rPr>
          <w:rFonts w:ascii="Times New Roman" w:hAnsi="Times New Roman"/>
          <w:b/>
          <w:vertAlign w:val="superscript"/>
        </w:rPr>
        <w:t>2)</w:t>
      </w:r>
      <w:r w:rsidR="0065123A" w:rsidRPr="0065123A">
        <w:rPr>
          <w:rFonts w:ascii="Times New Roman" w:hAnsi="Times New Roman"/>
          <w:b/>
        </w:rPr>
        <w:t>,</w:t>
      </w:r>
      <w:r w:rsidRPr="0065123A">
        <w:rPr>
          <w:rFonts w:ascii="Times New Roman" w:hAnsi="Times New Roman"/>
          <w:b/>
          <w:lang w:val="id-ID"/>
        </w:rPr>
        <w:t>Paulus Harsadi</w:t>
      </w:r>
      <w:r w:rsidR="003E6A03" w:rsidRPr="0065123A">
        <w:rPr>
          <w:rFonts w:ascii="Times New Roman" w:hAnsi="Times New Roman"/>
          <w:b/>
          <w:vertAlign w:val="superscript"/>
        </w:rPr>
        <w:t>3</w:t>
      </w:r>
      <w:r w:rsidR="003E6A03" w:rsidRPr="0065123A">
        <w:rPr>
          <w:rFonts w:ascii="Times New Roman" w:hAnsi="Times New Roman"/>
          <w:vertAlign w:val="superscript"/>
        </w:rPr>
        <w:t>)</w:t>
      </w:r>
    </w:p>
    <w:p w:rsidR="003E6A03" w:rsidRDefault="000F515A" w:rsidP="00430364">
      <w:pPr>
        <w:suppressAutoHyphens/>
        <w:spacing w:after="0" w:line="240" w:lineRule="auto"/>
        <w:jc w:val="center"/>
        <w:rPr>
          <w:rFonts w:ascii="Times New Roman" w:hAnsi="Times New Roman"/>
          <w:sz w:val="20"/>
          <w:szCs w:val="20"/>
        </w:rPr>
      </w:pPr>
      <w:r>
        <w:rPr>
          <w:rFonts w:ascii="Times New Roman" w:hAnsi="Times New Roman"/>
          <w:sz w:val="20"/>
          <w:szCs w:val="20"/>
          <w:vertAlign w:val="superscript"/>
        </w:rPr>
        <w:t>1</w:t>
      </w:r>
      <w:r w:rsidR="003E6A03" w:rsidRPr="0065123A">
        <w:rPr>
          <w:rFonts w:ascii="Times New Roman" w:hAnsi="Times New Roman"/>
          <w:sz w:val="20"/>
          <w:szCs w:val="20"/>
          <w:vertAlign w:val="superscript"/>
          <w:lang w:val="id-ID"/>
        </w:rPr>
        <w:t>,</w:t>
      </w:r>
      <w:r w:rsidR="003E6A03" w:rsidRPr="0065123A">
        <w:rPr>
          <w:rFonts w:ascii="Times New Roman" w:hAnsi="Times New Roman"/>
          <w:sz w:val="20"/>
          <w:szCs w:val="20"/>
          <w:vertAlign w:val="superscript"/>
        </w:rPr>
        <w:t>3</w:t>
      </w:r>
      <w:r w:rsidR="003E6A03" w:rsidRPr="008D7981">
        <w:rPr>
          <w:rFonts w:ascii="Times New Roman" w:hAnsi="Times New Roman"/>
          <w:sz w:val="20"/>
          <w:szCs w:val="20"/>
          <w:vertAlign w:val="superscript"/>
        </w:rPr>
        <w:t>)</w:t>
      </w:r>
      <w:r w:rsidR="003E6A03" w:rsidRPr="0065123A">
        <w:rPr>
          <w:rFonts w:ascii="Times New Roman" w:hAnsi="Times New Roman"/>
          <w:sz w:val="20"/>
          <w:szCs w:val="20"/>
        </w:rPr>
        <w:t xml:space="preserve">Program Studi Teknik Informatika STMIK Sinar Nusantara </w:t>
      </w:r>
    </w:p>
    <w:p w:rsidR="000F515A" w:rsidRPr="0065123A" w:rsidRDefault="000F515A" w:rsidP="000F515A">
      <w:pPr>
        <w:suppressAutoHyphens/>
        <w:spacing w:after="0" w:line="240" w:lineRule="auto"/>
        <w:jc w:val="center"/>
        <w:rPr>
          <w:rFonts w:ascii="Times New Roman" w:hAnsi="Times New Roman"/>
          <w:sz w:val="20"/>
          <w:szCs w:val="20"/>
        </w:rPr>
      </w:pPr>
      <w:r>
        <w:rPr>
          <w:rFonts w:ascii="Times New Roman" w:hAnsi="Times New Roman"/>
          <w:sz w:val="20"/>
          <w:szCs w:val="20"/>
          <w:vertAlign w:val="superscript"/>
        </w:rPr>
        <w:t>2</w:t>
      </w:r>
      <w:r w:rsidRPr="008D7981">
        <w:rPr>
          <w:rFonts w:ascii="Times New Roman" w:hAnsi="Times New Roman"/>
          <w:sz w:val="20"/>
          <w:szCs w:val="20"/>
          <w:vertAlign w:val="superscript"/>
        </w:rPr>
        <w:t>)</w:t>
      </w:r>
      <w:r w:rsidRPr="0065123A">
        <w:rPr>
          <w:rFonts w:ascii="Times New Roman" w:hAnsi="Times New Roman"/>
          <w:sz w:val="20"/>
          <w:szCs w:val="20"/>
        </w:rPr>
        <w:t xml:space="preserve">Program Studi </w:t>
      </w:r>
      <w:r>
        <w:rPr>
          <w:rFonts w:ascii="Times New Roman" w:hAnsi="Times New Roman"/>
          <w:sz w:val="20"/>
          <w:szCs w:val="20"/>
        </w:rPr>
        <w:t xml:space="preserve">Sistem Informasi </w:t>
      </w:r>
      <w:r w:rsidRPr="0065123A">
        <w:rPr>
          <w:rFonts w:ascii="Times New Roman" w:hAnsi="Times New Roman"/>
          <w:sz w:val="20"/>
          <w:szCs w:val="20"/>
        </w:rPr>
        <w:t xml:space="preserve">STMIK Sinar Nusantara </w:t>
      </w:r>
    </w:p>
    <w:p w:rsidR="000F515A" w:rsidRPr="0065123A" w:rsidRDefault="000F515A" w:rsidP="00430364">
      <w:pPr>
        <w:suppressAutoHyphens/>
        <w:spacing w:after="0" w:line="240" w:lineRule="auto"/>
        <w:jc w:val="center"/>
        <w:rPr>
          <w:rFonts w:ascii="Times New Roman" w:hAnsi="Times New Roman"/>
          <w:sz w:val="20"/>
          <w:szCs w:val="20"/>
        </w:rPr>
      </w:pPr>
    </w:p>
    <w:p w:rsidR="003E6A03" w:rsidRPr="0065123A" w:rsidRDefault="003E6A03" w:rsidP="00430364">
      <w:pPr>
        <w:suppressAutoHyphens/>
        <w:spacing w:after="0" w:line="240" w:lineRule="auto"/>
        <w:jc w:val="center"/>
        <w:rPr>
          <w:rFonts w:ascii="Times New Roman" w:hAnsi="Times New Roman"/>
          <w:b/>
          <w:noProof/>
          <w:sz w:val="18"/>
          <w:szCs w:val="18"/>
          <w:lang w:val="id-ID" w:eastAsia="zh-CN"/>
        </w:rPr>
      </w:pPr>
      <w:r w:rsidRPr="0065123A">
        <w:rPr>
          <w:rFonts w:ascii="Times New Roman" w:hAnsi="Times New Roman"/>
          <w:sz w:val="18"/>
          <w:szCs w:val="18"/>
          <w:vertAlign w:val="superscript"/>
        </w:rPr>
        <w:t>1)</w:t>
      </w:r>
      <w:r w:rsidR="000F515A">
        <w:rPr>
          <w:rFonts w:ascii="Times New Roman" w:hAnsi="Times New Roman"/>
          <w:sz w:val="18"/>
          <w:szCs w:val="18"/>
        </w:rPr>
        <w:t>dwirema@sinus.ac.id</w:t>
      </w:r>
      <w:r w:rsidRPr="0065123A">
        <w:rPr>
          <w:rFonts w:ascii="Times New Roman" w:hAnsi="Times New Roman"/>
          <w:sz w:val="18"/>
          <w:szCs w:val="18"/>
        </w:rPr>
        <w:t xml:space="preserve">; </w:t>
      </w:r>
      <w:r w:rsidR="000F515A">
        <w:rPr>
          <w:rFonts w:ascii="Times New Roman" w:hAnsi="Times New Roman"/>
          <w:sz w:val="18"/>
          <w:szCs w:val="18"/>
        </w:rPr>
        <w:t>ruvyanto1996@gmail.com</w:t>
      </w:r>
      <w:r w:rsidRPr="0065123A">
        <w:rPr>
          <w:rFonts w:ascii="Times New Roman" w:hAnsi="Times New Roman"/>
          <w:sz w:val="18"/>
          <w:szCs w:val="18"/>
          <w:vertAlign w:val="superscript"/>
        </w:rPr>
        <w:t>2)</w:t>
      </w:r>
      <w:r w:rsidRPr="0065123A">
        <w:rPr>
          <w:rFonts w:ascii="Times New Roman" w:hAnsi="Times New Roman"/>
          <w:sz w:val="18"/>
          <w:szCs w:val="18"/>
        </w:rPr>
        <w:t xml:space="preserve">; </w:t>
      </w:r>
      <w:r w:rsidRPr="0065123A">
        <w:rPr>
          <w:rFonts w:ascii="Times New Roman" w:hAnsi="Times New Roman"/>
          <w:sz w:val="18"/>
          <w:szCs w:val="18"/>
          <w:vertAlign w:val="superscript"/>
        </w:rPr>
        <w:t>3)</w:t>
      </w:r>
      <w:r w:rsidR="000F515A" w:rsidRPr="0065123A">
        <w:rPr>
          <w:rFonts w:ascii="Times New Roman" w:hAnsi="Times New Roman"/>
          <w:sz w:val="18"/>
          <w:szCs w:val="18"/>
        </w:rPr>
        <w:t>paulusharsadi@sinus.ac.id</w:t>
      </w:r>
    </w:p>
    <w:p w:rsidR="007F44DF" w:rsidRPr="0065123A" w:rsidRDefault="007F44DF" w:rsidP="00430364">
      <w:pPr>
        <w:pStyle w:val="senaText"/>
        <w:ind w:firstLine="0"/>
        <w:jc w:val="left"/>
        <w:rPr>
          <w:bCs/>
          <w:sz w:val="24"/>
          <w:szCs w:val="24"/>
        </w:rPr>
      </w:pPr>
    </w:p>
    <w:p w:rsidR="004B2E60" w:rsidRPr="0065123A" w:rsidRDefault="004B2E60" w:rsidP="00430364">
      <w:pPr>
        <w:pStyle w:val="senaText"/>
        <w:ind w:firstLine="0"/>
        <w:jc w:val="left"/>
        <w:rPr>
          <w:iCs/>
          <w:color w:val="FF0000"/>
          <w:sz w:val="24"/>
          <w:szCs w:val="24"/>
        </w:rPr>
      </w:pPr>
    </w:p>
    <w:p w:rsidR="004B2E60" w:rsidRPr="0065123A" w:rsidRDefault="007F44DF" w:rsidP="00430364">
      <w:pPr>
        <w:spacing w:after="0" w:line="240" w:lineRule="auto"/>
        <w:jc w:val="center"/>
        <w:rPr>
          <w:rFonts w:ascii="Times New Roman" w:hAnsi="Times New Roman"/>
          <w:b/>
        </w:rPr>
      </w:pPr>
      <w:r w:rsidRPr="0065123A">
        <w:rPr>
          <w:rFonts w:ascii="Times New Roman" w:hAnsi="Times New Roman"/>
          <w:b/>
        </w:rPr>
        <w:t>A</w:t>
      </w:r>
      <w:r w:rsidR="003E6A03" w:rsidRPr="0065123A">
        <w:rPr>
          <w:rFonts w:ascii="Times New Roman" w:hAnsi="Times New Roman"/>
          <w:b/>
        </w:rPr>
        <w:t>BSTRACT</w:t>
      </w:r>
    </w:p>
    <w:p w:rsidR="00607306" w:rsidRDefault="00AB325B" w:rsidP="00FF14B1">
      <w:pPr>
        <w:pStyle w:val="senaabstractisi"/>
        <w:rPr>
          <w:lang w:val="en-US"/>
        </w:rPr>
      </w:pPr>
      <w:r w:rsidRPr="00AB325B">
        <w:rPr>
          <w:lang w:val="en-US"/>
        </w:rPr>
        <w:t xml:space="preserve">One of the valuable assets in a company is </w:t>
      </w:r>
      <w:r w:rsidR="00FF14B1">
        <w:rPr>
          <w:lang w:val="en-US"/>
        </w:rPr>
        <w:t>human resources (HR), and</w:t>
      </w:r>
      <w:r w:rsidRPr="00AB325B">
        <w:rPr>
          <w:lang w:val="en-US"/>
        </w:rPr>
        <w:t xml:space="preserve"> </w:t>
      </w:r>
      <w:r w:rsidR="00FF14B1" w:rsidRPr="00FF14B1">
        <w:t>Human Resource Information Systems (HRIS) has emerged as one of the drivers of competitive</w:t>
      </w:r>
      <w:r w:rsidR="00FF14B1">
        <w:rPr>
          <w:lang w:val="en-US"/>
        </w:rPr>
        <w:t xml:space="preserve"> </w:t>
      </w:r>
      <w:r w:rsidR="00FF14B1" w:rsidRPr="00FF14B1">
        <w:rPr>
          <w:lang w:val="en-US"/>
        </w:rPr>
        <w:t>advantage and</w:t>
      </w:r>
      <w:r w:rsidR="00FF14B1">
        <w:rPr>
          <w:lang w:val="en-US"/>
        </w:rPr>
        <w:t xml:space="preserve"> strategic decision making tool. Some of the practices of HRIS is employee recruitment. </w:t>
      </w:r>
      <w:r w:rsidRPr="00AB325B">
        <w:rPr>
          <w:lang w:val="en-US"/>
        </w:rPr>
        <w:t>Employees become an important role. Therefore research is carried out forclassification of employee status determination using the Naïve Bayes methods. Luwes Gentan (PT. Bengawan Retail Mandiri) is a branch company of Luwes Group which is engaged in services and retail of daily necessities in the Surakarta area and its surroundings, luwes group established on March 1, 1991 until now there’re 10 branch stores. One of the duties of employees is to service customer in the process of purchasing goods until the payment transaction process directly. Because of the large number of contract employees that existed at the time of certain events, it requires companies to select every three months for the continuation of the work contract period for employees according to store needs so that the company's employee payroll expenses do not exceed the budget. One of the criteria for being able to work in flexible groups between the ages of 17 and 25 for contract employees with a minimum of high school or vocational education. The purpose of this study was to design and build a Decision Support System application for the Continuation of Employee Employment Contracts Using the Naïve Bayes Method at PT. Mandiri Bengawan Retail. The results of the research that the author did in building applications using the naïve bayes method with an accuracy rate of 90%.</w:t>
      </w:r>
    </w:p>
    <w:p w:rsidR="00AB325B" w:rsidRDefault="00AB325B" w:rsidP="00FB18A6">
      <w:pPr>
        <w:pStyle w:val="senaabstractisi"/>
        <w:ind w:firstLine="0"/>
        <w:rPr>
          <w:lang w:val="en-US"/>
        </w:rPr>
      </w:pPr>
    </w:p>
    <w:p w:rsidR="007F44DF" w:rsidRPr="0065123A" w:rsidRDefault="00600DBE" w:rsidP="00AB325B">
      <w:pPr>
        <w:pStyle w:val="senaabstractisi"/>
        <w:ind w:firstLine="0"/>
        <w:rPr>
          <w:color w:val="548DD4"/>
          <w:lang w:val="en-US"/>
        </w:rPr>
      </w:pPr>
      <w:r>
        <w:rPr>
          <w:lang w:val="en-US"/>
        </w:rPr>
        <w:t>keywords</w:t>
      </w:r>
      <w:r w:rsidR="006C4337">
        <w:rPr>
          <w:lang w:val="en-US"/>
        </w:rPr>
        <w:t xml:space="preserve">: </w:t>
      </w:r>
      <w:r w:rsidR="00AB325B" w:rsidRPr="00AB325B">
        <w:rPr>
          <w:lang w:val="en-US"/>
        </w:rPr>
        <w:t>Naïve Bayes, Contract Employees, Decision Support Systems</w:t>
      </w:r>
      <w:r w:rsidR="00EA30BE">
        <w:rPr>
          <w:lang w:val="en-US"/>
        </w:rPr>
        <w:t>, Human Resource Information System</w:t>
      </w:r>
    </w:p>
    <w:p w:rsidR="004B2E60" w:rsidRPr="0065123A" w:rsidRDefault="004B2E60" w:rsidP="00430364">
      <w:pPr>
        <w:spacing w:after="0" w:line="240" w:lineRule="auto"/>
        <w:rPr>
          <w:rFonts w:ascii="Times New Roman" w:hAnsi="Times New Roman"/>
          <w:i/>
        </w:rPr>
      </w:pPr>
    </w:p>
    <w:p w:rsidR="004B2E60" w:rsidRPr="0065123A" w:rsidRDefault="004B2E60" w:rsidP="00430364">
      <w:pPr>
        <w:spacing w:after="0" w:line="240" w:lineRule="auto"/>
        <w:rPr>
          <w:rFonts w:ascii="Times New Roman" w:hAnsi="Times New Roman"/>
          <w:b/>
        </w:rPr>
        <w:sectPr w:rsidR="004B2E60" w:rsidRPr="0065123A" w:rsidSect="001B1621">
          <w:headerReference w:type="even" r:id="rId8"/>
          <w:headerReference w:type="default" r:id="rId9"/>
          <w:footerReference w:type="even" r:id="rId10"/>
          <w:footerReference w:type="default" r:id="rId11"/>
          <w:pgSz w:w="11909" w:h="16834" w:code="9"/>
          <w:pgMar w:top="1701" w:right="1418" w:bottom="1701" w:left="1701" w:header="737" w:footer="737" w:gutter="0"/>
          <w:pgNumType w:start="1"/>
          <w:cols w:space="720"/>
          <w:docGrid w:linePitch="360"/>
        </w:sectPr>
      </w:pPr>
    </w:p>
    <w:p w:rsidR="004B2E60" w:rsidRPr="0065123A" w:rsidRDefault="004B2E60" w:rsidP="0066755A">
      <w:pPr>
        <w:pStyle w:val="ListParagraph"/>
        <w:numPr>
          <w:ilvl w:val="2"/>
          <w:numId w:val="2"/>
        </w:numPr>
        <w:spacing w:after="0" w:line="240" w:lineRule="auto"/>
        <w:ind w:left="450" w:hanging="450"/>
        <w:jc w:val="both"/>
        <w:rPr>
          <w:rFonts w:ascii="Times New Roman" w:hAnsi="Times New Roman"/>
          <w:b/>
          <w:sz w:val="24"/>
          <w:szCs w:val="24"/>
        </w:rPr>
      </w:pPr>
      <w:r w:rsidRPr="0065123A">
        <w:rPr>
          <w:rFonts w:ascii="Times New Roman" w:hAnsi="Times New Roman"/>
          <w:b/>
          <w:sz w:val="24"/>
          <w:szCs w:val="24"/>
        </w:rPr>
        <w:lastRenderedPageBreak/>
        <w:t>PENDAHULUAN</w:t>
      </w:r>
    </w:p>
    <w:p w:rsidR="00AD611E" w:rsidRDefault="00AD611E" w:rsidP="00965E35">
      <w:pPr>
        <w:autoSpaceDE w:val="0"/>
        <w:autoSpaceDN w:val="0"/>
        <w:adjustRightInd w:val="0"/>
        <w:spacing w:after="0" w:line="240" w:lineRule="auto"/>
        <w:ind w:firstLine="426"/>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Beberapa tahun </w:t>
      </w:r>
      <w:r w:rsidR="008367FC">
        <w:rPr>
          <w:rFonts w:ascii="Times New Roman" w:eastAsiaTheme="minorHAnsi" w:hAnsi="Times New Roman"/>
          <w:color w:val="000000"/>
          <w:sz w:val="24"/>
          <w:szCs w:val="24"/>
        </w:rPr>
        <w:t>terakhir</w:t>
      </w:r>
      <w:r>
        <w:rPr>
          <w:rFonts w:ascii="Times New Roman" w:eastAsiaTheme="minorHAnsi" w:hAnsi="Times New Roman"/>
          <w:color w:val="000000"/>
          <w:sz w:val="24"/>
          <w:szCs w:val="24"/>
        </w:rPr>
        <w:t xml:space="preserve"> bahkan sebelum </w:t>
      </w:r>
      <w:r w:rsidR="008367FC">
        <w:rPr>
          <w:rFonts w:ascii="Times New Roman" w:eastAsiaTheme="minorHAnsi" w:hAnsi="Times New Roman"/>
          <w:color w:val="000000"/>
          <w:sz w:val="24"/>
          <w:szCs w:val="24"/>
        </w:rPr>
        <w:t xml:space="preserve">era revolusi industry 4.0, perusahaan mulai menyadari bahwa teknologi informasi bisa memberikan dampak positif kepada perusahaan. Meningkatnya peran teknologi informasi dalam berbagai bidang membuat perusahaan mulai mencari keunggulan dan pemanfaatan teknologi informasi jika digabungkan dengan sumber daya manusia atau </w:t>
      </w:r>
      <w:r w:rsidR="008367FC" w:rsidRPr="008367FC">
        <w:rPr>
          <w:rFonts w:ascii="Times New Roman" w:eastAsiaTheme="minorHAnsi" w:hAnsi="Times New Roman"/>
          <w:i/>
          <w:color w:val="000000"/>
          <w:sz w:val="24"/>
          <w:szCs w:val="24"/>
        </w:rPr>
        <w:t>human resource</w:t>
      </w:r>
      <w:r w:rsidR="008367FC">
        <w:rPr>
          <w:rFonts w:ascii="Times New Roman" w:eastAsiaTheme="minorHAnsi" w:hAnsi="Times New Roman"/>
          <w:color w:val="000000"/>
          <w:sz w:val="24"/>
          <w:szCs w:val="24"/>
        </w:rPr>
        <w:t xml:space="preserve"> </w:t>
      </w:r>
      <w:r w:rsidR="004C09D7" w:rsidRPr="004C09D7">
        <w:rPr>
          <w:rFonts w:ascii="Times New Roman" w:eastAsiaTheme="minorHAnsi" w:hAnsi="Times New Roman"/>
          <w:i/>
          <w:color w:val="000000"/>
          <w:sz w:val="24"/>
          <w:szCs w:val="24"/>
        </w:rPr>
        <w:t>(HR)</w:t>
      </w:r>
      <w:r w:rsidR="004C09D7">
        <w:rPr>
          <w:rFonts w:ascii="Times New Roman" w:eastAsiaTheme="minorHAnsi" w:hAnsi="Times New Roman"/>
          <w:color w:val="000000"/>
          <w:sz w:val="24"/>
          <w:szCs w:val="24"/>
        </w:rPr>
        <w:t xml:space="preserve"> </w:t>
      </w:r>
      <w:r w:rsidR="008367FC">
        <w:rPr>
          <w:rFonts w:ascii="Times New Roman" w:eastAsiaTheme="minorHAnsi" w:hAnsi="Times New Roman"/>
          <w:color w:val="000000"/>
          <w:sz w:val="24"/>
          <w:szCs w:val="24"/>
        </w:rPr>
        <w:t>dalam perusahaan.</w:t>
      </w:r>
    </w:p>
    <w:p w:rsidR="008367FC" w:rsidRDefault="008367FC" w:rsidP="00965E35">
      <w:pPr>
        <w:autoSpaceDE w:val="0"/>
        <w:autoSpaceDN w:val="0"/>
        <w:adjustRightInd w:val="0"/>
        <w:spacing w:after="0" w:line="240" w:lineRule="auto"/>
        <w:ind w:firstLine="426"/>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Manajemen sumber daya manusia atau </w:t>
      </w:r>
      <w:r w:rsidRPr="005303CE">
        <w:rPr>
          <w:rFonts w:ascii="Times New Roman" w:eastAsiaTheme="minorHAnsi" w:hAnsi="Times New Roman"/>
          <w:i/>
          <w:color w:val="000000"/>
          <w:sz w:val="24"/>
          <w:szCs w:val="24"/>
        </w:rPr>
        <w:t xml:space="preserve">human resource </w:t>
      </w:r>
      <w:r w:rsidR="005303CE" w:rsidRPr="005303CE">
        <w:rPr>
          <w:rFonts w:ascii="Times New Roman" w:eastAsiaTheme="minorHAnsi" w:hAnsi="Times New Roman"/>
          <w:i/>
          <w:color w:val="000000"/>
          <w:sz w:val="24"/>
          <w:szCs w:val="24"/>
        </w:rPr>
        <w:t>management</w:t>
      </w:r>
      <w:r w:rsidR="005303CE">
        <w:rPr>
          <w:rFonts w:ascii="Times New Roman" w:eastAsiaTheme="minorHAnsi" w:hAnsi="Times New Roman"/>
          <w:color w:val="000000"/>
          <w:sz w:val="24"/>
          <w:szCs w:val="24"/>
        </w:rPr>
        <w:t xml:space="preserve"> (HRM) merupakan asset yang sangat bernilai dalam perusahaan dalam kontribusinya dalam persaingan perusahaan diera sekarang </w:t>
      </w:r>
      <w:r w:rsidR="00067786">
        <w:rPr>
          <w:rFonts w:ascii="Times New Roman" w:eastAsiaTheme="minorHAnsi" w:hAnsi="Times New Roman"/>
          <w:color w:val="000000"/>
          <w:sz w:val="24"/>
          <w:szCs w:val="24"/>
        </w:rPr>
        <w:fldChar w:fldCharType="begin" w:fldLock="1"/>
      </w:r>
      <w:r w:rsidR="00067786">
        <w:rPr>
          <w:rFonts w:ascii="Times New Roman" w:eastAsiaTheme="minorHAnsi" w:hAnsi="Times New Roman"/>
          <w:color w:val="000000"/>
          <w:sz w:val="24"/>
          <w:szCs w:val="24"/>
        </w:rPr>
        <w:instrText>ADDIN CSL_CITATION {"citationItems":[{"id":"ITEM-1","itemData":{"DOI":"10.14448/jes.02.0004","abstract":"Strategic sustainability is associated with significant business benefits as well as positive environmental impacts, yet many organizations fail to recognize the potential of this approach, and neglect the factors necessary for its successful implementation. This article recommends an art and science based approach to strategic sustainability and discusses the important role of Human Resource professionals in contributing to the success of this approach. A number of key areas of responsibility for the HR department in relation to strategic sustainability are discussed and the importance of a more proactive approach on the part of HR professionals is noted. KEY","author":[{"dropping-particle":"","family":"Schroeder","given":"Harold","non-dropping-particle":"","parse-names":false,"suffix":""}],"container-title":"Journal of Environmental Sustainability","id":"ITEM-1","issue":"1","issued":{"date-parts":[["2012"]]},"page":"1-9","title":"The Importance of Human Resource Management in Strategic Sustainability: An Art and Science Perspective","type":"article-journal","volume":"2"},"uris":["http://www.mendeley.com/documents/?uuid=48f03076-bcb0-41cb-b3e2-925404c762d4"]}],"mendeley":{"formattedCitation":"(Schroeder, 2012)","plainTextFormattedCitation":"(Schroeder, 2012)","previouslyFormattedCitation":"(Schroeder, 2012)"},"properties":{"noteIndex":0},"schema":"https://github.com/citation-style-language/schema/raw/master/csl-citation.json"}</w:instrText>
      </w:r>
      <w:r w:rsidR="00067786">
        <w:rPr>
          <w:rFonts w:ascii="Times New Roman" w:eastAsiaTheme="minorHAnsi" w:hAnsi="Times New Roman"/>
          <w:color w:val="000000"/>
          <w:sz w:val="24"/>
          <w:szCs w:val="24"/>
        </w:rPr>
        <w:fldChar w:fldCharType="separate"/>
      </w:r>
      <w:r w:rsidR="00067786" w:rsidRPr="00067786">
        <w:rPr>
          <w:rFonts w:ascii="Times New Roman" w:eastAsiaTheme="minorHAnsi" w:hAnsi="Times New Roman"/>
          <w:noProof/>
          <w:color w:val="000000"/>
          <w:sz w:val="24"/>
          <w:szCs w:val="24"/>
        </w:rPr>
        <w:t>(Schroeder, 2012)</w:t>
      </w:r>
      <w:r w:rsidR="00067786">
        <w:rPr>
          <w:rFonts w:ascii="Times New Roman" w:eastAsiaTheme="minorHAnsi" w:hAnsi="Times New Roman"/>
          <w:color w:val="000000"/>
          <w:sz w:val="24"/>
          <w:szCs w:val="24"/>
        </w:rPr>
        <w:fldChar w:fldCharType="end"/>
      </w:r>
      <w:r w:rsidR="005303CE" w:rsidRPr="005303CE">
        <w:rPr>
          <w:rFonts w:ascii="Times New Roman" w:eastAsiaTheme="minorHAnsi" w:hAnsi="Times New Roman"/>
          <w:sz w:val="24"/>
          <w:szCs w:val="24"/>
        </w:rPr>
        <w:t>.</w:t>
      </w:r>
      <w:r w:rsidR="00AA38B1">
        <w:rPr>
          <w:rFonts w:ascii="Times New Roman" w:eastAsiaTheme="minorHAnsi" w:hAnsi="Times New Roman"/>
          <w:sz w:val="24"/>
          <w:szCs w:val="24"/>
        </w:rPr>
        <w:t xml:space="preserve"> </w:t>
      </w:r>
      <w:r w:rsidR="005303CE" w:rsidRPr="00AA38B1">
        <w:rPr>
          <w:rFonts w:ascii="Times New Roman" w:eastAsiaTheme="minorHAnsi" w:hAnsi="Times New Roman"/>
          <w:i/>
          <w:sz w:val="24"/>
          <w:szCs w:val="24"/>
        </w:rPr>
        <w:t>Human Resource Information System (HRIS)</w:t>
      </w:r>
      <w:r w:rsidR="005303CE">
        <w:rPr>
          <w:rFonts w:ascii="Times New Roman" w:eastAsiaTheme="minorHAnsi" w:hAnsi="Times New Roman"/>
          <w:sz w:val="24"/>
          <w:szCs w:val="24"/>
        </w:rPr>
        <w:t xml:space="preserve"> yang merupakan pemanfaatan teknologi informasi dalam HRM dapat mengumpulkan, mengecek, menyimpan, memanipulasi, menganalisa dan memberikan laporan yang lebih informative untuk pengambilan keputusan </w:t>
      </w:r>
      <w:r w:rsidR="00067786">
        <w:rPr>
          <w:rFonts w:ascii="Times New Roman" w:eastAsiaTheme="minorHAnsi" w:hAnsi="Times New Roman"/>
          <w:sz w:val="24"/>
          <w:szCs w:val="24"/>
        </w:rPr>
        <w:t xml:space="preserve">oleh stake holder perusahaan </w:t>
      </w:r>
      <w:r w:rsidR="00067786">
        <w:rPr>
          <w:rFonts w:ascii="Times New Roman" w:eastAsiaTheme="minorHAnsi" w:hAnsi="Times New Roman"/>
          <w:sz w:val="24"/>
          <w:szCs w:val="24"/>
        </w:rPr>
        <w:fldChar w:fldCharType="begin" w:fldLock="1"/>
      </w:r>
      <w:r w:rsidR="00067786">
        <w:rPr>
          <w:rFonts w:ascii="Times New Roman" w:eastAsiaTheme="minorHAnsi" w:hAnsi="Times New Roman"/>
          <w:sz w:val="24"/>
          <w:szCs w:val="24"/>
        </w:rPr>
        <w:instrText>ADDIN CSL_CITATION {"citationItems":[{"id":"ITEM-1","itemData":{"DOI":"10.1016/j.sbspro.2014.04.169","ISBN":"0000000000","ISSN":"18770428","abstract":"The role of HRM has changed altogether from a traditional (popularly called personnel management) to a strategic one. Most medium and large scale organisations spend large amounts of money and reserves on HR software, but unfortunately many of them utilise it only for HR administrative purposes rather than for effective and efficient human resource planning (true HRP). This study aims to explore the extent of usage of a Human Resource Information System (HRIS) in mid to large sized organizations and the advantages they derive from the implementation of the same in the Human Resource Planning (HRP) sub-functions. HRIS outline the integration between Human Resource Management (HRM) and Information Technology (Gerardine deSanctis, 1986). Primary data was collected by means of questionnaires from 50 senior and junior HR executives/managers in three organizations in Pune. It was found that the greatest uses of HRIS were its contribution to the efficiency and effectiveness of HR planning through HRIS skills’ inventory, HRIS training needs analysis, HRIS succession planning and HRIS labour demand and supply analysis. Results showed that identification of unfilled job positions accurately is the most frequently accepted HRIS feature. Organisations can record good HR planning efficiency and effectiveness if HRIS aligns with information system strategy and HR strategy. Organisations need to integrate HRIS functions with other business functions. The study revealed that HRIS needs to offer more intelligent capabilities to increase the effectiveness of HR planning.","author":[{"dropping-particle":"","family":"Nagendra","given":"Asha","non-dropping-particle":"","parse-names":false,"suffix":""},{"dropping-particle":"","family":"Deshpande","given":"Mohit","non-dropping-particle":"","parse-names":false,"suffix":""}],"container-title":"Procedia - Social and Behavioral Sciences","id":"ITEM-1","issued":{"date-parts":[["2014"]]},"page":"61-67","publisher":"Elsevier B.V.","title":"Human Resource Information Systems (HRIS) in HR Planning and Development in Mid to Large Sized Organizations","type":"article-journal","volume":"133"},"uris":["http://www.mendeley.com/documents/?uuid=f5e41cda-27a3-4121-929a-4d81dd73847b"]}],"mendeley":{"formattedCitation":"(Nagendra &amp; Deshpande, 2014)","plainTextFormattedCitation":"(Nagendra &amp; Deshpande, 2014)","previouslyFormattedCitation":"(Nagendra &amp; Deshpande, 2014)"},"properties":{"noteIndex":0},"schema":"https://github.com/citation-style-language/schema/raw/master/csl-citation.json"}</w:instrText>
      </w:r>
      <w:r w:rsidR="00067786">
        <w:rPr>
          <w:rFonts w:ascii="Times New Roman" w:eastAsiaTheme="minorHAnsi" w:hAnsi="Times New Roman"/>
          <w:sz w:val="24"/>
          <w:szCs w:val="24"/>
        </w:rPr>
        <w:fldChar w:fldCharType="separate"/>
      </w:r>
      <w:r w:rsidR="00067786" w:rsidRPr="00067786">
        <w:rPr>
          <w:rFonts w:ascii="Times New Roman" w:eastAsiaTheme="minorHAnsi" w:hAnsi="Times New Roman"/>
          <w:noProof/>
          <w:sz w:val="24"/>
          <w:szCs w:val="24"/>
        </w:rPr>
        <w:t>(Nagendra &amp; Deshpande, 2014)</w:t>
      </w:r>
      <w:r w:rsidR="00067786">
        <w:rPr>
          <w:rFonts w:ascii="Times New Roman" w:eastAsiaTheme="minorHAnsi" w:hAnsi="Times New Roman"/>
          <w:sz w:val="24"/>
          <w:szCs w:val="24"/>
        </w:rPr>
        <w:fldChar w:fldCharType="end"/>
      </w:r>
      <w:r w:rsidR="005303CE">
        <w:rPr>
          <w:rFonts w:ascii="Times New Roman" w:eastAsiaTheme="minorHAnsi" w:hAnsi="Times New Roman"/>
          <w:sz w:val="24"/>
          <w:szCs w:val="24"/>
        </w:rPr>
        <w:t>.</w:t>
      </w:r>
    </w:p>
    <w:p w:rsidR="005303CE" w:rsidRDefault="00067786" w:rsidP="00965E35">
      <w:pPr>
        <w:autoSpaceDE w:val="0"/>
        <w:autoSpaceDN w:val="0"/>
        <w:adjustRightInd w:val="0"/>
        <w:spacing w:after="0" w:line="240" w:lineRule="auto"/>
        <w:ind w:firstLine="426"/>
        <w:jc w:val="both"/>
        <w:rPr>
          <w:rFonts w:ascii="Times New Roman" w:eastAsiaTheme="minorHAnsi" w:hAnsi="Times New Roman"/>
          <w:sz w:val="24"/>
          <w:szCs w:val="24"/>
        </w:rPr>
      </w:pPr>
      <w:r>
        <w:rPr>
          <w:rFonts w:ascii="Times New Roman" w:eastAsiaTheme="minorHAnsi" w:hAnsi="Times New Roman"/>
          <w:sz w:val="24"/>
          <w:szCs w:val="24"/>
        </w:rPr>
        <w:t>Tanjim Tomanna m</w:t>
      </w:r>
      <w:r w:rsidR="005303CE">
        <w:rPr>
          <w:rFonts w:ascii="Times New Roman" w:eastAsiaTheme="minorHAnsi" w:hAnsi="Times New Roman"/>
          <w:sz w:val="24"/>
          <w:szCs w:val="24"/>
        </w:rPr>
        <w:t xml:space="preserve">enunjukkan peran yang besar </w:t>
      </w:r>
      <w:r w:rsidR="004F7755">
        <w:rPr>
          <w:rFonts w:ascii="Times New Roman" w:eastAsiaTheme="minorHAnsi" w:hAnsi="Times New Roman"/>
          <w:sz w:val="24"/>
          <w:szCs w:val="24"/>
        </w:rPr>
        <w:t xml:space="preserve">HRIS </w:t>
      </w:r>
      <w:r w:rsidR="005303CE">
        <w:rPr>
          <w:rFonts w:ascii="Times New Roman" w:eastAsiaTheme="minorHAnsi" w:hAnsi="Times New Roman"/>
          <w:sz w:val="24"/>
          <w:szCs w:val="24"/>
        </w:rPr>
        <w:t>dalam transformasi sumber daya manusia</w:t>
      </w:r>
      <w:r w:rsidR="004F7755">
        <w:rPr>
          <w:rFonts w:ascii="Times New Roman" w:eastAsiaTheme="minorHAnsi" w:hAnsi="Times New Roman"/>
          <w:sz w:val="24"/>
          <w:szCs w:val="24"/>
        </w:rPr>
        <w:t xml:space="preserve"> di perusahaan</w:t>
      </w:r>
      <w:r>
        <w:rPr>
          <w:rFonts w:ascii="Times New Roman" w:eastAsiaTheme="minorHAnsi" w:hAnsi="Times New Roman"/>
          <w:sz w:val="24"/>
          <w:szCs w:val="24"/>
        </w:rPr>
        <w:t xml:space="preserve"> </w:t>
      </w:r>
      <w:r>
        <w:rPr>
          <w:rFonts w:ascii="Times New Roman" w:eastAsiaTheme="minorHAnsi" w:hAnsi="Times New Roman"/>
          <w:sz w:val="24"/>
          <w:szCs w:val="24"/>
        </w:rPr>
        <w:fldChar w:fldCharType="begin" w:fldLock="1"/>
      </w:r>
      <w:r>
        <w:rPr>
          <w:rFonts w:ascii="Times New Roman" w:eastAsiaTheme="minorHAnsi" w:hAnsi="Times New Roman"/>
          <w:sz w:val="24"/>
          <w:szCs w:val="24"/>
        </w:rPr>
        <w:instrText>ADDIN CSL_CITATION {"citationItems":[{"id":"ITEM-1","itemData":{"DOI":"10.4236/jhrss.2018.61025","ISSN":"2328-4862","abstract":"In the last few decades, emerging hyper-competitive era has increased the demand of information system and technology on human resource management for competitiveness. The revolution of information system and technology is completely and rapidly redefining the way of things are done in almost every field of human activity. Many firms are looking for utilizing the two elements (human resources and information system) as strategic weapons to compete. In particular, information system is demonstrated for human resource management that referred as human resource information system (HRIS). The HRIS is an integrated system mostly used to collect data, govern, record and to deliver and present data for human resource and hence promotes and transforms appropriateness of transforming human resource performance. This paper focuses on the impact of information system on transformation of human resource performance, the case of Oromia radio and television organization in Ethiopia. Both literature studies and interviews were done in this study to accrue information.","author":[{"dropping-particle":"","family":"Tomanna","given":"Tanjim","non-dropping-particle":"","parse-names":false,"suffix":""},{"dropping-particle":"","family":"Gerbi","given":"Dawit Yadeta","non-dropping-particle":"","parse-names":false,"suffix":""},{"dropping-particle":"","family":"Hossin","given":"Md. Altab","non-dropping-particle":"","parse-names":false,"suffix":""},{"dropping-particle":"","family":"Zhang","given":"Shiyun","non-dropping-particle":"","parse-names":false,"suffix":""}],"container-title":"Journal of Human Resource and Sustainability Studies","id":"ITEM-1","issue":"01","issued":{"date-parts":[["2018"]]},"page":"37-52","title":"Impact of Information System on Transformation of Human Resource Performance: An Exploratory Study in Oromia Radio and Television Organization","type":"article-journal","volume":"06"},"uris":["http://www.mendeley.com/documents/?uuid=9da3e86b-51ec-4a12-9ea3-92d106788423"]}],"mendeley":{"formattedCitation":"(Tomanna, Gerbi, Hossin, &amp; Zhang, 2018)","plainTextFormattedCitation":"(Tomanna, Gerbi, Hossin, &amp; Zhang, 2018)","previouslyFormattedCitation":"(Tomanna, Gerbi, Hossin, &amp; Zhang, 2018)"},"properties":{"noteIndex":0},"schema":"https://github.com/citation-style-language/schema/raw/master/csl-citation.json"}</w:instrText>
      </w:r>
      <w:r>
        <w:rPr>
          <w:rFonts w:ascii="Times New Roman" w:eastAsiaTheme="minorHAnsi" w:hAnsi="Times New Roman"/>
          <w:sz w:val="24"/>
          <w:szCs w:val="24"/>
        </w:rPr>
        <w:fldChar w:fldCharType="separate"/>
      </w:r>
      <w:r w:rsidRPr="00067786">
        <w:rPr>
          <w:rFonts w:ascii="Times New Roman" w:eastAsiaTheme="minorHAnsi" w:hAnsi="Times New Roman"/>
          <w:noProof/>
          <w:sz w:val="24"/>
          <w:szCs w:val="24"/>
        </w:rPr>
        <w:t>(Tomanna, Gerbi, Hossin, &amp; Zhang, 2018)</w:t>
      </w:r>
      <w:r>
        <w:rPr>
          <w:rFonts w:ascii="Times New Roman" w:eastAsiaTheme="minorHAnsi" w:hAnsi="Times New Roman"/>
          <w:sz w:val="24"/>
          <w:szCs w:val="24"/>
        </w:rPr>
        <w:fldChar w:fldCharType="end"/>
      </w:r>
      <w:r w:rsidR="004F7755">
        <w:rPr>
          <w:rFonts w:ascii="Times New Roman" w:eastAsiaTheme="minorHAnsi" w:hAnsi="Times New Roman"/>
          <w:sz w:val="24"/>
          <w:szCs w:val="24"/>
        </w:rPr>
        <w:t xml:space="preserve">. Bahkan tidak </w:t>
      </w:r>
      <w:r w:rsidR="004F7755">
        <w:rPr>
          <w:rFonts w:ascii="Times New Roman" w:eastAsiaTheme="minorHAnsi" w:hAnsi="Times New Roman"/>
          <w:sz w:val="24"/>
          <w:szCs w:val="24"/>
        </w:rPr>
        <w:lastRenderedPageBreak/>
        <w:t xml:space="preserve">hanya diperusahaan tetapi secara keseluruhan </w:t>
      </w:r>
      <w:bookmarkStart w:id="0" w:name="_GoBack"/>
      <w:bookmarkEnd w:id="0"/>
      <w:r w:rsidR="004F7755">
        <w:rPr>
          <w:rFonts w:ascii="Times New Roman" w:eastAsiaTheme="minorHAnsi" w:hAnsi="Times New Roman"/>
          <w:sz w:val="24"/>
          <w:szCs w:val="24"/>
        </w:rPr>
        <w:t>dapat memberikan ef</w:t>
      </w:r>
      <w:r>
        <w:rPr>
          <w:rFonts w:ascii="Times New Roman" w:eastAsiaTheme="minorHAnsi" w:hAnsi="Times New Roman"/>
          <w:sz w:val="24"/>
          <w:szCs w:val="24"/>
        </w:rPr>
        <w:t xml:space="preserve">ek positif bagi suatu Negara </w:t>
      </w:r>
      <w:r>
        <w:rPr>
          <w:rFonts w:ascii="Times New Roman" w:eastAsiaTheme="minorHAnsi" w:hAnsi="Times New Roman"/>
          <w:sz w:val="24"/>
          <w:szCs w:val="24"/>
        </w:rPr>
        <w:fldChar w:fldCharType="begin" w:fldLock="1"/>
      </w:r>
      <w:r>
        <w:rPr>
          <w:rFonts w:ascii="Times New Roman" w:eastAsiaTheme="minorHAnsi" w:hAnsi="Times New Roman"/>
          <w:sz w:val="24"/>
          <w:szCs w:val="24"/>
        </w:rPr>
        <w:instrText>ADDIN CSL_CITATION {"citationItems":[{"id":"ITEM-1","itemData":{"abstract":"There is an inadequate understanding of the successful use and effects of a human resource information system (HRIS) in a developing country context. Given this backdrop, this study plans to explore the determinants impact on HRIS adoption in a developing country. A research model was developed after studying the existing literature, and a questionnaire was developed accordingly to collect data through a purposive sampling method. Materials and Methods: To assess adoption of human resource information system, this study applied the Unified Theory of Acceptance and Use of Technology (UTAUT). Data were collected from HR executives and HR professionals of different private and public organizations situated in Dhaka (capital of Bangladesh) and Chittagong (commercial capital of Bangladesh), Bangladesh. To analyze the data, researcher applied partial least square method based on structural equation modeling. Results: The study found that the research factors performance expectancy, effort expectancy, social influence, facilitating condition as well as the extended factors of UTAUT model employee involvement and training support (p &lt; 0.05) had a weighty influence on HRIS adoption. Conclusions: The findings of this study may become beneficial for the human resource department of various organizations (public, private and others) of developing countries like Bangladesh by adopting HRIS","author":[{"dropping-particle":"","family":"Aksoy","given":"Alejandra","non-dropping-particle":"","parse-names":false,"suffix":""},{"dropping-particle":"","family":"Sallam","given":"Shafig","non-dropping-particle":"","parse-names":false,"suffix":""}],"container-title":"Electronic Business Journal","id":"ITEM-1","issue":"10","issued":{"date-parts":[["2018"]]},"page":"33-40","title":"Factors Affecting Human Resources Information Systems in Developing Countries","type":"article-journal","volume":"17"},"uris":["http://www.mendeley.com/documents/?uuid=12379d29-fa74-40c2-85fd-83826dd82d2e"]}],"mendeley":{"formattedCitation":"(Aksoy &amp; Sallam, 2018)","plainTextFormattedCitation":"(Aksoy &amp; Sallam, 2018)","previouslyFormattedCitation":"(Aksoy &amp; Sallam, 2018)"},"properties":{"noteIndex":0},"schema":"https://github.com/citation-style-language/schema/raw/master/csl-citation.json"}</w:instrText>
      </w:r>
      <w:r>
        <w:rPr>
          <w:rFonts w:ascii="Times New Roman" w:eastAsiaTheme="minorHAnsi" w:hAnsi="Times New Roman"/>
          <w:sz w:val="24"/>
          <w:szCs w:val="24"/>
        </w:rPr>
        <w:fldChar w:fldCharType="separate"/>
      </w:r>
      <w:r w:rsidRPr="00067786">
        <w:rPr>
          <w:rFonts w:ascii="Times New Roman" w:eastAsiaTheme="minorHAnsi" w:hAnsi="Times New Roman"/>
          <w:noProof/>
          <w:sz w:val="24"/>
          <w:szCs w:val="24"/>
        </w:rPr>
        <w:t>(Aksoy &amp; Sallam, 2018)</w:t>
      </w:r>
      <w:r>
        <w:rPr>
          <w:rFonts w:ascii="Times New Roman" w:eastAsiaTheme="minorHAnsi" w:hAnsi="Times New Roman"/>
          <w:sz w:val="24"/>
          <w:szCs w:val="24"/>
        </w:rPr>
        <w:fldChar w:fldCharType="end"/>
      </w:r>
      <w:r w:rsidR="004F7755">
        <w:rPr>
          <w:rFonts w:ascii="Times New Roman" w:eastAsiaTheme="minorHAnsi" w:hAnsi="Times New Roman"/>
          <w:sz w:val="24"/>
          <w:szCs w:val="24"/>
        </w:rPr>
        <w:t>.</w:t>
      </w:r>
    </w:p>
    <w:p w:rsidR="004C09D7" w:rsidRPr="005303CE" w:rsidRDefault="004C09D7" w:rsidP="00965E35">
      <w:pPr>
        <w:autoSpaceDE w:val="0"/>
        <w:autoSpaceDN w:val="0"/>
        <w:adjustRightInd w:val="0"/>
        <w:spacing w:after="0" w:line="240" w:lineRule="auto"/>
        <w:ind w:firstLine="426"/>
        <w:jc w:val="both"/>
        <w:rPr>
          <w:rFonts w:ascii="Times New Roman" w:eastAsiaTheme="minorHAnsi" w:hAnsi="Times New Roman"/>
          <w:sz w:val="24"/>
          <w:szCs w:val="24"/>
        </w:rPr>
      </w:pPr>
      <w:r>
        <w:rPr>
          <w:rFonts w:ascii="Times New Roman" w:eastAsiaTheme="minorHAnsi" w:hAnsi="Times New Roman"/>
          <w:sz w:val="24"/>
          <w:szCs w:val="24"/>
        </w:rPr>
        <w:t xml:space="preserve">Penggunaan HRIS begitu siknifikan diperusahaan. bahkan HRIS perlu diintegrasikan dengan fungsi bisnis yang lain sehingga lebih cerdas dalam kapasitasnya untuk meningkatkan efisiensi dari Human resource </w:t>
      </w:r>
      <w:r w:rsidR="00067786">
        <w:rPr>
          <w:rFonts w:ascii="Times New Roman" w:eastAsiaTheme="minorHAnsi" w:hAnsi="Times New Roman"/>
          <w:sz w:val="24"/>
          <w:szCs w:val="24"/>
        </w:rPr>
        <w:t xml:space="preserve">Planning </w:t>
      </w:r>
      <w:r w:rsidR="00067786">
        <w:rPr>
          <w:rFonts w:ascii="Times New Roman" w:eastAsiaTheme="minorHAnsi" w:hAnsi="Times New Roman"/>
          <w:sz w:val="24"/>
          <w:szCs w:val="24"/>
        </w:rPr>
        <w:fldChar w:fldCharType="begin" w:fldLock="1"/>
      </w:r>
      <w:r w:rsidR="00067786">
        <w:rPr>
          <w:rFonts w:ascii="Times New Roman" w:eastAsiaTheme="minorHAnsi" w:hAnsi="Times New Roman"/>
          <w:sz w:val="24"/>
          <w:szCs w:val="24"/>
        </w:rPr>
        <w:instrText>ADDIN CSL_CITATION {"citationItems":[{"id":"ITEM-1","itemData":{"DOI":"10.1016/j.sbspro.2014.04.169","ISBN":"0000000000","ISSN":"18770428","abstract":"The role of HRM has changed altogether from a traditional (popularly called personnel management) to a strategic one. Most medium and large scale organisations spend large amounts of money and reserves on HR software, but unfortunately many of them utilise it only for HR administrative purposes rather than for effective and efficient human resource planning (true HRP). This study aims to explore the extent of usage of a Human Resource Information System (HRIS) in mid to large sized organizations and the advantages they derive from the implementation of the same in the Human Resource Planning (HRP) sub-functions. HRIS outline the integration between Human Resource Management (HRM) and Information Technology (Gerardine deSanctis, 1986). Primary data was collected by means of questionnaires from 50 senior and junior HR executives/managers in three organizations in Pune. It was found that the greatest uses of HRIS were its contribution to the efficiency and effectiveness of HR planning through HRIS skills’ inventory, HRIS training needs analysis, HRIS succession planning and HRIS labour demand and supply analysis. Results showed that identification of unfilled job positions accurately is the most frequently accepted HRIS feature. Organisations can record good HR planning efficiency and effectiveness if HRIS aligns with information system strategy and HR strategy. Organisations need to integrate HRIS functions with other business functions. The study revealed that HRIS needs to offer more intelligent capabilities to increase the effectiveness of HR planning.","author":[{"dropping-particle":"","family":"Nagendra","given":"Asha","non-dropping-particle":"","parse-names":false,"suffix":""},{"dropping-particle":"","family":"Deshpande","given":"Mohit","non-dropping-particle":"","parse-names":false,"suffix":""}],"container-title":"Procedia - Social and Behavioral Sciences","id":"ITEM-1","issued":{"date-parts":[["2014"]]},"page":"61-67","publisher":"Elsevier B.V.","title":"Human Resource Information Systems (HRIS) in HR Planning and Development in Mid to Large Sized Organizations","type":"article-journal","volume":"133"},"uris":["http://www.mendeley.com/documents/?uuid=f5e41cda-27a3-4121-929a-4d81dd73847b"]}],"mendeley":{"formattedCitation":"(Nagendra &amp; Deshpande, 2014)","plainTextFormattedCitation":"(Nagendra &amp; Deshpande, 2014)","previouslyFormattedCitation":"(Nagendra &amp; Deshpande, 2014)"},"properties":{"noteIndex":0},"schema":"https://github.com/citation-style-language/schema/raw/master/csl-citation.json"}</w:instrText>
      </w:r>
      <w:r w:rsidR="00067786">
        <w:rPr>
          <w:rFonts w:ascii="Times New Roman" w:eastAsiaTheme="minorHAnsi" w:hAnsi="Times New Roman"/>
          <w:sz w:val="24"/>
          <w:szCs w:val="24"/>
        </w:rPr>
        <w:fldChar w:fldCharType="separate"/>
      </w:r>
      <w:r w:rsidR="00067786" w:rsidRPr="00067786">
        <w:rPr>
          <w:rFonts w:ascii="Times New Roman" w:eastAsiaTheme="minorHAnsi" w:hAnsi="Times New Roman"/>
          <w:noProof/>
          <w:sz w:val="24"/>
          <w:szCs w:val="24"/>
        </w:rPr>
        <w:t>(Nagendra &amp; Deshpande, 2014)</w:t>
      </w:r>
      <w:r w:rsidR="00067786">
        <w:rPr>
          <w:rFonts w:ascii="Times New Roman" w:eastAsiaTheme="minorHAnsi" w:hAnsi="Times New Roman"/>
          <w:sz w:val="24"/>
          <w:szCs w:val="24"/>
        </w:rPr>
        <w:fldChar w:fldCharType="end"/>
      </w:r>
      <w:r>
        <w:rPr>
          <w:rFonts w:ascii="Times New Roman" w:eastAsiaTheme="minorHAnsi" w:hAnsi="Times New Roman"/>
          <w:sz w:val="24"/>
          <w:szCs w:val="24"/>
        </w:rPr>
        <w:t>.</w:t>
      </w:r>
    </w:p>
    <w:p w:rsidR="00965E35" w:rsidRPr="00382098" w:rsidRDefault="004C09D7" w:rsidP="00965E35">
      <w:pPr>
        <w:autoSpaceDE w:val="0"/>
        <w:autoSpaceDN w:val="0"/>
        <w:adjustRightInd w:val="0"/>
        <w:spacing w:after="0" w:line="240" w:lineRule="auto"/>
        <w:ind w:firstLine="426"/>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Human Resource Departement (HRD) merupakan bagian yang menangani sumber daya manusia dalam perusahaan dan </w:t>
      </w:r>
      <w:r w:rsidR="00382098">
        <w:rPr>
          <w:rFonts w:ascii="Times New Roman" w:eastAsiaTheme="minorHAnsi" w:hAnsi="Times New Roman"/>
          <w:color w:val="000000"/>
          <w:sz w:val="24"/>
          <w:szCs w:val="24"/>
        </w:rPr>
        <w:t xml:space="preserve">salah satunya adalah perekrutan pegawai. </w:t>
      </w:r>
      <w:r w:rsidR="00965E35" w:rsidRPr="00965E35">
        <w:rPr>
          <w:rFonts w:ascii="Times New Roman" w:eastAsiaTheme="minorHAnsi" w:hAnsi="Times New Roman"/>
          <w:color w:val="000000"/>
          <w:sz w:val="24"/>
          <w:szCs w:val="24"/>
          <w:lang w:val="id-ID"/>
        </w:rPr>
        <w:t>Semakin besar sebuah perusahaa</w:t>
      </w:r>
      <w:r w:rsidR="00EA30BE">
        <w:rPr>
          <w:rFonts w:ascii="Times New Roman" w:eastAsiaTheme="minorHAnsi" w:hAnsi="Times New Roman"/>
          <w:color w:val="000000"/>
          <w:sz w:val="24"/>
          <w:szCs w:val="24"/>
          <w:lang w:val="id-ID"/>
        </w:rPr>
        <w:t>n, maka semakin banyak pula jum</w:t>
      </w:r>
      <w:r w:rsidR="00965E35" w:rsidRPr="00965E35">
        <w:rPr>
          <w:rFonts w:ascii="Times New Roman" w:eastAsiaTheme="minorHAnsi" w:hAnsi="Times New Roman"/>
          <w:color w:val="000000"/>
          <w:sz w:val="24"/>
          <w:szCs w:val="24"/>
          <w:lang w:val="id-ID"/>
        </w:rPr>
        <w:t>l</w:t>
      </w:r>
      <w:r w:rsidR="00EA30BE">
        <w:rPr>
          <w:rFonts w:ascii="Times New Roman" w:eastAsiaTheme="minorHAnsi" w:hAnsi="Times New Roman"/>
          <w:color w:val="000000"/>
          <w:sz w:val="24"/>
          <w:szCs w:val="24"/>
        </w:rPr>
        <w:t>a</w:t>
      </w:r>
      <w:r w:rsidR="00965E35" w:rsidRPr="00965E35">
        <w:rPr>
          <w:rFonts w:ascii="Times New Roman" w:eastAsiaTheme="minorHAnsi" w:hAnsi="Times New Roman"/>
          <w:color w:val="000000"/>
          <w:sz w:val="24"/>
          <w:szCs w:val="24"/>
          <w:lang w:val="id-ID"/>
        </w:rPr>
        <w:t>h karyawan yang bekerja diperusahaan tersebut.</w:t>
      </w:r>
      <w:r w:rsidR="00382098">
        <w:rPr>
          <w:rFonts w:ascii="Times New Roman" w:eastAsiaTheme="minorHAnsi" w:hAnsi="Times New Roman"/>
          <w:color w:val="000000"/>
          <w:sz w:val="24"/>
          <w:szCs w:val="24"/>
        </w:rPr>
        <w:t xml:space="preserve"> </w:t>
      </w:r>
      <w:r w:rsidR="00965E35" w:rsidRPr="00965E35">
        <w:rPr>
          <w:rFonts w:ascii="Times New Roman" w:hAnsi="Times New Roman"/>
          <w:sz w:val="24"/>
          <w:szCs w:val="24"/>
        </w:rPr>
        <w:t>Perusahaan dapat menyerahkan sebagian pelaksanaan pekerjaan kepada perusahaan lainnya melalui perjanjian pemborongan pekerjaan atau penyediaan jasa pekerja/buruh yang dibuat secara tertulis</w:t>
      </w:r>
      <w:r w:rsidR="00965E35" w:rsidRPr="00965E35">
        <w:rPr>
          <w:rFonts w:ascii="Times New Roman" w:hAnsi="Times New Roman"/>
          <w:sz w:val="24"/>
          <w:szCs w:val="24"/>
          <w:lang w:val="id-ID"/>
        </w:rPr>
        <w:t>.</w:t>
      </w:r>
      <w:r w:rsidR="00382098">
        <w:rPr>
          <w:rFonts w:ascii="Times New Roman" w:hAnsi="Times New Roman"/>
          <w:sz w:val="24"/>
          <w:szCs w:val="24"/>
        </w:rPr>
        <w:t xml:space="preserve"> </w:t>
      </w:r>
      <w:r w:rsidR="00965E35" w:rsidRPr="00965E35">
        <w:rPr>
          <w:rFonts w:ascii="Times New Roman" w:eastAsiaTheme="minorHAnsi" w:hAnsi="Times New Roman"/>
          <w:color w:val="000000"/>
          <w:sz w:val="24"/>
          <w:szCs w:val="24"/>
          <w:lang w:val="id-ID"/>
        </w:rPr>
        <w:t>Dalam perusahaan biasanya terdiri dari beb</w:t>
      </w:r>
      <w:r w:rsidR="00382098">
        <w:rPr>
          <w:rFonts w:ascii="Times New Roman" w:eastAsiaTheme="minorHAnsi" w:hAnsi="Times New Roman"/>
          <w:color w:val="000000"/>
          <w:sz w:val="24"/>
          <w:szCs w:val="24"/>
        </w:rPr>
        <w:t>e</w:t>
      </w:r>
      <w:r w:rsidR="00965E35" w:rsidRPr="00965E35">
        <w:rPr>
          <w:rFonts w:ascii="Times New Roman" w:eastAsiaTheme="minorHAnsi" w:hAnsi="Times New Roman"/>
          <w:color w:val="000000"/>
          <w:sz w:val="24"/>
          <w:szCs w:val="24"/>
          <w:lang w:val="id-ID"/>
        </w:rPr>
        <w:t xml:space="preserve">rapa macam pegawai, seperti karyawan </w:t>
      </w:r>
      <w:r w:rsidR="00965E35" w:rsidRPr="00965E35">
        <w:rPr>
          <w:rFonts w:ascii="Times New Roman" w:eastAsiaTheme="minorHAnsi" w:hAnsi="Times New Roman"/>
          <w:i/>
          <w:iCs/>
          <w:color w:val="000000"/>
          <w:sz w:val="24"/>
          <w:szCs w:val="24"/>
          <w:lang w:val="id-ID"/>
        </w:rPr>
        <w:t>outsourcing</w:t>
      </w:r>
      <w:r w:rsidR="00965E35" w:rsidRPr="00965E35">
        <w:rPr>
          <w:rFonts w:ascii="Times New Roman" w:eastAsiaTheme="minorHAnsi" w:hAnsi="Times New Roman"/>
          <w:color w:val="000000"/>
          <w:sz w:val="24"/>
          <w:szCs w:val="24"/>
          <w:lang w:val="id-ID"/>
        </w:rPr>
        <w:t>, karyawan kontrak dan karyawan tetap. Perusahaan kadang melakukan pengangkatan karyawan kont</w:t>
      </w:r>
      <w:r w:rsidR="00382098">
        <w:rPr>
          <w:rFonts w:ascii="Times New Roman" w:eastAsiaTheme="minorHAnsi" w:hAnsi="Times New Roman"/>
          <w:color w:val="000000"/>
          <w:sz w:val="24"/>
          <w:szCs w:val="24"/>
        </w:rPr>
        <w:t>r</w:t>
      </w:r>
      <w:r w:rsidR="00965E35" w:rsidRPr="00965E35">
        <w:rPr>
          <w:rFonts w:ascii="Times New Roman" w:eastAsiaTheme="minorHAnsi" w:hAnsi="Times New Roman"/>
          <w:color w:val="000000"/>
          <w:sz w:val="24"/>
          <w:szCs w:val="24"/>
          <w:lang w:val="id-ID"/>
        </w:rPr>
        <w:t>ak atau tetap dalam jangka waktu</w:t>
      </w:r>
      <w:r w:rsidR="00382098">
        <w:rPr>
          <w:rFonts w:ascii="Times New Roman" w:eastAsiaTheme="minorHAnsi" w:hAnsi="Times New Roman"/>
          <w:color w:val="000000"/>
          <w:sz w:val="24"/>
          <w:szCs w:val="24"/>
          <w:lang w:val="id-ID"/>
        </w:rPr>
        <w:t xml:space="preserve"> satu tahun sekali. Bagian </w:t>
      </w:r>
      <w:r w:rsidR="00382098">
        <w:rPr>
          <w:rFonts w:ascii="Times New Roman" w:eastAsiaTheme="minorHAnsi" w:hAnsi="Times New Roman"/>
          <w:color w:val="000000"/>
          <w:sz w:val="24"/>
          <w:szCs w:val="24"/>
        </w:rPr>
        <w:t>HRD</w:t>
      </w:r>
      <w:r w:rsidR="00965E35" w:rsidRPr="00965E35">
        <w:rPr>
          <w:rFonts w:ascii="Times New Roman" w:eastAsiaTheme="minorHAnsi" w:hAnsi="Times New Roman"/>
          <w:color w:val="000000"/>
          <w:sz w:val="24"/>
          <w:szCs w:val="24"/>
          <w:lang w:val="id-ID"/>
        </w:rPr>
        <w:t xml:space="preserve"> melakukan penilaian terhadap hal tersebut. Penilaian dilakukan untuk menjaring karyawan yang berkompeten. Bagian SDM mengalami beberapa kendala dalam proses penilaian penetapan status dalam segi teksnis ataupun efektifitas. </w:t>
      </w:r>
      <w:r w:rsidR="00382098">
        <w:rPr>
          <w:rFonts w:ascii="Times New Roman" w:eastAsiaTheme="minorHAnsi" w:hAnsi="Times New Roman"/>
          <w:color w:val="000000"/>
          <w:sz w:val="24"/>
          <w:szCs w:val="24"/>
        </w:rPr>
        <w:t xml:space="preserve">HRIS dibutuhkan dalam hal ini untuk memberikan rekomendasi yang tepat yaitu dengan menerapkan </w:t>
      </w:r>
      <w:r w:rsidR="00382098">
        <w:rPr>
          <w:rFonts w:ascii="Times New Roman" w:eastAsiaTheme="minorHAnsi" w:hAnsi="Times New Roman"/>
          <w:i/>
          <w:color w:val="000000"/>
          <w:sz w:val="24"/>
          <w:szCs w:val="24"/>
        </w:rPr>
        <w:t>Decision Support S</w:t>
      </w:r>
      <w:r w:rsidR="00382098" w:rsidRPr="00382098">
        <w:rPr>
          <w:rFonts w:ascii="Times New Roman" w:eastAsiaTheme="minorHAnsi" w:hAnsi="Times New Roman"/>
          <w:i/>
          <w:color w:val="000000"/>
          <w:sz w:val="24"/>
          <w:szCs w:val="24"/>
        </w:rPr>
        <w:t>ystem</w:t>
      </w:r>
      <w:r w:rsidR="00382098">
        <w:rPr>
          <w:rFonts w:ascii="Times New Roman" w:eastAsiaTheme="minorHAnsi" w:hAnsi="Times New Roman"/>
          <w:i/>
          <w:color w:val="000000"/>
          <w:sz w:val="24"/>
          <w:szCs w:val="24"/>
        </w:rPr>
        <w:t xml:space="preserve"> (DSS)</w:t>
      </w:r>
      <w:r w:rsidR="00382098">
        <w:rPr>
          <w:rFonts w:ascii="Times New Roman" w:eastAsiaTheme="minorHAnsi" w:hAnsi="Times New Roman"/>
          <w:color w:val="000000"/>
          <w:sz w:val="24"/>
          <w:szCs w:val="24"/>
        </w:rPr>
        <w:t>. Beberapa penelitian DSS untuk perekrutan pegawai telah dilakukan antara lain menggunakan metode Fuzzy</w:t>
      </w:r>
      <w:r w:rsidR="00965E35" w:rsidRPr="00965E35">
        <w:rPr>
          <w:rFonts w:ascii="Times New Roman" w:eastAsiaTheme="minorHAnsi" w:hAnsi="Times New Roman"/>
          <w:color w:val="000000"/>
          <w:sz w:val="24"/>
          <w:szCs w:val="24"/>
          <w:lang w:val="id-ID"/>
        </w:rPr>
        <w:t xml:space="preserve"> </w:t>
      </w:r>
      <w:r w:rsidR="00067786">
        <w:rPr>
          <w:rFonts w:ascii="Times New Roman" w:eastAsiaTheme="minorHAnsi" w:hAnsi="Times New Roman"/>
          <w:color w:val="000000"/>
          <w:sz w:val="24"/>
          <w:szCs w:val="24"/>
          <w:lang w:val="id-ID"/>
        </w:rPr>
        <w:fldChar w:fldCharType="begin" w:fldLock="1"/>
      </w:r>
      <w:r w:rsidR="00067786">
        <w:rPr>
          <w:rFonts w:ascii="Times New Roman" w:eastAsiaTheme="minorHAnsi" w:hAnsi="Times New Roman"/>
          <w:color w:val="000000"/>
          <w:sz w:val="24"/>
          <w:szCs w:val="24"/>
          <w:lang w:val="id-ID"/>
        </w:rPr>
        <w:instrText>ADDIN CSL_CITATION {"citationItems":[{"id":"ITEM-1","itemData":{"author":[{"dropping-particle":"","family":"Ablhamid","given":"Ramadan Krebish","non-dropping-particle":"","parse-names":false,"suffix":""},{"dropping-particle":"","family":"Santoso","given":"Budi","non-dropping-particle":"","parse-names":false,"suffix":""},{"dropping-particle":"","family":"Muslim","given":"M Aziz","non-dropping-particle":"","parse-names":false,"suffix":""}],"container-title":"International Refereed Journal of Engineering and Science","id":"ITEM-1","issue":"7","issued":{"date-parts":[["2013"]]},"page":"24-31","title":"Decision Making and Evaluation System for Employee Recruitment Using Fuzzy Analytic Hierarchy Process","type":"article-journal","volume":"2"},"uris":["http://www.mendeley.com/documents/?uuid=146ff6f0-3531-4ce2-be9d-6a3925b98644"]}],"mendeley":{"formattedCitation":"(Ablhamid, Santoso, &amp; Muslim, 2013)","plainTextFormattedCitation":"(Ablhamid, Santoso, &amp; Muslim, 2013)","previouslyFormattedCitation":"(Ablhamid, Santoso, &amp; Muslim, 2013)"},"properties":{"noteIndex":0},"schema":"https://github.com/citation-style-language/schema/raw/master/csl-citation.json"}</w:instrText>
      </w:r>
      <w:r w:rsidR="00067786">
        <w:rPr>
          <w:rFonts w:ascii="Times New Roman" w:eastAsiaTheme="minorHAnsi" w:hAnsi="Times New Roman"/>
          <w:color w:val="000000"/>
          <w:sz w:val="24"/>
          <w:szCs w:val="24"/>
          <w:lang w:val="id-ID"/>
        </w:rPr>
        <w:fldChar w:fldCharType="separate"/>
      </w:r>
      <w:r w:rsidR="00067786" w:rsidRPr="00067786">
        <w:rPr>
          <w:rFonts w:ascii="Times New Roman" w:eastAsiaTheme="minorHAnsi" w:hAnsi="Times New Roman"/>
          <w:noProof/>
          <w:color w:val="000000"/>
          <w:sz w:val="24"/>
          <w:szCs w:val="24"/>
          <w:lang w:val="id-ID"/>
        </w:rPr>
        <w:t>(Ablhamid, Santoso, &amp; Muslim, 2013)</w:t>
      </w:r>
      <w:r w:rsidR="00067786">
        <w:rPr>
          <w:rFonts w:ascii="Times New Roman" w:eastAsiaTheme="minorHAnsi" w:hAnsi="Times New Roman"/>
          <w:color w:val="000000"/>
          <w:sz w:val="24"/>
          <w:szCs w:val="24"/>
          <w:lang w:val="id-ID"/>
        </w:rPr>
        <w:fldChar w:fldCharType="end"/>
      </w:r>
      <w:r w:rsidR="00382098">
        <w:rPr>
          <w:rFonts w:ascii="Times New Roman" w:eastAsiaTheme="minorHAnsi" w:hAnsi="Times New Roman"/>
          <w:color w:val="000000"/>
          <w:sz w:val="24"/>
          <w:szCs w:val="24"/>
        </w:rPr>
        <w:t>, kombinasi Fuzzy logic dan AHP</w:t>
      </w:r>
      <w:r w:rsidR="00067786">
        <w:rPr>
          <w:rFonts w:ascii="Times New Roman" w:eastAsiaTheme="minorHAnsi" w:hAnsi="Times New Roman"/>
          <w:color w:val="000000"/>
          <w:sz w:val="24"/>
          <w:szCs w:val="24"/>
        </w:rPr>
        <w:t xml:space="preserve"> </w:t>
      </w:r>
      <w:r w:rsidR="00067786">
        <w:rPr>
          <w:rFonts w:ascii="Times New Roman" w:eastAsiaTheme="minorHAnsi" w:hAnsi="Times New Roman"/>
          <w:color w:val="000000"/>
          <w:sz w:val="24"/>
          <w:szCs w:val="24"/>
        </w:rPr>
        <w:fldChar w:fldCharType="begin" w:fldLock="1"/>
      </w:r>
      <w:r w:rsidR="00067786">
        <w:rPr>
          <w:rFonts w:ascii="Times New Roman" w:eastAsiaTheme="minorHAnsi" w:hAnsi="Times New Roman"/>
          <w:color w:val="000000"/>
          <w:sz w:val="24"/>
          <w:szCs w:val="24"/>
        </w:rPr>
        <w:instrText>ADDIN CSL_CITATION {"citationItems":[{"id":"ITEM-1","itemData":{"abstract":"This study is intended to improve the lack of recruitment processes as well as reduce individual senses of supervisory level by fuzzy logic and Analytic Hierarchy Process methods. This study tries to identify appropriate personality traits and key professional skills through the information statistics and analysis of Analytic Hierarchy Process in order to expect the recruitment process be more reasonable based on the fuzzy multiple criteria decision making model to achieve the goal of merit-based selection. The results showed that the fuzzy multiple criteria model constructed in this study could indeed solve the shortcomings in existing enterprises' recruitment, and provide more information for decision-making reference.","author":[{"dropping-particle":"","family":"Chen","given":"PC","non-dropping-particle":"","parse-names":false,"suffix":""}],"container-title":"International Journal of Computer Science and Network Security","id":"ITEM-1","issue":"7","issued":{"date-parts":[["2009"]]},"page":"113-117","title":"A Fuzzy Multiple Criteria Decision Making Model in Employee Recruitment","type":"article-journal","volume":"9"},"uris":["http://www.mendeley.com/documents/?uuid=384f040c-d6d7-4153-98c7-f162def5f62b"]}],"mendeley":{"formattedCitation":"(Chen, 2009)","plainTextFormattedCitation":"(Chen, 2009)","previouslyFormattedCitation":"(Chen, 2009)"},"properties":{"noteIndex":0},"schema":"https://github.com/citation-style-language/schema/raw/master/csl-citation.json"}</w:instrText>
      </w:r>
      <w:r w:rsidR="00067786">
        <w:rPr>
          <w:rFonts w:ascii="Times New Roman" w:eastAsiaTheme="minorHAnsi" w:hAnsi="Times New Roman"/>
          <w:color w:val="000000"/>
          <w:sz w:val="24"/>
          <w:szCs w:val="24"/>
        </w:rPr>
        <w:fldChar w:fldCharType="separate"/>
      </w:r>
      <w:r w:rsidR="00067786" w:rsidRPr="00067786">
        <w:rPr>
          <w:rFonts w:ascii="Times New Roman" w:eastAsiaTheme="minorHAnsi" w:hAnsi="Times New Roman"/>
          <w:noProof/>
          <w:color w:val="000000"/>
          <w:sz w:val="24"/>
          <w:szCs w:val="24"/>
        </w:rPr>
        <w:t>(Chen, 2009)</w:t>
      </w:r>
      <w:r w:rsidR="00067786">
        <w:rPr>
          <w:rFonts w:ascii="Times New Roman" w:eastAsiaTheme="minorHAnsi" w:hAnsi="Times New Roman"/>
          <w:color w:val="000000"/>
          <w:sz w:val="24"/>
          <w:szCs w:val="24"/>
        </w:rPr>
        <w:fldChar w:fldCharType="end"/>
      </w:r>
      <w:r w:rsidR="00382098">
        <w:rPr>
          <w:rFonts w:ascii="Times New Roman" w:eastAsiaTheme="minorHAnsi" w:hAnsi="Times New Roman"/>
          <w:color w:val="000000"/>
          <w:sz w:val="24"/>
          <w:szCs w:val="24"/>
        </w:rPr>
        <w:t>, TOPSIS</w:t>
      </w:r>
      <w:r w:rsidR="00067786">
        <w:rPr>
          <w:rFonts w:ascii="Times New Roman" w:eastAsiaTheme="minorHAnsi" w:hAnsi="Times New Roman"/>
          <w:color w:val="000000"/>
          <w:sz w:val="24"/>
          <w:szCs w:val="24"/>
        </w:rPr>
        <w:t xml:space="preserve"> </w:t>
      </w:r>
      <w:r w:rsidR="00067786">
        <w:rPr>
          <w:rFonts w:ascii="Times New Roman" w:eastAsiaTheme="minorHAnsi" w:hAnsi="Times New Roman"/>
          <w:color w:val="000000"/>
          <w:sz w:val="24"/>
          <w:szCs w:val="24"/>
        </w:rPr>
        <w:fldChar w:fldCharType="begin" w:fldLock="1"/>
      </w:r>
      <w:r w:rsidR="00067786">
        <w:rPr>
          <w:rFonts w:ascii="Times New Roman" w:eastAsiaTheme="minorHAnsi" w:hAnsi="Times New Roman"/>
          <w:color w:val="000000"/>
          <w:sz w:val="24"/>
          <w:szCs w:val="24"/>
        </w:rPr>
        <w:instrText>ADDIN CSL_CITATION {"citationItems":[{"id":"ITEM-1","itemData":{"DOI":"10.23883/ijrter.2017.3037.fj7lk","abstract":"Process of employee assessment subjectively be a major problem for any company due to many factors resulting in inaccuracies and errors in judgment, many ways we can do to help the evaluation process one of way were using decision support system with Technique for Order of Preference by Similarity to Ideal Solution (TOPSIS) methods, TOPSIS has a simple concept and easy to understand, computationally efficient and has the ability to measure the relative performance of the alternatives in the form of a systematic decision simple. Keyword:","author":[{"dropping-particle":"","family":"Siregar","given":"Dodi","non-dropping-particle":"","parse-names":false,"suffix":""},{"dropping-particle":"","family":"Rahim","given":"Robbi","non-dropping-particle":"","parse-names":false,"suffix":""},{"dropping-particle":"","family":"Engineering","given":"Computer","non-dropping-particle":"","parse-names":false,"suffix":""},{"dropping-particle":"","family":"Islam","given":"Universitas","non-dropping-particle":"","parse-names":false,"suffix":""},{"dropping-particle":"","family":"Singingi","given":"Kuantan","non-dropping-particle":"","parse-names":false,"suffix":""},{"dropping-particle":"","family":"Gatot","given":"Jl","non-dropping-particle":"","parse-names":false,"suffix":""},{"dropping-particle":"","family":"Km","given":"Subroto","non-dropping-particle":"","parse-names":false,"suffix":""}],"container-title":"International Journal of Recent Trends in Engineering and Research","id":"ITEM-1","issue":"3","issued":{"date-parts":[["2017"]]},"page":"6-17","title":"Decision Support System Best Employee Assessments with Technique for Order of Preference by Similarity to Ideal Solution","type":"article-journal","volume":"3"},"uris":["http://www.mendeley.com/documents/?uuid=9e2035d7-1f3c-4910-8a22-3be8c330631f"]}],"mendeley":{"formattedCitation":"(Siregar et al., 2017)","plainTextFormattedCitation":"(Siregar et al., 2017)","previouslyFormattedCitation":"(Siregar et al., 2017)"},"properties":{"noteIndex":0},"schema":"https://github.com/citation-style-language/schema/raw/master/csl-citation.json"}</w:instrText>
      </w:r>
      <w:r w:rsidR="00067786">
        <w:rPr>
          <w:rFonts w:ascii="Times New Roman" w:eastAsiaTheme="minorHAnsi" w:hAnsi="Times New Roman"/>
          <w:color w:val="000000"/>
          <w:sz w:val="24"/>
          <w:szCs w:val="24"/>
        </w:rPr>
        <w:fldChar w:fldCharType="separate"/>
      </w:r>
      <w:r w:rsidR="00067786" w:rsidRPr="00067786">
        <w:rPr>
          <w:rFonts w:ascii="Times New Roman" w:eastAsiaTheme="minorHAnsi" w:hAnsi="Times New Roman"/>
          <w:noProof/>
          <w:color w:val="000000"/>
          <w:sz w:val="24"/>
          <w:szCs w:val="24"/>
        </w:rPr>
        <w:t>(Siregar et al., 2017)</w:t>
      </w:r>
      <w:r w:rsidR="00067786">
        <w:rPr>
          <w:rFonts w:ascii="Times New Roman" w:eastAsiaTheme="minorHAnsi" w:hAnsi="Times New Roman"/>
          <w:color w:val="000000"/>
          <w:sz w:val="24"/>
          <w:szCs w:val="24"/>
        </w:rPr>
        <w:fldChar w:fldCharType="end"/>
      </w:r>
      <w:r w:rsidR="00067786">
        <w:rPr>
          <w:rFonts w:ascii="Times New Roman" w:eastAsiaTheme="minorHAnsi" w:hAnsi="Times New Roman"/>
          <w:color w:val="000000"/>
          <w:sz w:val="24"/>
          <w:szCs w:val="24"/>
        </w:rPr>
        <w:t xml:space="preserve"> </w:t>
      </w:r>
      <w:r w:rsidR="00382098">
        <w:rPr>
          <w:rFonts w:ascii="Times New Roman" w:eastAsiaTheme="minorHAnsi" w:hAnsi="Times New Roman"/>
          <w:color w:val="000000"/>
          <w:sz w:val="24"/>
          <w:szCs w:val="24"/>
        </w:rPr>
        <w:t>dan masih banyak metode yang lain yang ternyata sangat membantu dalam proses perekrutan karyawan.</w:t>
      </w:r>
    </w:p>
    <w:p w:rsidR="00965E35" w:rsidRPr="00B123BC" w:rsidRDefault="00965E35" w:rsidP="00965E35">
      <w:pPr>
        <w:pStyle w:val="ListParagraph"/>
        <w:spacing w:after="0" w:line="240" w:lineRule="auto"/>
        <w:ind w:left="0" w:firstLine="567"/>
        <w:jc w:val="both"/>
        <w:rPr>
          <w:rFonts w:ascii="Arial" w:hAnsi="Arial" w:cs="Arial"/>
          <w:lang w:val="id-ID"/>
        </w:rPr>
      </w:pPr>
      <w:bookmarkStart w:id="1" w:name="_Hlk12089205"/>
      <w:r w:rsidRPr="00965E35">
        <w:rPr>
          <w:rFonts w:ascii="Times New Roman" w:hAnsi="Times New Roman"/>
          <w:sz w:val="24"/>
          <w:szCs w:val="24"/>
        </w:rPr>
        <w:t>Naïve Bayes adalah metode klasifikasi yang dapat digunakan untuk mendukung keputusan yang termasuk dalam metode data mining dan termasuk dalam classifier statistic yang bisa digunakan untuk memprediksi probabilitas keanggotaan class</w:t>
      </w:r>
      <w:bookmarkEnd w:id="1"/>
      <w:r w:rsidR="00382098">
        <w:rPr>
          <w:rFonts w:ascii="Times New Roman" w:hAnsi="Times New Roman"/>
          <w:sz w:val="24"/>
          <w:szCs w:val="24"/>
        </w:rPr>
        <w:t xml:space="preserve"> sehingga juga dapat diterapkan dalam DSS.</w:t>
      </w:r>
    </w:p>
    <w:p w:rsidR="00883E2E" w:rsidRPr="0065123A" w:rsidRDefault="00883E2E" w:rsidP="00430364">
      <w:pPr>
        <w:spacing w:after="0" w:line="240" w:lineRule="auto"/>
        <w:ind w:firstLine="426"/>
        <w:jc w:val="both"/>
        <w:rPr>
          <w:rFonts w:ascii="Times New Roman" w:hAnsi="Times New Roman"/>
          <w:sz w:val="24"/>
          <w:szCs w:val="24"/>
        </w:rPr>
      </w:pPr>
    </w:p>
    <w:p w:rsidR="00883E2E" w:rsidRPr="0065123A" w:rsidRDefault="00883E2E" w:rsidP="00430364">
      <w:pPr>
        <w:spacing w:after="0" w:line="240" w:lineRule="auto"/>
        <w:ind w:firstLine="450"/>
        <w:jc w:val="both"/>
        <w:rPr>
          <w:rFonts w:ascii="Times New Roman" w:hAnsi="Times New Roman"/>
          <w:sz w:val="24"/>
          <w:szCs w:val="24"/>
        </w:rPr>
      </w:pPr>
      <w:r w:rsidRPr="0065123A">
        <w:rPr>
          <w:rFonts w:ascii="Times New Roman" w:hAnsi="Times New Roman"/>
          <w:sz w:val="24"/>
          <w:szCs w:val="24"/>
        </w:rPr>
        <w:t>.</w:t>
      </w:r>
    </w:p>
    <w:p w:rsidR="007E7108" w:rsidRPr="0065123A" w:rsidRDefault="007F44DF" w:rsidP="0066755A">
      <w:pPr>
        <w:pStyle w:val="ListParagraph"/>
        <w:numPr>
          <w:ilvl w:val="2"/>
          <w:numId w:val="2"/>
        </w:numPr>
        <w:spacing w:after="0" w:line="240" w:lineRule="auto"/>
        <w:ind w:left="450" w:hanging="450"/>
        <w:jc w:val="both"/>
        <w:rPr>
          <w:rFonts w:ascii="Times New Roman" w:hAnsi="Times New Roman"/>
          <w:b/>
          <w:sz w:val="24"/>
          <w:szCs w:val="24"/>
        </w:rPr>
      </w:pPr>
      <w:r w:rsidRPr="0065123A">
        <w:rPr>
          <w:rFonts w:ascii="Times New Roman" w:hAnsi="Times New Roman"/>
          <w:b/>
          <w:sz w:val="24"/>
          <w:szCs w:val="24"/>
        </w:rPr>
        <w:t>TINJAUAN PUSTAKA</w:t>
      </w:r>
    </w:p>
    <w:p w:rsidR="00E673C2" w:rsidRPr="00E673C2" w:rsidRDefault="00E673C2" w:rsidP="0066755A">
      <w:pPr>
        <w:numPr>
          <w:ilvl w:val="0"/>
          <w:numId w:val="5"/>
        </w:numPr>
        <w:spacing w:after="0" w:line="240" w:lineRule="auto"/>
        <w:jc w:val="both"/>
        <w:rPr>
          <w:rFonts w:ascii="Times New Roman" w:hAnsi="Times New Roman"/>
          <w:b/>
          <w:sz w:val="24"/>
          <w:szCs w:val="24"/>
        </w:rPr>
      </w:pPr>
      <w:r w:rsidRPr="00E673C2">
        <w:rPr>
          <w:rFonts w:ascii="Times New Roman" w:hAnsi="Times New Roman"/>
          <w:b/>
          <w:sz w:val="24"/>
          <w:szCs w:val="24"/>
          <w:lang w:val="id-ID"/>
        </w:rPr>
        <w:t>Penelitian Terkait</w:t>
      </w:r>
    </w:p>
    <w:p w:rsidR="00E673C2" w:rsidRPr="00E673C2" w:rsidRDefault="00E673C2" w:rsidP="0066755A">
      <w:pPr>
        <w:numPr>
          <w:ilvl w:val="0"/>
          <w:numId w:val="4"/>
        </w:numPr>
        <w:spacing w:after="0" w:line="240" w:lineRule="auto"/>
        <w:jc w:val="both"/>
        <w:rPr>
          <w:rFonts w:ascii="Times New Roman" w:hAnsi="Times New Roman"/>
          <w:bCs/>
          <w:vanish/>
          <w:sz w:val="24"/>
          <w:szCs w:val="24"/>
          <w:lang w:val="id-ID"/>
        </w:rPr>
      </w:pPr>
      <w:bookmarkStart w:id="2" w:name="_Toc507690428"/>
      <w:bookmarkStart w:id="3" w:name="_Ref5648661"/>
      <w:bookmarkStart w:id="4" w:name="_Ref5648666"/>
    </w:p>
    <w:bookmarkEnd w:id="2"/>
    <w:bookmarkEnd w:id="3"/>
    <w:bookmarkEnd w:id="4"/>
    <w:p w:rsidR="00E673C2" w:rsidRPr="00E673C2" w:rsidRDefault="00E673C2" w:rsidP="00E673C2">
      <w:pPr>
        <w:spacing w:after="0" w:line="240" w:lineRule="auto"/>
        <w:ind w:firstLine="363"/>
        <w:jc w:val="both"/>
        <w:rPr>
          <w:rFonts w:ascii="Times New Roman" w:hAnsi="Times New Roman"/>
          <w:sz w:val="24"/>
          <w:szCs w:val="24"/>
          <w:lang w:val="id-ID"/>
        </w:rPr>
      </w:pPr>
      <w:r w:rsidRPr="00E673C2">
        <w:rPr>
          <w:rFonts w:ascii="Times New Roman" w:hAnsi="Times New Roman"/>
          <w:sz w:val="24"/>
          <w:szCs w:val="24"/>
        </w:rPr>
        <w:t xml:space="preserve">Berikut </w:t>
      </w:r>
      <w:r w:rsidR="006857E9">
        <w:rPr>
          <w:rFonts w:ascii="Times New Roman" w:hAnsi="Times New Roman"/>
          <w:sz w:val="24"/>
          <w:szCs w:val="24"/>
        </w:rPr>
        <w:t>beberapa</w:t>
      </w:r>
      <w:r w:rsidRPr="00E673C2">
        <w:rPr>
          <w:rFonts w:ascii="Times New Roman" w:hAnsi="Times New Roman"/>
          <w:sz w:val="24"/>
          <w:szCs w:val="24"/>
        </w:rPr>
        <w:t xml:space="preserve"> penelitian yang </w:t>
      </w:r>
      <w:r w:rsidR="006857E9">
        <w:rPr>
          <w:rFonts w:ascii="Times New Roman" w:hAnsi="Times New Roman"/>
          <w:sz w:val="24"/>
          <w:szCs w:val="24"/>
        </w:rPr>
        <w:t xml:space="preserve">menggunakan </w:t>
      </w:r>
      <w:r w:rsidRPr="00E673C2">
        <w:rPr>
          <w:rFonts w:ascii="Times New Roman" w:hAnsi="Times New Roman"/>
          <w:sz w:val="24"/>
          <w:szCs w:val="24"/>
        </w:rPr>
        <w:t xml:space="preserve">metode Naïve Bayes </w:t>
      </w:r>
      <w:r w:rsidR="006857E9">
        <w:rPr>
          <w:rFonts w:ascii="Times New Roman" w:hAnsi="Times New Roman"/>
          <w:sz w:val="24"/>
          <w:szCs w:val="24"/>
        </w:rPr>
        <w:t xml:space="preserve">untuk DSS </w:t>
      </w:r>
      <w:r w:rsidRPr="00E673C2">
        <w:rPr>
          <w:rFonts w:ascii="Times New Roman" w:hAnsi="Times New Roman"/>
          <w:sz w:val="24"/>
          <w:szCs w:val="24"/>
        </w:rPr>
        <w:t>:</w:t>
      </w:r>
    </w:p>
    <w:p w:rsidR="007B1101" w:rsidRDefault="006857E9" w:rsidP="007B1101">
      <w:pPr>
        <w:spacing w:after="0" w:line="240" w:lineRule="auto"/>
        <w:ind w:firstLine="363"/>
        <w:jc w:val="both"/>
        <w:rPr>
          <w:rFonts w:ascii="Times New Roman" w:hAnsi="Times New Roman"/>
          <w:sz w:val="24"/>
          <w:szCs w:val="24"/>
        </w:rPr>
      </w:pPr>
      <w:r>
        <w:rPr>
          <w:rFonts w:ascii="Times New Roman" w:hAnsi="Times New Roman"/>
          <w:sz w:val="24"/>
          <w:szCs w:val="24"/>
        </w:rPr>
        <w:t xml:space="preserve">Penggunaan </w:t>
      </w:r>
      <w:r w:rsidRPr="00E673C2">
        <w:rPr>
          <w:rFonts w:ascii="Times New Roman" w:hAnsi="Times New Roman"/>
          <w:sz w:val="24"/>
          <w:szCs w:val="24"/>
        </w:rPr>
        <w:t>metode Naïve Bayes</w:t>
      </w:r>
      <w:r>
        <w:rPr>
          <w:rFonts w:ascii="Times New Roman" w:hAnsi="Times New Roman"/>
          <w:sz w:val="24"/>
          <w:szCs w:val="24"/>
        </w:rPr>
        <w:t xml:space="preserve"> untuk implementasi DSS penyakit hati menunjukkan bahwa penggunaan algoritma tersebut cukup efektif dan memberikan prediksi yang akurat dengan menggunakan model data mining dalam mengekstrak data dan memanfaatkannya dalam DSS. Hasil penelitian ini juga dapat digunakan sebagai alat untuk pelatihan </w:t>
      </w:r>
      <w:r w:rsidR="007B1101">
        <w:rPr>
          <w:rFonts w:ascii="Times New Roman" w:hAnsi="Times New Roman"/>
          <w:sz w:val="24"/>
          <w:szCs w:val="24"/>
        </w:rPr>
        <w:t xml:space="preserve">perawat atau mahasiswa kesehatan untuk mendiagnosis pasien dengan penyakit </w:t>
      </w:r>
      <w:r w:rsidR="00067786">
        <w:rPr>
          <w:rFonts w:ascii="Times New Roman" w:hAnsi="Times New Roman"/>
          <w:sz w:val="24"/>
          <w:szCs w:val="24"/>
        </w:rPr>
        <w:t xml:space="preserve">hati </w:t>
      </w:r>
      <w:r w:rsidR="00067786">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{"citationItems":[{"id":"ITEM-1","itemData":{"abstract":"Data Mining refers to using a variety of techniques to identify suggest of information or decision making knowledge in the database and extracting these in a way that they can put to use in areas such as decision support, predictions, forecasting and estimation. The healthcare industry collects huge amounts of healthcare data which, unfortunately, are not \" mined \" to discover hidden information for effective decision making. Discovering relations that connect variables in a database is the subject of data mining. This research has developed a Decision Support in Heart Disease Prediction System (DSHDPS) using data mining modeling technique, namely, Naïve Bayes. Using medical profiles such as age, sex, blood pressure and blood sugar it can predict the likelihood of patients getting a heart disease. It is implemented as web based questionnaire application. It can serve a training tool to train nurses and medical students to diagnose patients with heart disease.","author":[{"dropping-particle":"","family":"G Subbalakshmi M","given":"","non-dropping-particle":"","parse-names":false,"suffix":""}],"container-title":"Indian Journal of Computer Science and Engineering (IJCSE)","id":"ITEM-1","issue":"2","issued":{"date-parts":[["2011"]]},"page":"170-176","title":"Decision Support in Heart Disease Prediction System using Naive Bayes","type":"article-journal","volume":"2"},"uris":["http://www.mendeley.com/documents/?uuid=447fa0da-0b19-469b-80c2-dcfe471bf9ca"]}],"mendeley":{"formattedCitation":"(G Subbalakshmi M, 2011)","plainTextFormattedCitation":"(G Subbalakshmi M, 2011)","previouslyFormattedCitation":"(G Subbalakshmi M, 2011)"},"properties":{"noteIndex":0},"schema":"https://github.com/citation-style-language/schema/raw/master/csl-citation.json"}</w:instrText>
      </w:r>
      <w:r w:rsidR="00067786">
        <w:rPr>
          <w:rFonts w:ascii="Times New Roman" w:hAnsi="Times New Roman"/>
          <w:sz w:val="24"/>
          <w:szCs w:val="24"/>
        </w:rPr>
        <w:fldChar w:fldCharType="separate"/>
      </w:r>
      <w:r w:rsidR="00067786" w:rsidRPr="00067786">
        <w:rPr>
          <w:rFonts w:ascii="Times New Roman" w:hAnsi="Times New Roman"/>
          <w:noProof/>
          <w:sz w:val="24"/>
          <w:szCs w:val="24"/>
        </w:rPr>
        <w:t>(G Subbalakshmi M, 2011)</w:t>
      </w:r>
      <w:r w:rsidR="00067786">
        <w:rPr>
          <w:rFonts w:ascii="Times New Roman" w:hAnsi="Times New Roman"/>
          <w:sz w:val="24"/>
          <w:szCs w:val="24"/>
        </w:rPr>
        <w:fldChar w:fldCharType="end"/>
      </w:r>
      <w:r w:rsidR="00067786">
        <w:rPr>
          <w:rFonts w:ascii="Times New Roman" w:hAnsi="Times New Roman"/>
          <w:sz w:val="24"/>
          <w:szCs w:val="24"/>
        </w:rPr>
        <w:t>.</w:t>
      </w:r>
    </w:p>
    <w:p w:rsidR="001E5C31" w:rsidRDefault="007B1101" w:rsidP="007B1101">
      <w:pPr>
        <w:spacing w:after="0" w:line="240" w:lineRule="auto"/>
        <w:ind w:firstLine="363"/>
        <w:jc w:val="both"/>
        <w:rPr>
          <w:rFonts w:ascii="Times New Roman" w:hAnsi="Times New Roman"/>
          <w:sz w:val="24"/>
          <w:szCs w:val="24"/>
        </w:rPr>
      </w:pPr>
      <w:r w:rsidRPr="00E673C2">
        <w:rPr>
          <w:rFonts w:ascii="Times New Roman" w:hAnsi="Times New Roman"/>
          <w:sz w:val="24"/>
          <w:szCs w:val="24"/>
        </w:rPr>
        <w:t>Naïve Bayes</w:t>
      </w:r>
      <w:r>
        <w:rPr>
          <w:rFonts w:ascii="Times New Roman" w:hAnsi="Times New Roman"/>
          <w:sz w:val="24"/>
          <w:szCs w:val="24"/>
        </w:rPr>
        <w:t xml:space="preserve"> juga digunakan untuk Clinical Decision Support System (CDSS) </w:t>
      </w:r>
      <w:r w:rsidR="001E5C31">
        <w:rPr>
          <w:rFonts w:ascii="Times New Roman" w:hAnsi="Times New Roman"/>
          <w:sz w:val="24"/>
          <w:szCs w:val="24"/>
        </w:rPr>
        <w:t xml:space="preserve">yang memanfaatkan </w:t>
      </w:r>
      <w:r w:rsidR="001E5C31" w:rsidRPr="001E5C31">
        <w:rPr>
          <w:rFonts w:ascii="Times New Roman" w:hAnsi="Times New Roman"/>
          <w:i/>
          <w:sz w:val="24"/>
          <w:szCs w:val="24"/>
        </w:rPr>
        <w:t>clound computing technique</w:t>
      </w:r>
      <w:r w:rsidR="001E5C31">
        <w:rPr>
          <w:rFonts w:ascii="Times New Roman" w:hAnsi="Times New Roman"/>
          <w:sz w:val="24"/>
          <w:szCs w:val="24"/>
        </w:rPr>
        <w:t xml:space="preserve"> yang berisi </w:t>
      </w:r>
      <w:r w:rsidR="001E5C31" w:rsidRPr="001E5C31">
        <w:rPr>
          <w:rFonts w:ascii="Times New Roman" w:hAnsi="Times New Roman"/>
          <w:i/>
          <w:sz w:val="24"/>
          <w:szCs w:val="24"/>
        </w:rPr>
        <w:t>big medical dataset</w:t>
      </w:r>
      <w:r w:rsidR="001E5C31">
        <w:rPr>
          <w:rFonts w:ascii="Times New Roman" w:hAnsi="Times New Roman"/>
          <w:sz w:val="24"/>
          <w:szCs w:val="24"/>
        </w:rPr>
        <w:t xml:space="preserve"> untuk menentukan diagnosis pasien</w:t>
      </w:r>
      <w:r w:rsidR="00E671F5">
        <w:rPr>
          <w:rFonts w:ascii="Times New Roman" w:hAnsi="Times New Roman"/>
          <w:sz w:val="24"/>
          <w:szCs w:val="24"/>
        </w:rPr>
        <w:t xml:space="preserve"> </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{"citationItems":[{"id":"ITEM-1","itemData":{"DOI":"10.1109/JBHI.2015.2407157","ISSN":"21682194","abstract":"© 2015 IEEE. Clinical decision support system, which uses advanced data mining techniques to help clinician make proper decisions, has received considerable attention recently. The advantages of clinical decision support system include not only improving diagnosis accuracy but also reducing diagnosis time. Specifically, with large amounts of clinical data generated everyday, naïve Bayesian classification can be utilized to excavate valuable information to improve a clinical decision support system. Although the clinical decision support system is quite promising, the flourish of the system still faces many challenges including information security and privacy concerns. In this paper, we propose a new privacy-preserving patient-centric clinical decision support system, which helps clinician complementary to diagnose the risk of patients' disease in a privacy-preserving way. In the proposed system, the past patients' historical data are stored in cloud and can be used to train the naïve Bayesian classifier without leaking any individual patient medical data, and then the trained classifier can be applied to compute the disease risk for new coming patients and also allow these patients to retrieve the top-k disease names according to their own preferences. Specifically, to protect the privacy of past patients' historical data, a new cryptographic tool called additive homomorphic proxy aggregation scheme is designed. Moreover, to leverage the leakage of naïve Bayesian classifier, we introduce a privacy-preserving top-k disease names retrieval protocol in our system. Detailed privacy analysis ensures that patient's information is private and will not be leaked out during the disease diagnosis phase. In addition, performance evaluation via extensive simulations also demonstrates that our system can efficiently calculate patient's disease risk with high accuracy in a privacy-preserving way.","author":[{"dropping-particle":"","family":"Liu","given":"Ximeng","non-dropping-particle":"","parse-names":false,"suffix":""},{"dropping-particle":"","family":"Lu","given":"Rongxing","non-dropping-particle":"","parse-names":false,"suffix":""},{"dropping-particle":"","family":"Ma","given":"Jianfeng","non-dropping-particle":"","parse-names":false,"suffix":""},{"dropping-particle":"","family":"Chen","given":"Le","non-dropping-particle":"","parse-names":false,"suffix":""},{"dropping-particle":"","family":"Qin","given":"Baodong","non-dropping-particle":"","parse-names":false,"suffix":""}],"container-title":"IEEE Journal of Biomedical and Health Informatics","id":"ITEM-1","issue":"2","issued":{"date-parts":[["2016"]]},"page":"655-668","title":"Privacy-Preserving Patient-Centric Clinical Decision Support System on Naïve Bayesian Classification","type":"article-journal","volume":"20"},"uris":["http://www.mendeley.com/documents/?uuid=9dcf7957-6b0e-4bac-ae35-ab20c4bc3aa2"]}],"mendeley":{"formattedCitation":"(Liu, Lu, Ma, Chen, &amp; Qin, 2016)","plainTextFormattedCitation":"(Liu, Lu, Ma, Chen, &amp; Qin, 2016)","previouslyFormattedCitation":"(Liu, Lu, Ma, Chen, &amp; Qin, 2016)"},"properties":{"noteIndex":0},"schema":"https://github.com/citation-style-language/schema/raw/master/csl-citation.json"}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(Liu, Lu, Ma, Chen, &amp; Qin, 2016)</w:t>
      </w:r>
      <w:r w:rsidR="00E671F5">
        <w:rPr>
          <w:rFonts w:ascii="Times New Roman" w:hAnsi="Times New Roman"/>
          <w:sz w:val="24"/>
          <w:szCs w:val="24"/>
        </w:rPr>
        <w:fldChar w:fldCharType="end"/>
      </w:r>
      <w:r w:rsidR="001E5C31">
        <w:rPr>
          <w:rFonts w:ascii="Times New Roman" w:hAnsi="Times New Roman"/>
          <w:sz w:val="24"/>
          <w:szCs w:val="24"/>
        </w:rPr>
        <w:t xml:space="preserve">. Survey yang dilakukan menunjukkan metode </w:t>
      </w:r>
      <w:r w:rsidR="001E5C31" w:rsidRPr="00E673C2">
        <w:rPr>
          <w:rFonts w:ascii="Times New Roman" w:hAnsi="Times New Roman"/>
          <w:sz w:val="24"/>
          <w:szCs w:val="24"/>
        </w:rPr>
        <w:t>Naïve Bayes</w:t>
      </w:r>
      <w:r w:rsidR="009702F1">
        <w:rPr>
          <w:rFonts w:ascii="Times New Roman" w:hAnsi="Times New Roman"/>
          <w:sz w:val="24"/>
          <w:szCs w:val="24"/>
        </w:rPr>
        <w:t xml:space="preserve"> termasuk salah satu metode yang sering digunakan dalam </w:t>
      </w:r>
      <w:r w:rsidR="00E671F5">
        <w:rPr>
          <w:rFonts w:ascii="Times New Roman" w:hAnsi="Times New Roman"/>
          <w:sz w:val="24"/>
          <w:szCs w:val="24"/>
        </w:rPr>
        <w:t xml:space="preserve">CDSS </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{"citationItems":[{"id":"ITEM-1","itemData":{"DOI":"10.5120/20498-2369","abstract":"Clinical Decision Support systems link health observations with health knowledge to determine health option by clinicians for improved health care. The main idea of Clinical Decision Support System is a set of rules derived from medical professionals applied on a dynamic knowledge. Data mining is well suited to give decision support for the healthcare. There are several classification techniques available that can be used for clinical decision support system. Different techniques are used for different diagnosis. In this paper, various classification techniques for clinical decision support system are discussed with example. .","author":[{"dropping-particle":"","family":"Vaghela","given":"Chaitali","non-dropping-particle":"","parse-names":false,"suffix":""},{"dropping-particle":"","family":"Bhatt","given":"Nikita","non-dropping-particle":"","parse-names":false,"suffix":""},{"dropping-particle":"","family":"Mistry","given":"Darshana","non-dropping-particle":"","parse-names":false,"suffix":""}],"container-title":"International Journal of Computer Applications","id":"ITEM-1","issue":"23","issued":{"date-parts":[["2015"]]},"page":"14-17","title":"A Survey on Various Classification Techniques for Clinical Decision Support System","type":"article-journal","volume":"116"},"uris":["http://www.mendeley.com/documents/?uuid=f921f8c0-ffeb-40e9-a2e0-45fff8d466bc"]}],"mendeley":{"formattedCitation":"(Vaghela, Bhatt, &amp; Mistry, 2015)","plainTextFormattedCitation":"(Vaghela, Bhatt, &amp; Mistry, 2015)","previouslyFormattedCitation":"(Vaghela, Bhatt, &amp; Mistry, 2015)"},"properties":{"noteIndex":0},"schema":"https://github.com/citation-style-language/schema/raw/master/csl-citation.json"}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(Vaghela, Bhatt, &amp; Mistry, 2015)</w:t>
      </w:r>
      <w:r w:rsidR="00E671F5">
        <w:rPr>
          <w:rFonts w:ascii="Times New Roman" w:hAnsi="Times New Roman"/>
          <w:sz w:val="24"/>
          <w:szCs w:val="24"/>
        </w:rPr>
        <w:fldChar w:fldCharType="end"/>
      </w:r>
      <w:r w:rsidR="009702F1">
        <w:rPr>
          <w:rFonts w:ascii="Times New Roman" w:hAnsi="Times New Roman"/>
          <w:sz w:val="24"/>
          <w:szCs w:val="24"/>
        </w:rPr>
        <w:t>.</w:t>
      </w:r>
    </w:p>
    <w:p w:rsidR="009702F1" w:rsidRPr="006857E9" w:rsidRDefault="009702F1" w:rsidP="007B1101">
      <w:pPr>
        <w:spacing w:after="0" w:line="240" w:lineRule="auto"/>
        <w:ind w:firstLine="363"/>
        <w:jc w:val="both"/>
        <w:rPr>
          <w:rFonts w:ascii="Times New Roman" w:hAnsi="Times New Roman"/>
          <w:sz w:val="24"/>
          <w:szCs w:val="24"/>
        </w:rPr>
      </w:pPr>
    </w:p>
    <w:p w:rsidR="00E673C2" w:rsidRPr="00E673C2" w:rsidRDefault="00E673C2" w:rsidP="0066755A">
      <w:pPr>
        <w:numPr>
          <w:ilvl w:val="0"/>
          <w:numId w:val="5"/>
        </w:numPr>
        <w:spacing w:after="0" w:line="240" w:lineRule="auto"/>
        <w:jc w:val="both"/>
        <w:rPr>
          <w:rFonts w:ascii="Times New Roman" w:hAnsi="Times New Roman"/>
          <w:b/>
          <w:bCs/>
          <w:sz w:val="24"/>
          <w:szCs w:val="24"/>
        </w:rPr>
      </w:pPr>
      <w:r w:rsidRPr="00E673C2">
        <w:rPr>
          <w:rFonts w:ascii="Times New Roman" w:hAnsi="Times New Roman"/>
          <w:b/>
          <w:bCs/>
          <w:sz w:val="24"/>
          <w:szCs w:val="24"/>
        </w:rPr>
        <w:t>Naïve Bayes</w:t>
      </w:r>
    </w:p>
    <w:p w:rsidR="00FF14B1" w:rsidRPr="00FF14B1" w:rsidRDefault="00FF14B1" w:rsidP="00E673C2">
      <w:pPr>
        <w:spacing w:after="0" w:line="240" w:lineRule="auto"/>
        <w:ind w:firstLine="363"/>
        <w:jc w:val="both"/>
        <w:rPr>
          <w:rFonts w:ascii="Times New Roman" w:hAnsi="Times New Roman"/>
          <w:sz w:val="24"/>
          <w:szCs w:val="24"/>
        </w:rPr>
      </w:pPr>
      <w:r>
        <w:rPr>
          <w:rFonts w:ascii="Times New Roman" w:hAnsi="Times New Roman"/>
          <w:sz w:val="24"/>
          <w:szCs w:val="24"/>
        </w:rPr>
        <w:t xml:space="preserve">Penggunaan </w:t>
      </w:r>
      <w:r w:rsidRPr="00FF14B1">
        <w:rPr>
          <w:rFonts w:ascii="Times New Roman" w:hAnsi="Times New Roman"/>
          <w:i/>
          <w:sz w:val="24"/>
          <w:szCs w:val="24"/>
        </w:rPr>
        <w:t>Naïve Bayes Classifiers</w:t>
      </w:r>
      <w:r>
        <w:rPr>
          <w:rFonts w:ascii="Times New Roman" w:hAnsi="Times New Roman"/>
          <w:sz w:val="24"/>
          <w:szCs w:val="24"/>
        </w:rPr>
        <w:t xml:space="preserve"> tidak hanya di DDS. Beberapa penelitian </w:t>
      </w:r>
      <w:r w:rsidR="00E671F5">
        <w:rPr>
          <w:rFonts w:ascii="Times New Roman" w:hAnsi="Times New Roman"/>
          <w:sz w:val="24"/>
          <w:szCs w:val="24"/>
        </w:rPr>
        <w:t xml:space="preserve">di image </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{"citationItems":[{"id":"ITEM-1","itemData":{"abstract":"An image classification scheme using Naïve Bayes Classifier is proposed in this paper. The proposed Naive Bayes Classifier-based image classifier can be considered as the maximum a posteriori decision rule. The Naïve Bayes Classifier can produce very accurate classification results with a minimum training time when compared to conventional supervised or unsupervised learning algorithms. Comprehensive experiments for pattern classification tasks on an image dataset are performed in order to evaluate the performance of the proposed classifier. The results show that the proposed Naïve Bayes Classifier outperforms conventional classifiers in terms of training speed and classification accuracy.","author":[{"dropping-particle":"","family":"Dong-Chul Park","given":"","non-dropping-particle":"","parse-names":false,"suffix":""}],"container-title":"International Journal of Computer Science and Electronics Engineering (IJCSEE)","id":"ITEM-1","issue":"3","issued":{"date-parts":[["2016"]]},"page":"135-139","title":"Image Classification Using Naïve Bayes Classifier","type":"article-journal","volume":"4"},"uris":["http://www.mendeley.com/documents/?uuid=330e6153-0f59-40b6-b00e-2825833c5ddc"]}],"mendeley":{"formattedCitation":"(Dong-Chul Park, 2016)","plainTextFormattedCitation":"(Dong-Chul Park, 2016)","previouslyFormattedCitation":"(Dong-Chul Park, 2016)"},"properties":{"noteIndex":0},"schema":"https://github.com/citation-style-language/schema/raw/master/csl-citation.json"}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(Dong-Chul Park, 2016)</w:t>
      </w:r>
      <w:r w:rsidR="00E671F5">
        <w:rPr>
          <w:rFonts w:ascii="Times New Roman" w:hAnsi="Times New Roman"/>
          <w:sz w:val="24"/>
          <w:szCs w:val="24"/>
        </w:rPr>
        <w:fldChar w:fldCharType="end"/>
      </w:r>
      <w:r>
        <w:rPr>
          <w:rFonts w:ascii="Times New Roman" w:hAnsi="Times New Roman"/>
          <w:sz w:val="24"/>
          <w:szCs w:val="24"/>
        </w:rPr>
        <w:t>, text klasifikasi</w:t>
      </w:r>
      <w:r w:rsidR="00BF2B7F">
        <w:rPr>
          <w:rFonts w:ascii="Times New Roman" w:hAnsi="Times New Roman"/>
          <w:sz w:val="24"/>
          <w:szCs w:val="24"/>
        </w:rPr>
        <w:t xml:space="preserve"> </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{"citationItems":[{"id":"ITEM-1","itemData":{"ISBN":"1577353234","abstract":"A basic assumption in traditional machine learning is that the training and test data distributions should be identical. This assumption may not hold in many situations in practice, but we may be forced to rely on a different-distribution data to learn a prediction model. For example, this may be the case when it is expensive to label the data in a domain of interest, although in a related but different domain there may be plenty of labeled data available. In this paper, we propose a novel transfer-learning algorithm for text classification based on an EM-based Naive Bayes classifiers. Our solution is to first estimate the initial probabilities under a distribution D of one labeled data set, and then use an EM algorithm to revise the model for a different distribution Du of the test data which are unlabeled. We show that our algorithm is very effective in several different pairs of domains, where the distances between the different distributions are measured using the Kullback- Leibler (KL) divergence. Moreover, KL-divergence is used to decide the trade-off parameters in our algorithm. In the experiment, our algorithm outperforms the traditional supervised and semi-supervised learning algorithms when the distributions of the training and test sets are increasingly different.","author":[{"dropping-particle":"","family":"Dai","given":"Wenyuan","non-dropping-particle":"","parse-names":false,"suffix":""},{"dropping-particle":"","family":"Xue","given":"Gui Rong","non-dropping-particle":"","parse-names":false,"suffix":""},{"dropping-particle":"","family":"Yang","given":"Qiang","non-dropping-particle":"","parse-names":false,"suffix":""},{"dropping-particle":"","family":"Yu","given":"Yong","non-dropping-particle":"","parse-names":false,"suffix":""}],"container-title":"Proceedings of the National Conference on Artificial Intelligence","id":"ITEM-1","issued":{"date-parts":[["2007"]]},"page":"540-545","title":"Transferring Naive Bayes classifiers for text classification","type":"article-journal","volume":"1"},"uris":["http://www.mendeley.com/documents/?uuid=7d49fc1a-122a-4f2c-add9-968bea7ef596"]}],"mendeley":{"formattedCitation":"(Dai, Xue, Yang, &amp; Yu, 2007)","plainTextFormattedCitation":"(Dai, Xue, Yang, &amp; Yu, 2007)","previouslyFormattedCitation":"(Dai, Xue, Yang, &amp; Yu, 2007)"},"properties":{"noteIndex":0},"schema":"https://github.com/citation-style-language/schema/raw/master/csl-citation.json"}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(Dai, Xue, Yang, &amp; Yu, 2007)</w:t>
      </w:r>
      <w:r w:rsidR="00E671F5">
        <w:rPr>
          <w:rFonts w:ascii="Times New Roman" w:hAnsi="Times New Roman"/>
          <w:sz w:val="24"/>
          <w:szCs w:val="24"/>
        </w:rPr>
        <w:fldChar w:fldCharType="end"/>
      </w:r>
      <w:r w:rsidR="00BF2B7F">
        <w:rPr>
          <w:rFonts w:ascii="Times New Roman" w:hAnsi="Times New Roman"/>
          <w:sz w:val="24"/>
          <w:szCs w:val="24"/>
        </w:rPr>
        <w:t>,</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{"citationItems":[{"id":"ITEM-1","itemData":{"DOI":"10.1109/TKDE.2016.2563436","ISSN":"10414347","abstract":"Automated feature selection is important for text categorization to reduce the feature size and to speed up the learning process of classifiers. In this paper, we present a novel and efficient feature selection framework based on the Information Theory, which aims to rank the features with their discriminative capacity for classification. We first revisit two information measures: Kullback-Leibler divergence and Jeffreys divergence for binary hypothesis testing, and analyze their asymptotic properties relating to type I and type II errors of a Bayesian classifier. We then introduce a new divergence measure, called Jeffreys-Multi-Hypothesis (JMH) divergence, to measure multi-distribution divergence for multi-class classification. Based on the JMH-divergence, we develop two efficient feature selection methods, termed maximum discrimination ($MD$) and $MD-\\chi^2$ methods, for text categorization. The promising results of extensive experiments demonstrate the effectiveness of the proposed approaches.","author":[{"dropping-particle":"","family":"Tang","given":"Bo","non-dropping-particle":"","parse-names":false,"suffix":""},{"dropping-particle":"","family":"Kay","given":"Steven","non-dropping-particle":"","parse-names":false,"suffix":""},{"dropping-particle":"","family":"He","given":"Haibo","non-dropping-particle":"","parse-names":false,"suffix":""}],"container-title":"IEEE Transactions on Knowledge and Data Engineering","id":"ITEM-1","issue":"9","issued":{"date-parts":[["2016"]]},"page":"2508-2521","title":"Toward Optimal Feature Selection in Naive Bayes for Text Categorization","type":"article-journal","volume":"28"},"uris":["http://www.mendeley.com/documents/?uuid=3aa7d41d-3f76-4e3b-8421-ff86644812c9"]}],"mendeley":{"formattedCitation":"(Tang, Kay, &amp; He, 2016)","plainTextFormattedCitation":"(Tang, Kay, &amp; He, 2016)","previouslyFormattedCitation":"(Tang, Kay, &amp; He, 2016)"},"properties":{"noteIndex":0},"schema":"https://github.com/citation-style-language/schema/raw/master/csl-citation.json"}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(Tang, Kay, &amp; He, 2016)</w:t>
      </w:r>
      <w:r w:rsidR="00E671F5">
        <w:rPr>
          <w:rFonts w:ascii="Times New Roman" w:hAnsi="Times New Roman"/>
          <w:sz w:val="24"/>
          <w:szCs w:val="24"/>
        </w:rPr>
        <w:fldChar w:fldCharType="end"/>
      </w:r>
      <w:r w:rsidR="00E671F5">
        <w:rPr>
          <w:rFonts w:ascii="Times New Roman" w:hAnsi="Times New Roman"/>
          <w:sz w:val="24"/>
          <w:szCs w:val="24"/>
        </w:rPr>
        <w:t>,</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{"citationItems":[{"id":"ITEM-1","itemData":{"DOI":"10.1109/UKRCON.2017.8100379","ISBN":"9781509030064","abstract":"This paper shows a simple approach for fake news detection using naive Bayes classifier. This approach was implemented as a software system and tested against a data set of Facebook news posts. We achieved classification accuracy of approximately 74% on the test set which is a decent result considering the relative simplicity of the model. This results may be improved in several ways, that are described in the article as well. Received results suggest, that fake news detection problem can be addressed with artificial intelligence methods.","author":[{"dropping-particle":"","family":"Granik","given":"Mykhailo","non-dropping-particle":"","parse-names":false,"suffix":""},{"dropping-particle":"","family":"Mesyura","given":"Volodymyr","non-dropping-particle":"","parse-names":false,"suffix":""}],"container-title":"2017 IEEE 1st Ukraine Conference on Electrical and Computer Engineering, UKRCON 2017 - Proceedings","id":"ITEM-1","issued":{"date-parts":[["2017"]]},"page":"900-903","title":"Fake news detection using naive Bayes classifier","type":"article-journal"},"uris":["http://www.mendeley.com/documents/?uuid=e49c80d4-e177-487a-9ec1-5ed6cb7c3bd1"]}],"mendeley":{"formattedCitation":"(Granik &amp; Mesyura, 2017)","plainTextFormattedCitation":"(Granik &amp; Mesyura, 2017)","previouslyFormattedCitation":"(Granik &amp; Mesyura, 2017)"},"properties":{"noteIndex":0},"schema":"https://github.com/citation-style-language/schema/raw/master/csl-citation.json"}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(Granik &amp; Mesyura, 2017)</w:t>
      </w:r>
      <w:r w:rsidR="00E671F5">
        <w:rPr>
          <w:rFonts w:ascii="Times New Roman" w:hAnsi="Times New Roman"/>
          <w:sz w:val="24"/>
          <w:szCs w:val="24"/>
        </w:rPr>
        <w:fldChar w:fldCharType="end"/>
      </w:r>
      <w:r w:rsidR="00BF2B7F">
        <w:rPr>
          <w:rFonts w:ascii="Times New Roman" w:hAnsi="Times New Roman"/>
          <w:sz w:val="24"/>
          <w:szCs w:val="24"/>
        </w:rPr>
        <w:t>, bahkan dibidang manufa</w:t>
      </w:r>
      <w:r w:rsidR="00E671F5">
        <w:rPr>
          <w:rFonts w:ascii="Times New Roman" w:hAnsi="Times New Roman"/>
          <w:sz w:val="24"/>
          <w:szCs w:val="24"/>
        </w:rPr>
        <w:t xml:space="preserve">ktur </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{"citationItems":[{"id":"ITEM-1","itemData":{"DOI":"10.1007/s00170-014-6560-6","ISSN":"14333015","abstract":"© 2014, Springer-Verlag London. A naïve Bayes classifier method for tool condition monitoring is described. End-milling tests were performed at different spindle speeds and the cutting force was measured using a table-mounted dynamometer. The effect of tool wear on force features in the time and frequency domains was evaluated and used for training the classifier. The amount of tool wear was predicted using the naïve Bayes classifier method. Two cases are presented. First, the tool wear is divided into discrete states based on the amount of flank wear and the probability of the tool wear being in any state is updated using force data. Second, a continuous case is considered and the probability density function of the tool flank wear width is updated. The results are discussed.","author":[{"dropping-particle":"","family":"Karandikar","given":"Jaydeep","non-dropping-particle":"","parse-names":false,"suffix":""},{"dropping-particle":"","family":"McLeay","given":"Tom","non-dropping-particle":"","parse-names":false,"suffix":""},{"dropping-particle":"","family":"Turner","given":"Sam","non-dropping-particle":"","parse-names":false,"suffix":""},{"dropping-particle":"","family":"Schmitz","given":"Tony","non-dropping-particle":"","parse-names":false,"suffix":""}],"container-title":"International Journal of Advanced Manufacturing Technology","id":"ITEM-1","issue":"9-12","issued":{"date-parts":[["2015"]]},"page":"1613-1626","title":"Tool wear monitoring using naïve Bayes classifiers","type":"article-journal","volume":"77"},"uris":["http://www.mendeley.com/documents/?uuid=b1434669-f6fe-449f-be77-25ebe669ba91"]}],"mendeley":{"formattedCitation":"(Karandikar, McLeay, Turner, &amp; Schmitz, 2015)","plainTextFormattedCitation":"(Karandikar, McLeay, Turner, &amp; Schmitz, 2015)","previouslyFormattedCitation":"(Karandikar, McLeay, Turner, &amp; Schmitz, 2015)"},"properties":{"noteIndex":0},"schema":"https://github.com/citation-style-language/schema/raw/master/csl-citation.json"}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(Karandikar, McLeay, Turner, &amp; Schmitz, 2015)</w:t>
      </w:r>
      <w:r w:rsidR="00E671F5">
        <w:rPr>
          <w:rFonts w:ascii="Times New Roman" w:hAnsi="Times New Roman"/>
          <w:sz w:val="24"/>
          <w:szCs w:val="24"/>
        </w:rPr>
        <w:fldChar w:fldCharType="end"/>
      </w:r>
      <w:r w:rsidR="00BF2B7F">
        <w:rPr>
          <w:rFonts w:ascii="Times New Roman" w:hAnsi="Times New Roman"/>
          <w:sz w:val="24"/>
          <w:szCs w:val="24"/>
        </w:rPr>
        <w:t>.</w:t>
      </w:r>
    </w:p>
    <w:p w:rsidR="00E673C2" w:rsidRDefault="00E673C2" w:rsidP="00E673C2">
      <w:pPr>
        <w:spacing w:after="0" w:line="240" w:lineRule="auto"/>
        <w:ind w:firstLine="363"/>
        <w:jc w:val="both"/>
        <w:rPr>
          <w:rFonts w:ascii="Times New Roman" w:hAnsi="Times New Roman"/>
          <w:sz w:val="24"/>
          <w:szCs w:val="24"/>
        </w:rPr>
      </w:pPr>
      <w:r w:rsidRPr="00E673C2">
        <w:rPr>
          <w:rFonts w:ascii="Times New Roman" w:hAnsi="Times New Roman"/>
          <w:sz w:val="24"/>
          <w:szCs w:val="24"/>
        </w:rPr>
        <w:lastRenderedPageBreak/>
        <w:t>Naïve Bayes merupakan metode klasifikasi yang dapat digunakan untuk mendukung keputusan yang termasuk dalam metode data mining dan termasuk dalam classifier statistic yang bisa digunakan untuk memprediksi probabilitas keanggotaan class.</w:t>
      </w:r>
      <w:r w:rsidR="002B7BF7">
        <w:rPr>
          <w:rFonts w:ascii="Times New Roman" w:hAnsi="Times New Roman"/>
          <w:sz w:val="24"/>
          <w:szCs w:val="24"/>
        </w:rPr>
        <w:t xml:space="preserve"> </w:t>
      </w:r>
      <w:r w:rsidRPr="00E673C2">
        <w:rPr>
          <w:rFonts w:ascii="Times New Roman" w:hAnsi="Times New Roman"/>
          <w:sz w:val="24"/>
          <w:szCs w:val="24"/>
        </w:rPr>
        <w:t>Kelebihan NBC (Naïve Bayes Classifier) adalah sederhana tetapi memiliki tingkat akurasi yang tinggi dengan asumsi independensi (ketidakketergantungan) yang kuat (naif). Yang dimaksud independensi yang kuat adalah sebuah data yang tidak berkaitan dengan ada atau tidaknya data yang sama</w:t>
      </w:r>
      <w:r w:rsidR="002B7BF7">
        <w:rPr>
          <w:rFonts w:ascii="Times New Roman" w:hAnsi="Times New Roman"/>
          <w:sz w:val="24"/>
          <w:szCs w:val="24"/>
        </w:rPr>
        <w:t xml:space="preserve"> </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{"citationItems":[{"id":"ITEM-1","itemData":{"author":[{"dropping-particle":"","family":"Nilsson","given":"Nils J","non-dropping-particle":"","parse-names":false,"suffix":""}],"id":"ITEM-1","issued":{"date-parts":[["1965"]]},"publisher":"New York","title":"Learning machines","type":"article-journal"},"uris":["http://www.mendeley.com/documents/?uuid=15221603-28aa-4f2f-b90f-ab6fc5bc6ad6"]}],"mendeley":{"formattedCitation":"(Nilsson, 1965)","plainTextFormattedCitation":"(Nilsson, 1965)","previouslyFormattedCitation":"(Nilsson, 1965)"},"properties":{"noteIndex":0},"schema":"https://github.com/citation-style-language/schema/raw/master/csl-citation.json"}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(Nilsson, 1965)</w:t>
      </w:r>
      <w:r w:rsidR="00E671F5">
        <w:rPr>
          <w:rFonts w:ascii="Times New Roman" w:hAnsi="Times New Roman"/>
          <w:sz w:val="24"/>
          <w:szCs w:val="24"/>
        </w:rPr>
        <w:fldChar w:fldCharType="end"/>
      </w:r>
      <w:r w:rsidR="00E671F5">
        <w:rPr>
          <w:rFonts w:ascii="Times New Roman" w:hAnsi="Times New Roman"/>
          <w:sz w:val="24"/>
          <w:szCs w:val="24"/>
        </w:rPr>
        <w:t>,</w:t>
      </w:r>
      <w:r w:rsidR="00E671F5">
        <w:rPr>
          <w:rFonts w:ascii="Times New Roman" w:hAnsi="Times New Roman"/>
          <w:sz w:val="24"/>
          <w:szCs w:val="24"/>
        </w:rPr>
        <w:fldChar w:fldCharType="begin" w:fldLock="1"/>
      </w:r>
      <w:r w:rsidR="00E671F5">
        <w:rPr>
          <w:rFonts w:ascii="Times New Roman" w:hAnsi="Times New Roman"/>
          <w:sz w:val="24"/>
          <w:szCs w:val="24"/>
        </w:rPr>
        <w:instrText>ADDIN CSL_CITATION {"citationItems":[{"id":"ITEM-1","itemData":{"author":[{"dropping-particle":"","family":"Cestnik","given":"B","non-dropping-particle":"","parse-names":false,"suffix":""}],"container-title":"In ECAI","id":"ITEM-1","issued":{"date-parts":[["1990"]]},"page":"147-149","publisher":"In ECAI","title":"Estimating probabilities: a crucial task in machine learning","type":"article-journal","volume":"90"},"uris":["http://www.mendeley.com/documents/?uuid=63e4d3d1-0c58-4ac3-b628-11659eb57b56"]}],"mendeley":{"formattedCitation":"(Cestnik, 1990)","plainTextFormattedCitation":"(Cestnik, 1990)","previouslyFormattedCitation":"(Cestnik, 1990)"},"properties":{"noteIndex":0},"schema":"https://github.com/citation-style-language/schema/raw/master/csl-citation.json"}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(Cestnik, 1990)</w:t>
      </w:r>
      <w:r w:rsidR="00E671F5">
        <w:rPr>
          <w:rFonts w:ascii="Times New Roman" w:hAnsi="Times New Roman"/>
          <w:sz w:val="24"/>
          <w:szCs w:val="24"/>
        </w:rPr>
        <w:fldChar w:fldCharType="end"/>
      </w:r>
      <w:r w:rsidR="00E671F5">
        <w:rPr>
          <w:rFonts w:ascii="Times New Roman" w:hAnsi="Times New Roman"/>
          <w:sz w:val="24"/>
          <w:szCs w:val="24"/>
        </w:rPr>
        <w:t>,</w:t>
      </w:r>
      <w:r w:rsidR="00E671F5">
        <w:rPr>
          <w:rFonts w:ascii="Times New Roman" w:hAnsi="Times New Roman"/>
          <w:sz w:val="24"/>
          <w:szCs w:val="24"/>
        </w:rPr>
        <w:fldChar w:fldCharType="begin" w:fldLock="1"/>
      </w:r>
      <w:r w:rsidR="00BD3F93">
        <w:rPr>
          <w:rFonts w:ascii="Times New Roman" w:hAnsi="Times New Roman"/>
          <w:sz w:val="24"/>
          <w:szCs w:val="24"/>
        </w:rPr>
        <w:instrText>ADDIN CSL_CITATION {"citationItems":[{"id":"ITEM-1","itemData":{"ISBN":"9783540749578","ISSN":"03029743","author":[{"dropping-particle":"","family":"Kevin P. Murphy","given":"","non-dropping-particle":"","parse-names":false,"suffix":""}],"container-title":"University of British Columbia","id":"ITEM-1","issued":{"date-parts":[["2006"]]},"page":"371-381","title":"naive bayes classifiers","type":"article-journal","volume":"18"},"uris":["http://www.mendeley.com/documents/?uuid=6ad02094-b543-4590-ab3e-ac226fcfaa36"]}],"mendeley":{"formattedCitation":"(Kevin P. Murphy, 2006)","plainTextFormattedCitation":"(Kevin P. Murphy, 2006)","previouslyFormattedCitation":"(Kevin P. Murphy, 2006)"},"properties":{"noteIndex":0},"schema":"https://github.com/citation-style-language/schema/raw/master/csl-citation.json"}</w:instrText>
      </w:r>
      <w:r w:rsidR="00E671F5">
        <w:rPr>
          <w:rFonts w:ascii="Times New Roman" w:hAnsi="Times New Roman"/>
          <w:sz w:val="24"/>
          <w:szCs w:val="24"/>
        </w:rPr>
        <w:fldChar w:fldCharType="separate"/>
      </w:r>
      <w:r w:rsidR="00E671F5" w:rsidRPr="00E671F5">
        <w:rPr>
          <w:rFonts w:ascii="Times New Roman" w:hAnsi="Times New Roman"/>
          <w:noProof/>
          <w:sz w:val="24"/>
          <w:szCs w:val="24"/>
        </w:rPr>
        <w:t>(Kevin P. Murphy, 2006)</w:t>
      </w:r>
      <w:r w:rsidR="00E671F5">
        <w:rPr>
          <w:rFonts w:ascii="Times New Roman" w:hAnsi="Times New Roman"/>
          <w:sz w:val="24"/>
          <w:szCs w:val="24"/>
        </w:rPr>
        <w:fldChar w:fldCharType="end"/>
      </w:r>
      <w:r w:rsidR="0049058B">
        <w:rPr>
          <w:rFonts w:ascii="Times New Roman" w:hAnsi="Times New Roman"/>
          <w:sz w:val="24"/>
          <w:szCs w:val="24"/>
        </w:rPr>
        <w:t>.</w:t>
      </w:r>
    </w:p>
    <w:p w:rsidR="0049058B" w:rsidRPr="00E673C2" w:rsidRDefault="0049058B" w:rsidP="00E673C2">
      <w:pPr>
        <w:spacing w:after="0" w:line="240" w:lineRule="auto"/>
        <w:ind w:firstLine="363"/>
        <w:jc w:val="both"/>
        <w:rPr>
          <w:rFonts w:ascii="Times New Roman" w:hAnsi="Times New Roman"/>
          <w:sz w:val="24"/>
          <w:szCs w:val="24"/>
          <w:lang w:val="id-ID"/>
        </w:rPr>
      </w:pPr>
    </w:p>
    <w:p w:rsidR="00E673C2" w:rsidRPr="00E673C2" w:rsidRDefault="00E673C2" w:rsidP="00E673C2">
      <w:pPr>
        <w:spacing w:after="0" w:line="240" w:lineRule="auto"/>
        <w:ind w:firstLine="363"/>
        <w:jc w:val="both"/>
        <w:rPr>
          <w:rFonts w:ascii="Times New Roman" w:hAnsi="Times New Roman"/>
          <w:sz w:val="24"/>
          <w:szCs w:val="24"/>
          <w:lang w:val="id-ID"/>
        </w:rPr>
      </w:pPr>
      <w:r w:rsidRPr="00E673C2">
        <w:rPr>
          <w:rFonts w:ascii="Times New Roman" w:hAnsi="Times New Roman"/>
          <w:sz w:val="24"/>
          <w:szCs w:val="24"/>
          <w:lang w:val="id-ID"/>
        </w:rPr>
        <w:t>Langkah perhitungan dengan metode Naive Bayes</w:t>
      </w:r>
      <w:r w:rsidR="002B7BF7">
        <w:rPr>
          <w:rFonts w:ascii="Times New Roman" w:hAnsi="Times New Roman"/>
          <w:sz w:val="24"/>
          <w:szCs w:val="24"/>
        </w:rPr>
        <w:t xml:space="preserve"> </w:t>
      </w:r>
      <w:r w:rsidRPr="00E673C2">
        <w:rPr>
          <w:rFonts w:ascii="Times New Roman" w:hAnsi="Times New Roman"/>
          <w:sz w:val="24"/>
          <w:szCs w:val="24"/>
          <w:lang w:val="id-ID"/>
        </w:rPr>
        <w:t>:</w:t>
      </w:r>
    </w:p>
    <w:p w:rsidR="00E673C2" w:rsidRPr="00E673C2" w:rsidRDefault="00E673C2" w:rsidP="00E673C2">
      <w:pPr>
        <w:spacing w:after="0" w:line="240" w:lineRule="auto"/>
        <w:ind w:firstLine="363"/>
        <w:jc w:val="both"/>
        <w:rPr>
          <w:rFonts w:ascii="Times New Roman" w:hAnsi="Times New Roman"/>
          <w:sz w:val="24"/>
          <w:szCs w:val="24"/>
          <w:lang w:val="id-ID"/>
        </w:rPr>
      </w:pPr>
    </w:p>
    <w:p w:rsidR="00E673C2" w:rsidRPr="00E673C2" w:rsidRDefault="00E673C2" w:rsidP="00A53B25">
      <w:pPr>
        <w:numPr>
          <w:ilvl w:val="4"/>
          <w:numId w:val="2"/>
        </w:numPr>
        <w:spacing w:after="0" w:line="240" w:lineRule="auto"/>
        <w:ind w:left="567"/>
        <w:jc w:val="both"/>
        <w:rPr>
          <w:rFonts w:ascii="Times New Roman" w:hAnsi="Times New Roman"/>
          <w:sz w:val="24"/>
          <w:szCs w:val="24"/>
          <w:lang w:val="id-ID"/>
        </w:rPr>
      </w:pPr>
      <w:r w:rsidRPr="00E673C2">
        <w:rPr>
          <w:rFonts w:ascii="Times New Roman" w:hAnsi="Times New Roman"/>
          <w:sz w:val="24"/>
          <w:szCs w:val="24"/>
          <w:lang w:val="id-ID"/>
        </w:rPr>
        <w:t>Membaca dataset training</w:t>
      </w:r>
    </w:p>
    <w:p w:rsidR="00E673C2" w:rsidRPr="00A252FF" w:rsidRDefault="00E673C2" w:rsidP="00A53B25">
      <w:pPr>
        <w:numPr>
          <w:ilvl w:val="4"/>
          <w:numId w:val="2"/>
        </w:numPr>
        <w:spacing w:after="0" w:line="240" w:lineRule="auto"/>
        <w:ind w:left="567"/>
        <w:jc w:val="both"/>
        <w:rPr>
          <w:rFonts w:ascii="Times New Roman" w:hAnsi="Times New Roman"/>
          <w:sz w:val="24"/>
          <w:szCs w:val="24"/>
          <w:lang w:val="id-ID"/>
        </w:rPr>
      </w:pPr>
      <w:r w:rsidRPr="00E673C2">
        <w:rPr>
          <w:rFonts w:ascii="Times New Roman" w:hAnsi="Times New Roman"/>
          <w:sz w:val="24"/>
          <w:szCs w:val="24"/>
          <w:lang w:val="id-ID"/>
        </w:rPr>
        <w:t>Menghitung jumlah kelas/label</w:t>
      </w:r>
    </w:p>
    <w:p w:rsidR="00A252FF" w:rsidRPr="00E673C2" w:rsidRDefault="00A252FF" w:rsidP="00A252FF">
      <w:pPr>
        <w:spacing w:after="0" w:line="240" w:lineRule="auto"/>
        <w:ind w:left="567"/>
        <w:jc w:val="both"/>
        <w:rPr>
          <w:rFonts w:ascii="Times New Roman" w:hAnsi="Times New Roman"/>
          <w:sz w:val="24"/>
          <w:szCs w:val="24"/>
          <w:lang w:val="id-ID"/>
        </w:rPr>
      </w:pPr>
    </w:p>
    <w:p w:rsidR="00E673C2" w:rsidRDefault="0049058B" w:rsidP="0049058B">
      <w:pPr>
        <w:spacing w:after="0" w:line="240" w:lineRule="auto"/>
        <w:ind w:left="567" w:firstLine="363"/>
        <w:jc w:val="right"/>
        <w:rPr>
          <w:rFonts w:ascii="Times New Roman" w:hAnsi="Times New Roman"/>
          <w:sz w:val="24"/>
          <w:szCs w:val="24"/>
        </w:rPr>
      </w:pPr>
      <m:oMath>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num>
          <m:den>
            <m:r>
              <w:rPr>
                <w:rFonts w:ascii="Cambria Math" w:hAnsi="Cambria Math"/>
                <w:sz w:val="24"/>
                <w:szCs w:val="24"/>
              </w:rPr>
              <m:t>S</m:t>
            </m:r>
          </m:den>
        </m:f>
      </m:oMath>
      <w:r>
        <w:rPr>
          <w:rFonts w:ascii="Times New Roman" w:hAnsi="Times New Roman"/>
          <w:sz w:val="24"/>
          <w:szCs w:val="24"/>
        </w:rPr>
        <w:t xml:space="preserve">                                                                                                     </w:t>
      </w:r>
      <w:r w:rsidR="00E673C2" w:rsidRPr="00E673C2">
        <w:rPr>
          <w:rFonts w:ascii="Times New Roman" w:hAnsi="Times New Roman"/>
          <w:sz w:val="24"/>
          <w:szCs w:val="24"/>
          <w:lang w:val="id-ID"/>
        </w:rPr>
        <w:t>(1)</w:t>
      </w:r>
    </w:p>
    <w:p w:rsidR="00A252FF" w:rsidRPr="00A252FF" w:rsidRDefault="00A252FF" w:rsidP="0049058B">
      <w:pPr>
        <w:spacing w:after="0" w:line="240" w:lineRule="auto"/>
        <w:ind w:left="567" w:firstLine="363"/>
        <w:jc w:val="right"/>
        <w:rPr>
          <w:rFonts w:ascii="Times New Roman" w:hAnsi="Times New Roman"/>
          <w:sz w:val="24"/>
          <w:szCs w:val="24"/>
        </w:rPr>
      </w:pPr>
    </w:p>
    <w:p w:rsidR="00E673C2" w:rsidRPr="00A252FF" w:rsidRDefault="00E673C2" w:rsidP="00A252FF">
      <w:pPr>
        <w:spacing w:after="0" w:line="240" w:lineRule="auto"/>
        <w:ind w:left="567"/>
        <w:jc w:val="both"/>
        <w:rPr>
          <w:rFonts w:ascii="Times New Roman" w:hAnsi="Times New Roman"/>
          <w:sz w:val="24"/>
          <w:szCs w:val="24"/>
          <w:lang w:val="id-ID"/>
        </w:rPr>
      </w:pPr>
      <w:r w:rsidRPr="00E673C2">
        <w:rPr>
          <w:rFonts w:ascii="Times New Roman" w:hAnsi="Times New Roman"/>
          <w:sz w:val="24"/>
          <w:szCs w:val="24"/>
          <w:lang w:val="id-ID"/>
        </w:rPr>
        <w:t>D</w:t>
      </w:r>
      <w:r w:rsidRPr="00E673C2">
        <w:rPr>
          <w:rFonts w:ascii="Times New Roman" w:hAnsi="Times New Roman"/>
          <w:sz w:val="24"/>
          <w:szCs w:val="24"/>
        </w:rPr>
        <w:t xml:space="preserve">imana </w:t>
      </w:r>
      <w:r w:rsidR="00A252FF">
        <w:rPr>
          <w:rFonts w:ascii="Times New Roman" w:hAnsi="Times New Roman"/>
          <w:sz w:val="24"/>
          <w:szCs w:val="24"/>
        </w:rPr>
        <w:t>S</w:t>
      </w:r>
      <w:r w:rsidR="00A252FF" w:rsidRPr="00A252FF">
        <w:rPr>
          <w:rFonts w:ascii="Times New Roman" w:hAnsi="Times New Roman"/>
          <w:sz w:val="24"/>
          <w:szCs w:val="24"/>
          <w:vertAlign w:val="subscript"/>
        </w:rPr>
        <w:t>i</w:t>
      </w:r>
      <w:r w:rsidRPr="00E673C2">
        <w:rPr>
          <w:rFonts w:ascii="Times New Roman" w:hAnsi="Times New Roman"/>
          <w:sz w:val="24"/>
          <w:szCs w:val="24"/>
        </w:rPr>
        <w:t xml:space="preserve"> adalah jumlah training sample pada class C</w:t>
      </w:r>
      <w:r w:rsidRPr="00A252FF">
        <w:rPr>
          <w:rFonts w:ascii="Times New Roman" w:hAnsi="Times New Roman"/>
          <w:sz w:val="24"/>
          <w:szCs w:val="24"/>
          <w:vertAlign w:val="subscript"/>
        </w:rPr>
        <w:t>i</w:t>
      </w:r>
      <w:r w:rsidRPr="00E673C2">
        <w:rPr>
          <w:rFonts w:ascii="Times New Roman" w:hAnsi="Times New Roman"/>
          <w:sz w:val="24"/>
          <w:szCs w:val="24"/>
        </w:rPr>
        <w:t xml:space="preserve">, dan </w:t>
      </w:r>
      <w:r w:rsidR="00A252FF">
        <w:rPr>
          <w:rFonts w:ascii="Times New Roman" w:hAnsi="Times New Roman"/>
          <w:sz w:val="24"/>
          <w:szCs w:val="24"/>
        </w:rPr>
        <w:t>S</w:t>
      </w:r>
      <w:r w:rsidRPr="00E673C2">
        <w:rPr>
          <w:rFonts w:ascii="Times New Roman" w:hAnsi="Times New Roman"/>
          <w:sz w:val="24"/>
          <w:szCs w:val="24"/>
        </w:rPr>
        <w:t xml:space="preserve"> adalah jumlah </w:t>
      </w:r>
      <w:r w:rsidRPr="00E673C2">
        <w:rPr>
          <w:rFonts w:ascii="Times New Roman" w:hAnsi="Times New Roman"/>
          <w:i/>
          <w:iCs/>
          <w:sz w:val="24"/>
          <w:szCs w:val="24"/>
        </w:rPr>
        <w:t>training sample</w:t>
      </w:r>
      <w:r w:rsidRPr="00E673C2">
        <w:rPr>
          <w:rFonts w:ascii="Times New Roman" w:hAnsi="Times New Roman"/>
          <w:sz w:val="24"/>
          <w:szCs w:val="24"/>
        </w:rPr>
        <w:t>.</w:t>
      </w:r>
    </w:p>
    <w:p w:rsidR="00E673C2" w:rsidRPr="00A252FF" w:rsidRDefault="00E673C2" w:rsidP="00A53B25">
      <w:pPr>
        <w:numPr>
          <w:ilvl w:val="4"/>
          <w:numId w:val="2"/>
        </w:numPr>
        <w:spacing w:after="0" w:line="240" w:lineRule="auto"/>
        <w:ind w:left="567"/>
        <w:jc w:val="both"/>
        <w:rPr>
          <w:rFonts w:ascii="Times New Roman" w:hAnsi="Times New Roman"/>
          <w:sz w:val="24"/>
          <w:szCs w:val="24"/>
          <w:lang w:val="id-ID"/>
        </w:rPr>
      </w:pPr>
      <w:r w:rsidRPr="00E673C2">
        <w:rPr>
          <w:rFonts w:ascii="Times New Roman" w:hAnsi="Times New Roman"/>
          <w:sz w:val="24"/>
          <w:szCs w:val="24"/>
          <w:lang w:val="id-ID"/>
        </w:rPr>
        <w:t>Menghitung nilai probabilitas hipotesis</w:t>
      </w:r>
    </w:p>
    <w:p w:rsidR="00A252FF" w:rsidRPr="00E673C2" w:rsidRDefault="00A252FF" w:rsidP="00A252FF">
      <w:pPr>
        <w:spacing w:after="0" w:line="240" w:lineRule="auto"/>
        <w:ind w:left="567"/>
        <w:jc w:val="both"/>
        <w:rPr>
          <w:rFonts w:ascii="Times New Roman" w:hAnsi="Times New Roman"/>
          <w:sz w:val="24"/>
          <w:szCs w:val="24"/>
          <w:lang w:val="id-ID"/>
        </w:rPr>
      </w:pPr>
    </w:p>
    <w:p w:rsidR="00E673C2" w:rsidRDefault="00E673C2" w:rsidP="00A252FF">
      <w:pPr>
        <w:spacing w:after="0" w:line="240" w:lineRule="auto"/>
        <w:ind w:left="567" w:firstLine="363"/>
        <w:jc w:val="right"/>
        <w:rPr>
          <w:rFonts w:ascii="Times New Roman" w:hAnsi="Times New Roman"/>
          <w:sz w:val="24"/>
          <w:szCs w:val="24"/>
        </w:rPr>
      </w:pPr>
      <w:r w:rsidRPr="00E673C2">
        <w:rPr>
          <w:rFonts w:ascii="Times New Roman" w:hAnsi="Times New Roman"/>
          <w:sz w:val="24"/>
          <w:szCs w:val="24"/>
          <w:lang w:val="id-ID"/>
        </w:rPr>
        <w:tab/>
      </w:r>
      <w:r w:rsidRPr="00E673C2">
        <w:rPr>
          <w:rFonts w:ascii="Times New Roman" w:hAnsi="Times New Roman"/>
          <w:sz w:val="24"/>
          <w:szCs w:val="24"/>
        </w:rPr>
        <w:t xml:space="preserve">P(Ci|X) = </w:t>
      </w:r>
      <m:oMath>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e>
          <m:e>
            <m:r>
              <w:rPr>
                <w:rFonts w:ascii="Cambria Math" w:hAnsi="Cambria Math"/>
                <w:sz w:val="24"/>
                <w:szCs w:val="24"/>
              </w:rPr>
              <m:t>X</m:t>
            </m:r>
          </m:e>
        </m:d>
        <m:f>
          <m:fPr>
            <m:ctrlPr>
              <w:rPr>
                <w:rFonts w:ascii="Cambria Math" w:hAnsi="Cambria Math"/>
                <w:i/>
                <w:sz w:val="24"/>
                <w:szCs w:val="24"/>
              </w:rPr>
            </m:ctrlPr>
          </m:fPr>
          <m:num>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m:t>
                </m:r>
              </m:e>
              <m:e>
                <m:r>
                  <w:rPr>
                    <w:rFonts w:ascii="Cambria Math" w:hAnsi="Cambria Math"/>
                    <w:sz w:val="24"/>
                    <w:szCs w:val="24"/>
                  </w:rPr>
                  <m:t>Ci</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Ci</m:t>
                </m:r>
              </m:e>
            </m:d>
          </m:num>
          <m:den>
            <m:r>
              <w:rPr>
                <w:rFonts w:ascii="Cambria Math" w:hAnsi="Cambria Math"/>
                <w:sz w:val="24"/>
                <w:szCs w:val="24"/>
              </w:rPr>
              <m:t>P(X)</m:t>
            </m:r>
          </m:den>
        </m:f>
      </m:oMath>
      <w:r w:rsidR="00A252FF">
        <w:rPr>
          <w:rFonts w:ascii="Times New Roman" w:hAnsi="Times New Roman"/>
          <w:sz w:val="24"/>
          <w:szCs w:val="24"/>
        </w:rPr>
        <w:t xml:space="preserve">                                                                      </w:t>
      </w:r>
      <w:r w:rsidRPr="00E673C2">
        <w:rPr>
          <w:rFonts w:ascii="Times New Roman" w:hAnsi="Times New Roman"/>
          <w:sz w:val="24"/>
          <w:szCs w:val="24"/>
          <w:lang w:val="id-ID"/>
        </w:rPr>
        <w:t>(2)</w:t>
      </w:r>
    </w:p>
    <w:p w:rsidR="00A252FF" w:rsidRPr="00A252FF" w:rsidRDefault="00A252FF" w:rsidP="00A252FF">
      <w:pPr>
        <w:spacing w:after="0" w:line="240" w:lineRule="auto"/>
        <w:ind w:left="567" w:firstLine="363"/>
        <w:jc w:val="right"/>
        <w:rPr>
          <w:rFonts w:ascii="Times New Roman" w:hAnsi="Times New Roman"/>
          <w:sz w:val="24"/>
          <w:szCs w:val="24"/>
        </w:rPr>
      </w:pPr>
    </w:p>
    <w:p w:rsidR="00E673C2" w:rsidRPr="00E673C2" w:rsidRDefault="00E673C2" w:rsidP="00B71E69">
      <w:pPr>
        <w:spacing w:after="0" w:line="240" w:lineRule="auto"/>
        <w:ind w:left="567"/>
        <w:jc w:val="both"/>
        <w:rPr>
          <w:rFonts w:ascii="Times New Roman" w:hAnsi="Times New Roman"/>
          <w:sz w:val="24"/>
          <w:szCs w:val="24"/>
        </w:rPr>
      </w:pPr>
      <w:r w:rsidRPr="00E673C2">
        <w:rPr>
          <w:rFonts w:ascii="Times New Roman" w:hAnsi="Times New Roman"/>
          <w:sz w:val="24"/>
          <w:szCs w:val="24"/>
        </w:rPr>
        <w:t>Keterangan :</w:t>
      </w:r>
    </w:p>
    <w:p w:rsidR="00E673C2" w:rsidRPr="00E673C2" w:rsidRDefault="00E673C2" w:rsidP="00B71E69">
      <w:pPr>
        <w:tabs>
          <w:tab w:val="left" w:pos="1560"/>
        </w:tabs>
        <w:spacing w:after="0" w:line="240" w:lineRule="auto"/>
        <w:ind w:left="1820" w:hanging="1253"/>
        <w:jc w:val="both"/>
        <w:rPr>
          <w:rFonts w:ascii="Times New Roman" w:hAnsi="Times New Roman"/>
          <w:sz w:val="24"/>
          <w:szCs w:val="24"/>
        </w:rPr>
      </w:pPr>
      <w:r w:rsidRPr="00E673C2">
        <w:rPr>
          <w:rFonts w:ascii="Times New Roman" w:hAnsi="Times New Roman"/>
          <w:sz w:val="24"/>
          <w:szCs w:val="24"/>
        </w:rPr>
        <w:t>P(C</w:t>
      </w:r>
      <w:r w:rsidRPr="00B71E69">
        <w:rPr>
          <w:rFonts w:ascii="Times New Roman" w:hAnsi="Times New Roman"/>
          <w:sz w:val="24"/>
          <w:szCs w:val="24"/>
          <w:vertAlign w:val="subscript"/>
        </w:rPr>
        <w:t>i</w:t>
      </w:r>
      <w:r w:rsidRPr="00E673C2">
        <w:rPr>
          <w:rFonts w:ascii="Times New Roman" w:hAnsi="Times New Roman"/>
          <w:sz w:val="24"/>
          <w:szCs w:val="24"/>
        </w:rPr>
        <w:t xml:space="preserve">|X) </w:t>
      </w:r>
      <w:r w:rsidR="00B71E69">
        <w:rPr>
          <w:rFonts w:ascii="Times New Roman" w:hAnsi="Times New Roman"/>
          <w:sz w:val="24"/>
          <w:szCs w:val="24"/>
        </w:rPr>
        <w:tab/>
      </w:r>
      <w:r w:rsidRPr="00E673C2">
        <w:rPr>
          <w:rFonts w:ascii="Times New Roman" w:hAnsi="Times New Roman"/>
          <w:sz w:val="24"/>
          <w:szCs w:val="24"/>
        </w:rPr>
        <w:t xml:space="preserve">= Probabilitas hipotesis Ci jika diberikan fakta atau </w:t>
      </w:r>
      <w:r w:rsidRPr="00E673C2">
        <w:rPr>
          <w:rFonts w:ascii="Times New Roman" w:hAnsi="Times New Roman"/>
          <w:i/>
          <w:iCs/>
          <w:sz w:val="24"/>
          <w:szCs w:val="24"/>
        </w:rPr>
        <w:t xml:space="preserve">record </w:t>
      </w:r>
      <w:r w:rsidRPr="00E673C2">
        <w:rPr>
          <w:rFonts w:ascii="Times New Roman" w:hAnsi="Times New Roman"/>
          <w:sz w:val="24"/>
          <w:szCs w:val="24"/>
        </w:rPr>
        <w:t xml:space="preserve">X  </w:t>
      </w:r>
      <w:r w:rsidRPr="00E673C2">
        <w:rPr>
          <w:rFonts w:ascii="Times New Roman" w:hAnsi="Times New Roman"/>
          <w:i/>
          <w:iCs/>
          <w:sz w:val="24"/>
          <w:szCs w:val="24"/>
        </w:rPr>
        <w:t>(Posterior probability)</w:t>
      </w:r>
    </w:p>
    <w:p w:rsidR="00E673C2" w:rsidRPr="00E673C2" w:rsidRDefault="00E673C2" w:rsidP="00B71E69">
      <w:pPr>
        <w:tabs>
          <w:tab w:val="left" w:pos="1560"/>
        </w:tabs>
        <w:spacing w:after="0" w:line="240" w:lineRule="auto"/>
        <w:ind w:left="1792" w:hanging="1225"/>
        <w:jc w:val="both"/>
        <w:rPr>
          <w:rFonts w:ascii="Times New Roman" w:hAnsi="Times New Roman"/>
          <w:sz w:val="24"/>
          <w:szCs w:val="24"/>
        </w:rPr>
      </w:pPr>
      <w:r w:rsidRPr="00E673C2">
        <w:rPr>
          <w:rFonts w:ascii="Times New Roman" w:hAnsi="Times New Roman"/>
          <w:sz w:val="24"/>
          <w:szCs w:val="24"/>
        </w:rPr>
        <w:t>P(X|C</w:t>
      </w:r>
      <w:r w:rsidRPr="00B71E69">
        <w:rPr>
          <w:rFonts w:ascii="Times New Roman" w:hAnsi="Times New Roman"/>
          <w:sz w:val="24"/>
          <w:szCs w:val="24"/>
          <w:vertAlign w:val="subscript"/>
        </w:rPr>
        <w:t>i</w:t>
      </w:r>
      <w:r w:rsidRPr="00E673C2">
        <w:rPr>
          <w:rFonts w:ascii="Times New Roman" w:hAnsi="Times New Roman"/>
          <w:sz w:val="24"/>
          <w:szCs w:val="24"/>
        </w:rPr>
        <w:t>)</w:t>
      </w:r>
      <w:r w:rsidR="00B71E69">
        <w:rPr>
          <w:rFonts w:ascii="Times New Roman" w:hAnsi="Times New Roman"/>
          <w:sz w:val="24"/>
          <w:szCs w:val="24"/>
        </w:rPr>
        <w:tab/>
      </w:r>
      <w:r w:rsidRPr="00E673C2">
        <w:rPr>
          <w:rFonts w:ascii="Times New Roman" w:hAnsi="Times New Roman"/>
          <w:sz w:val="24"/>
          <w:szCs w:val="24"/>
        </w:rPr>
        <w:t xml:space="preserve">= Mencari nilai parameter yang memberi kemungkinan yang paling besar </w:t>
      </w:r>
      <w:r w:rsidRPr="00E673C2">
        <w:rPr>
          <w:rFonts w:ascii="Times New Roman" w:hAnsi="Times New Roman"/>
          <w:i/>
          <w:iCs/>
          <w:sz w:val="24"/>
          <w:szCs w:val="24"/>
        </w:rPr>
        <w:t>(likehood)</w:t>
      </w:r>
    </w:p>
    <w:p w:rsidR="00E673C2" w:rsidRPr="00E673C2" w:rsidRDefault="00E673C2" w:rsidP="00B71E69">
      <w:pPr>
        <w:tabs>
          <w:tab w:val="left" w:pos="1560"/>
        </w:tabs>
        <w:spacing w:after="0" w:line="240" w:lineRule="auto"/>
        <w:ind w:left="567"/>
        <w:jc w:val="both"/>
        <w:rPr>
          <w:rFonts w:ascii="Times New Roman" w:hAnsi="Times New Roman"/>
          <w:i/>
          <w:iCs/>
          <w:sz w:val="24"/>
          <w:szCs w:val="24"/>
        </w:rPr>
      </w:pPr>
      <w:r w:rsidRPr="00E673C2">
        <w:rPr>
          <w:rFonts w:ascii="Times New Roman" w:hAnsi="Times New Roman"/>
          <w:sz w:val="24"/>
          <w:szCs w:val="24"/>
        </w:rPr>
        <w:t>P(C</w:t>
      </w:r>
      <w:r w:rsidRPr="00B71E69">
        <w:rPr>
          <w:rFonts w:ascii="Times New Roman" w:hAnsi="Times New Roman"/>
          <w:sz w:val="24"/>
          <w:szCs w:val="24"/>
          <w:vertAlign w:val="subscript"/>
        </w:rPr>
        <w:t>i</w:t>
      </w:r>
      <w:r w:rsidRPr="00E673C2">
        <w:rPr>
          <w:rFonts w:ascii="Times New Roman" w:hAnsi="Times New Roman"/>
          <w:sz w:val="24"/>
          <w:szCs w:val="24"/>
        </w:rPr>
        <w:t xml:space="preserve">) </w:t>
      </w:r>
      <w:r w:rsidR="00B71E69">
        <w:rPr>
          <w:rFonts w:ascii="Times New Roman" w:hAnsi="Times New Roman"/>
          <w:sz w:val="24"/>
          <w:szCs w:val="24"/>
        </w:rPr>
        <w:tab/>
      </w:r>
      <w:r w:rsidRPr="00E673C2">
        <w:rPr>
          <w:rFonts w:ascii="Times New Roman" w:hAnsi="Times New Roman"/>
          <w:i/>
          <w:iCs/>
          <w:sz w:val="24"/>
          <w:szCs w:val="24"/>
        </w:rPr>
        <w:t xml:space="preserve">= Prior probability </w:t>
      </w:r>
      <w:r w:rsidRPr="00E673C2">
        <w:rPr>
          <w:rFonts w:ascii="Times New Roman" w:hAnsi="Times New Roman"/>
          <w:sz w:val="24"/>
          <w:szCs w:val="24"/>
        </w:rPr>
        <w:t xml:space="preserve">dari X </w:t>
      </w:r>
      <w:r w:rsidRPr="00E673C2">
        <w:rPr>
          <w:rFonts w:ascii="Times New Roman" w:hAnsi="Times New Roman"/>
          <w:i/>
          <w:iCs/>
          <w:sz w:val="24"/>
          <w:szCs w:val="24"/>
        </w:rPr>
        <w:t>(Prior probability)</w:t>
      </w:r>
    </w:p>
    <w:p w:rsidR="00E673C2" w:rsidRDefault="00E673C2" w:rsidP="00B71E69">
      <w:pPr>
        <w:tabs>
          <w:tab w:val="left" w:pos="1560"/>
        </w:tabs>
        <w:spacing w:after="0" w:line="240" w:lineRule="auto"/>
        <w:ind w:left="567"/>
        <w:jc w:val="both"/>
        <w:rPr>
          <w:rFonts w:ascii="Times New Roman" w:hAnsi="Times New Roman"/>
          <w:sz w:val="24"/>
          <w:szCs w:val="24"/>
        </w:rPr>
      </w:pPr>
      <w:r w:rsidRPr="00E673C2">
        <w:rPr>
          <w:rFonts w:ascii="Times New Roman" w:hAnsi="Times New Roman"/>
          <w:sz w:val="24"/>
          <w:szCs w:val="24"/>
        </w:rPr>
        <w:t xml:space="preserve">P(X)   </w:t>
      </w:r>
      <w:r w:rsidR="00B71E69">
        <w:rPr>
          <w:rFonts w:ascii="Times New Roman" w:hAnsi="Times New Roman"/>
          <w:sz w:val="24"/>
          <w:szCs w:val="24"/>
        </w:rPr>
        <w:tab/>
      </w:r>
      <w:r w:rsidRPr="00E673C2">
        <w:rPr>
          <w:rFonts w:ascii="Times New Roman" w:hAnsi="Times New Roman"/>
          <w:sz w:val="24"/>
          <w:szCs w:val="24"/>
        </w:rPr>
        <w:t xml:space="preserve">= Jumlah </w:t>
      </w:r>
      <w:r w:rsidRPr="00E673C2">
        <w:rPr>
          <w:rFonts w:ascii="Times New Roman" w:hAnsi="Times New Roman"/>
          <w:i/>
          <w:iCs/>
          <w:sz w:val="24"/>
          <w:szCs w:val="24"/>
        </w:rPr>
        <w:t xml:space="preserve">probability tuple </w:t>
      </w:r>
      <w:r w:rsidRPr="00E673C2">
        <w:rPr>
          <w:rFonts w:ascii="Times New Roman" w:hAnsi="Times New Roman"/>
          <w:sz w:val="24"/>
          <w:szCs w:val="24"/>
        </w:rPr>
        <w:t>yg muncul</w:t>
      </w:r>
    </w:p>
    <w:p w:rsidR="00B71E69" w:rsidRPr="00E673C2" w:rsidRDefault="00B71E69" w:rsidP="00B71E69">
      <w:pPr>
        <w:tabs>
          <w:tab w:val="left" w:pos="1560"/>
        </w:tabs>
        <w:spacing w:after="0" w:line="240" w:lineRule="auto"/>
        <w:ind w:left="567"/>
        <w:jc w:val="both"/>
        <w:rPr>
          <w:rFonts w:ascii="Times New Roman" w:hAnsi="Times New Roman"/>
          <w:sz w:val="24"/>
          <w:szCs w:val="24"/>
          <w:lang w:val="id-ID"/>
        </w:rPr>
      </w:pPr>
    </w:p>
    <w:p w:rsidR="00E673C2" w:rsidRPr="00E673C2" w:rsidRDefault="00E673C2" w:rsidP="00A53B25">
      <w:pPr>
        <w:numPr>
          <w:ilvl w:val="4"/>
          <w:numId w:val="2"/>
        </w:numPr>
        <w:spacing w:after="0" w:line="240" w:lineRule="auto"/>
        <w:ind w:left="567"/>
        <w:jc w:val="both"/>
        <w:rPr>
          <w:rFonts w:ascii="Times New Roman" w:hAnsi="Times New Roman"/>
          <w:sz w:val="24"/>
          <w:szCs w:val="24"/>
          <w:lang w:val="id-ID"/>
        </w:rPr>
      </w:pPr>
      <w:r w:rsidRPr="00E673C2">
        <w:rPr>
          <w:rFonts w:ascii="Times New Roman" w:hAnsi="Times New Roman"/>
          <w:sz w:val="24"/>
          <w:szCs w:val="24"/>
        </w:rPr>
        <w:t>Solusi kemudian dihasilkan</w:t>
      </w:r>
    </w:p>
    <w:p w:rsidR="007E7108" w:rsidRPr="0065123A" w:rsidRDefault="007E7108" w:rsidP="00430364">
      <w:pPr>
        <w:spacing w:after="0" w:line="240" w:lineRule="auto"/>
        <w:ind w:firstLine="363"/>
        <w:jc w:val="both"/>
        <w:rPr>
          <w:rFonts w:ascii="Times New Roman" w:hAnsi="Times New Roman"/>
          <w:sz w:val="24"/>
          <w:szCs w:val="24"/>
        </w:rPr>
      </w:pPr>
    </w:p>
    <w:p w:rsidR="007F44DF" w:rsidRPr="0065123A" w:rsidRDefault="007F44DF" w:rsidP="00430364">
      <w:pPr>
        <w:pStyle w:val="ListParagraph"/>
        <w:spacing w:after="0" w:line="240" w:lineRule="auto"/>
        <w:ind w:left="450"/>
        <w:jc w:val="both"/>
        <w:rPr>
          <w:rFonts w:ascii="Times New Roman" w:hAnsi="Times New Roman"/>
          <w:b/>
          <w:sz w:val="24"/>
          <w:szCs w:val="24"/>
        </w:rPr>
      </w:pPr>
    </w:p>
    <w:p w:rsidR="004B2E60" w:rsidRPr="0065123A" w:rsidRDefault="004B2E60" w:rsidP="0066755A">
      <w:pPr>
        <w:pStyle w:val="ListParagraph"/>
        <w:numPr>
          <w:ilvl w:val="2"/>
          <w:numId w:val="2"/>
        </w:numPr>
        <w:spacing w:after="0" w:line="240" w:lineRule="auto"/>
        <w:ind w:left="450" w:hanging="450"/>
        <w:jc w:val="both"/>
        <w:rPr>
          <w:rFonts w:ascii="Times New Roman" w:hAnsi="Times New Roman"/>
          <w:b/>
          <w:sz w:val="24"/>
          <w:szCs w:val="24"/>
        </w:rPr>
      </w:pPr>
      <w:r w:rsidRPr="0065123A">
        <w:rPr>
          <w:rFonts w:ascii="Times New Roman" w:hAnsi="Times New Roman"/>
          <w:b/>
          <w:sz w:val="24"/>
          <w:szCs w:val="24"/>
        </w:rPr>
        <w:t>METODE PENELITIAN</w:t>
      </w:r>
    </w:p>
    <w:p w:rsidR="00D96676" w:rsidRPr="00D96676" w:rsidRDefault="00D96676" w:rsidP="0066755A">
      <w:pPr>
        <w:numPr>
          <w:ilvl w:val="1"/>
          <w:numId w:val="8"/>
        </w:numPr>
        <w:spacing w:after="0" w:line="240" w:lineRule="auto"/>
        <w:jc w:val="both"/>
        <w:rPr>
          <w:rFonts w:ascii="Times New Roman" w:hAnsi="Times New Roman"/>
          <w:b/>
          <w:sz w:val="24"/>
          <w:szCs w:val="24"/>
        </w:rPr>
      </w:pPr>
      <w:r w:rsidRPr="00D96676">
        <w:rPr>
          <w:rFonts w:ascii="Times New Roman" w:hAnsi="Times New Roman"/>
          <w:b/>
          <w:sz w:val="24"/>
          <w:szCs w:val="24"/>
        </w:rPr>
        <w:t>Teknik Pengumpulan Data</w:t>
      </w:r>
      <w:bookmarkStart w:id="5" w:name="_Toc507690438"/>
    </w:p>
    <w:p w:rsidR="00D96676" w:rsidRPr="00D96676" w:rsidRDefault="00D96676" w:rsidP="00B71E69">
      <w:pPr>
        <w:numPr>
          <w:ilvl w:val="3"/>
          <w:numId w:val="2"/>
        </w:numPr>
        <w:spacing w:after="0" w:line="240" w:lineRule="auto"/>
        <w:ind w:left="709"/>
        <w:jc w:val="both"/>
        <w:rPr>
          <w:rFonts w:ascii="Times New Roman" w:hAnsi="Times New Roman"/>
          <w:b/>
          <w:sz w:val="24"/>
          <w:szCs w:val="24"/>
        </w:rPr>
      </w:pPr>
      <w:r w:rsidRPr="00D96676">
        <w:rPr>
          <w:rFonts w:ascii="Times New Roman" w:hAnsi="Times New Roman"/>
          <w:sz w:val="24"/>
          <w:szCs w:val="24"/>
        </w:rPr>
        <w:t>Studi Pustaka</w:t>
      </w:r>
    </w:p>
    <w:p w:rsidR="00D96676" w:rsidRDefault="00D96676" w:rsidP="00B71E69">
      <w:pPr>
        <w:spacing w:after="0" w:line="240" w:lineRule="auto"/>
        <w:ind w:left="426" w:firstLine="450"/>
        <w:jc w:val="both"/>
        <w:rPr>
          <w:rFonts w:ascii="Times New Roman" w:hAnsi="Times New Roman"/>
          <w:sz w:val="24"/>
          <w:szCs w:val="24"/>
        </w:rPr>
      </w:pPr>
      <w:r w:rsidRPr="00D96676">
        <w:rPr>
          <w:rFonts w:ascii="Times New Roman" w:hAnsi="Times New Roman"/>
          <w:sz w:val="24"/>
          <w:szCs w:val="24"/>
          <w:lang w:val="id-ID"/>
        </w:rPr>
        <w:t>M</w:t>
      </w:r>
      <w:r w:rsidRPr="00D96676">
        <w:rPr>
          <w:rFonts w:ascii="Times New Roman" w:hAnsi="Times New Roman"/>
          <w:sz w:val="24"/>
          <w:szCs w:val="24"/>
        </w:rPr>
        <w:t xml:space="preserve">encari referensi atau teori mengenai strategi </w:t>
      </w:r>
      <w:r w:rsidRPr="00D96676">
        <w:rPr>
          <w:rFonts w:ascii="Times New Roman" w:hAnsi="Times New Roman"/>
          <w:sz w:val="24"/>
          <w:szCs w:val="24"/>
          <w:lang w:val="id-ID"/>
        </w:rPr>
        <w:t xml:space="preserve">penerusan kontrak kerja </w:t>
      </w:r>
      <w:r w:rsidRPr="00D96676">
        <w:rPr>
          <w:rFonts w:ascii="Times New Roman" w:hAnsi="Times New Roman"/>
          <w:sz w:val="24"/>
          <w:szCs w:val="24"/>
        </w:rPr>
        <w:t xml:space="preserve">melalui buku – buku acuan dan jurnal – jurnal ilmiah guna membangun aplikasi sistem pendukung keputusan </w:t>
      </w:r>
      <w:r w:rsidRPr="00D96676">
        <w:rPr>
          <w:rFonts w:ascii="Times New Roman" w:hAnsi="Times New Roman"/>
          <w:sz w:val="24"/>
          <w:szCs w:val="24"/>
          <w:lang w:val="id-ID"/>
        </w:rPr>
        <w:t xml:space="preserve">penerusan kontrak kerja karyawan dengan metode </w:t>
      </w:r>
      <w:r w:rsidRPr="00B71E69">
        <w:rPr>
          <w:rFonts w:ascii="Times New Roman" w:hAnsi="Times New Roman"/>
          <w:i/>
          <w:sz w:val="24"/>
          <w:szCs w:val="24"/>
          <w:lang w:val="id-ID"/>
        </w:rPr>
        <w:t>Naive Bayes</w:t>
      </w:r>
      <w:r w:rsidRPr="00D96676">
        <w:rPr>
          <w:rFonts w:ascii="Times New Roman" w:hAnsi="Times New Roman"/>
          <w:sz w:val="24"/>
          <w:szCs w:val="24"/>
          <w:lang w:val="id-ID"/>
        </w:rPr>
        <w:t xml:space="preserve"> di </w:t>
      </w:r>
      <w:r w:rsidRPr="00D96676">
        <w:rPr>
          <w:rFonts w:ascii="Times New Roman" w:hAnsi="Times New Roman"/>
          <w:sz w:val="24"/>
          <w:szCs w:val="24"/>
        </w:rPr>
        <w:t>P</w:t>
      </w:r>
      <w:r w:rsidRPr="00D96676">
        <w:rPr>
          <w:rFonts w:ascii="Times New Roman" w:hAnsi="Times New Roman"/>
          <w:sz w:val="24"/>
          <w:szCs w:val="24"/>
          <w:lang w:val="id-ID"/>
        </w:rPr>
        <w:t>T</w:t>
      </w:r>
      <w:r w:rsidRPr="00D96676">
        <w:rPr>
          <w:rFonts w:ascii="Times New Roman" w:hAnsi="Times New Roman"/>
          <w:sz w:val="24"/>
          <w:szCs w:val="24"/>
        </w:rPr>
        <w:t>. Bengawan Retail Mandiri Sukoharjo.</w:t>
      </w:r>
    </w:p>
    <w:p w:rsidR="00B71E69" w:rsidRPr="00D96676" w:rsidRDefault="00B71E69" w:rsidP="00B71E69">
      <w:pPr>
        <w:spacing w:after="0" w:line="240" w:lineRule="auto"/>
        <w:ind w:left="426" w:firstLine="450"/>
        <w:jc w:val="both"/>
        <w:rPr>
          <w:rFonts w:ascii="Times New Roman" w:hAnsi="Times New Roman"/>
          <w:sz w:val="24"/>
          <w:szCs w:val="24"/>
        </w:rPr>
      </w:pPr>
    </w:p>
    <w:p w:rsidR="00D96676" w:rsidRPr="00D96676" w:rsidRDefault="00D96676" w:rsidP="00B71E69">
      <w:pPr>
        <w:numPr>
          <w:ilvl w:val="0"/>
          <w:numId w:val="7"/>
        </w:numPr>
        <w:spacing w:after="0" w:line="240" w:lineRule="auto"/>
        <w:ind w:left="709"/>
        <w:jc w:val="both"/>
        <w:rPr>
          <w:rFonts w:ascii="Times New Roman" w:hAnsi="Times New Roman"/>
          <w:sz w:val="24"/>
          <w:szCs w:val="24"/>
        </w:rPr>
      </w:pPr>
      <w:r w:rsidRPr="00D96676">
        <w:rPr>
          <w:rFonts w:ascii="Times New Roman" w:hAnsi="Times New Roman"/>
          <w:sz w:val="24"/>
          <w:szCs w:val="24"/>
          <w:lang w:val="id-ID"/>
        </w:rPr>
        <w:t>Observasi</w:t>
      </w:r>
      <w:bookmarkStart w:id="6" w:name="_Toc507663138"/>
      <w:bookmarkStart w:id="7" w:name="_Toc507663758"/>
      <w:bookmarkStart w:id="8" w:name="_Toc507676147"/>
      <w:bookmarkStart w:id="9" w:name="_Toc507676279"/>
      <w:bookmarkStart w:id="10" w:name="_Toc507676408"/>
      <w:bookmarkStart w:id="11" w:name="_Toc507676534"/>
      <w:bookmarkStart w:id="12" w:name="_Toc507684583"/>
      <w:bookmarkStart w:id="13" w:name="_Toc507690309"/>
      <w:bookmarkStart w:id="14" w:name="_Toc507690439"/>
      <w:bookmarkEnd w:id="5"/>
      <w:bookmarkEnd w:id="6"/>
      <w:bookmarkEnd w:id="7"/>
      <w:bookmarkEnd w:id="8"/>
      <w:bookmarkEnd w:id="9"/>
      <w:bookmarkEnd w:id="10"/>
      <w:bookmarkEnd w:id="11"/>
      <w:bookmarkEnd w:id="12"/>
      <w:bookmarkEnd w:id="13"/>
      <w:bookmarkEnd w:id="14"/>
    </w:p>
    <w:p w:rsidR="00D96676" w:rsidRDefault="00D96676" w:rsidP="00B71E69">
      <w:pPr>
        <w:spacing w:after="0" w:line="240" w:lineRule="auto"/>
        <w:ind w:left="426" w:firstLine="450"/>
        <w:jc w:val="both"/>
        <w:rPr>
          <w:rFonts w:ascii="Times New Roman" w:hAnsi="Times New Roman"/>
          <w:sz w:val="24"/>
          <w:szCs w:val="24"/>
        </w:rPr>
      </w:pPr>
      <w:r w:rsidRPr="00D96676">
        <w:rPr>
          <w:rFonts w:ascii="Times New Roman" w:hAnsi="Times New Roman"/>
          <w:sz w:val="24"/>
          <w:szCs w:val="24"/>
          <w:lang w:val="id-ID"/>
        </w:rPr>
        <w:t xml:space="preserve">Data karyawan kontrak </w:t>
      </w:r>
      <w:r w:rsidRPr="00D96676">
        <w:rPr>
          <w:rFonts w:ascii="Times New Roman" w:hAnsi="Times New Roman"/>
          <w:sz w:val="24"/>
          <w:szCs w:val="24"/>
        </w:rPr>
        <w:t>P</w:t>
      </w:r>
      <w:r w:rsidRPr="00D96676">
        <w:rPr>
          <w:rFonts w:ascii="Times New Roman" w:hAnsi="Times New Roman"/>
          <w:sz w:val="24"/>
          <w:szCs w:val="24"/>
          <w:lang w:val="id-ID"/>
        </w:rPr>
        <w:t>T</w:t>
      </w:r>
      <w:r w:rsidRPr="00D96676">
        <w:rPr>
          <w:rFonts w:ascii="Times New Roman" w:hAnsi="Times New Roman"/>
          <w:sz w:val="24"/>
          <w:szCs w:val="24"/>
        </w:rPr>
        <w:t>. Bengawan Retail Mandiri Sukoharjo</w:t>
      </w:r>
      <w:r w:rsidRPr="00D96676">
        <w:rPr>
          <w:rFonts w:ascii="Times New Roman" w:hAnsi="Times New Roman"/>
          <w:sz w:val="24"/>
          <w:szCs w:val="24"/>
          <w:lang w:val="id-ID"/>
        </w:rPr>
        <w:t xml:space="preserve"> yang sudah melewati masa training ataupun sudah me</w:t>
      </w:r>
      <w:r w:rsidR="00B71E69">
        <w:rPr>
          <w:rFonts w:ascii="Times New Roman" w:hAnsi="Times New Roman"/>
          <w:sz w:val="24"/>
          <w:szCs w:val="24"/>
          <w:lang w:val="id-ID"/>
        </w:rPr>
        <w:t>ndekati kontrak 2 tahun lamanya</w:t>
      </w:r>
      <w:r w:rsidR="00B71E69">
        <w:rPr>
          <w:rFonts w:ascii="Times New Roman" w:hAnsi="Times New Roman"/>
          <w:sz w:val="24"/>
          <w:szCs w:val="24"/>
        </w:rPr>
        <w:t>.</w:t>
      </w:r>
    </w:p>
    <w:p w:rsidR="00B71E69" w:rsidRPr="00B71E69" w:rsidRDefault="00B71E69" w:rsidP="00B71E69">
      <w:pPr>
        <w:spacing w:after="0" w:line="240" w:lineRule="auto"/>
        <w:ind w:left="426" w:firstLine="450"/>
        <w:jc w:val="both"/>
        <w:rPr>
          <w:rFonts w:ascii="Times New Roman" w:hAnsi="Times New Roman"/>
          <w:sz w:val="24"/>
          <w:szCs w:val="24"/>
        </w:rPr>
      </w:pPr>
    </w:p>
    <w:p w:rsidR="00D96676" w:rsidRPr="00D96676" w:rsidRDefault="00D96676" w:rsidP="00B71E69">
      <w:pPr>
        <w:numPr>
          <w:ilvl w:val="0"/>
          <w:numId w:val="7"/>
        </w:numPr>
        <w:spacing w:after="0" w:line="240" w:lineRule="auto"/>
        <w:ind w:left="709"/>
        <w:jc w:val="both"/>
        <w:rPr>
          <w:rFonts w:ascii="Times New Roman" w:hAnsi="Times New Roman"/>
          <w:sz w:val="24"/>
          <w:szCs w:val="24"/>
          <w:lang w:val="en-GB"/>
        </w:rPr>
      </w:pPr>
      <w:r w:rsidRPr="00D96676">
        <w:rPr>
          <w:rFonts w:ascii="Times New Roman" w:hAnsi="Times New Roman"/>
          <w:sz w:val="24"/>
          <w:szCs w:val="24"/>
          <w:lang w:val="en-GB"/>
        </w:rPr>
        <w:t>Wawancara</w:t>
      </w:r>
    </w:p>
    <w:p w:rsidR="00D96676" w:rsidRPr="00D96676" w:rsidRDefault="00D96676" w:rsidP="00B71E69">
      <w:pPr>
        <w:spacing w:after="0" w:line="240" w:lineRule="auto"/>
        <w:ind w:left="426" w:firstLine="450"/>
        <w:jc w:val="both"/>
        <w:rPr>
          <w:rFonts w:ascii="Times New Roman" w:hAnsi="Times New Roman"/>
          <w:sz w:val="24"/>
          <w:szCs w:val="24"/>
          <w:lang w:val="id-ID"/>
        </w:rPr>
      </w:pPr>
      <w:r w:rsidRPr="00D96676">
        <w:rPr>
          <w:rFonts w:ascii="Times New Roman" w:hAnsi="Times New Roman"/>
          <w:sz w:val="24"/>
          <w:szCs w:val="24"/>
        </w:rPr>
        <w:t xml:space="preserve">Dalam penelitian ini, wawancara dilakukan dengan tujuan untuk mendefinisikan dan menganalisa kebutuhan perangkat lunak yang akan dikembangkan. </w:t>
      </w:r>
    </w:p>
    <w:p w:rsidR="00D96676" w:rsidRPr="00D96676" w:rsidRDefault="00D96676" w:rsidP="00B71E69">
      <w:pPr>
        <w:spacing w:after="0" w:line="240" w:lineRule="auto"/>
        <w:ind w:left="426" w:firstLine="450"/>
        <w:jc w:val="both"/>
        <w:rPr>
          <w:rFonts w:ascii="Times New Roman" w:hAnsi="Times New Roman"/>
          <w:sz w:val="24"/>
          <w:szCs w:val="24"/>
        </w:rPr>
      </w:pPr>
      <w:r w:rsidRPr="00D96676">
        <w:rPr>
          <w:rFonts w:ascii="Times New Roman" w:hAnsi="Times New Roman"/>
          <w:sz w:val="24"/>
          <w:szCs w:val="24"/>
        </w:rPr>
        <w:lastRenderedPageBreak/>
        <w:t xml:space="preserve">Data yang didapatkan dari wawancara adalah mengenai penentuan </w:t>
      </w:r>
      <w:r w:rsidRPr="00D96676">
        <w:rPr>
          <w:rFonts w:ascii="Times New Roman" w:hAnsi="Times New Roman"/>
          <w:sz w:val="24"/>
          <w:szCs w:val="24"/>
          <w:lang w:val="id-ID"/>
        </w:rPr>
        <w:t>karyawan</w:t>
      </w:r>
      <w:r w:rsidRPr="00D96676">
        <w:rPr>
          <w:rFonts w:ascii="Times New Roman" w:hAnsi="Times New Roman"/>
          <w:sz w:val="24"/>
          <w:szCs w:val="24"/>
        </w:rPr>
        <w:t xml:space="preserve"> yang layak </w:t>
      </w:r>
      <w:r w:rsidRPr="00D96676">
        <w:rPr>
          <w:rFonts w:ascii="Times New Roman" w:hAnsi="Times New Roman"/>
          <w:sz w:val="24"/>
          <w:szCs w:val="24"/>
          <w:lang w:val="id-ID"/>
        </w:rPr>
        <w:t>meneruskan kontrak kerja</w:t>
      </w:r>
      <w:r w:rsidRPr="00D96676">
        <w:rPr>
          <w:rFonts w:ascii="Times New Roman" w:hAnsi="Times New Roman"/>
          <w:sz w:val="24"/>
          <w:szCs w:val="24"/>
        </w:rPr>
        <w:t xml:space="preserve">, dan gambaran yang berkaitan dengan </w:t>
      </w:r>
      <w:r w:rsidRPr="00D96676">
        <w:rPr>
          <w:rFonts w:ascii="Times New Roman" w:hAnsi="Times New Roman"/>
          <w:sz w:val="24"/>
          <w:szCs w:val="24"/>
          <w:lang w:val="id-ID"/>
        </w:rPr>
        <w:t>perusahaan</w:t>
      </w:r>
      <w:r w:rsidRPr="00D96676">
        <w:rPr>
          <w:rFonts w:ascii="Times New Roman" w:hAnsi="Times New Roman"/>
          <w:sz w:val="24"/>
          <w:szCs w:val="24"/>
        </w:rPr>
        <w:t>.</w:t>
      </w:r>
    </w:p>
    <w:p w:rsidR="00D96676" w:rsidRPr="00D96676" w:rsidRDefault="00D96676" w:rsidP="00D96676">
      <w:pPr>
        <w:spacing w:after="0" w:line="240" w:lineRule="auto"/>
        <w:ind w:firstLine="450"/>
        <w:jc w:val="both"/>
        <w:rPr>
          <w:rFonts w:ascii="Times New Roman" w:hAnsi="Times New Roman"/>
          <w:sz w:val="24"/>
          <w:szCs w:val="24"/>
          <w:lang w:val="en-GB"/>
        </w:rPr>
      </w:pPr>
    </w:p>
    <w:p w:rsidR="00D96676" w:rsidRPr="00D96676" w:rsidRDefault="00D96676" w:rsidP="0066755A">
      <w:pPr>
        <w:numPr>
          <w:ilvl w:val="0"/>
          <w:numId w:val="6"/>
        </w:numPr>
        <w:spacing w:after="0" w:line="240" w:lineRule="auto"/>
        <w:jc w:val="both"/>
        <w:rPr>
          <w:rFonts w:ascii="Times New Roman" w:hAnsi="Times New Roman"/>
          <w:b/>
          <w:bCs/>
          <w:vanish/>
          <w:sz w:val="24"/>
          <w:szCs w:val="24"/>
          <w:lang w:val="id-ID"/>
        </w:rPr>
      </w:pPr>
    </w:p>
    <w:p w:rsidR="00D96676" w:rsidRPr="00D96676" w:rsidRDefault="00D96676" w:rsidP="0066755A">
      <w:pPr>
        <w:numPr>
          <w:ilvl w:val="0"/>
          <w:numId w:val="6"/>
        </w:numPr>
        <w:spacing w:after="0" w:line="240" w:lineRule="auto"/>
        <w:jc w:val="both"/>
        <w:rPr>
          <w:rFonts w:ascii="Times New Roman" w:hAnsi="Times New Roman"/>
          <w:b/>
          <w:bCs/>
          <w:vanish/>
          <w:sz w:val="24"/>
          <w:szCs w:val="24"/>
          <w:lang w:val="id-ID"/>
        </w:rPr>
      </w:pPr>
      <w:bookmarkStart w:id="15" w:name="_Toc507663139"/>
      <w:bookmarkStart w:id="16" w:name="_Toc507663759"/>
      <w:bookmarkStart w:id="17" w:name="_Toc507676148"/>
      <w:bookmarkStart w:id="18" w:name="_Toc507676280"/>
      <w:bookmarkStart w:id="19" w:name="_Toc507676409"/>
      <w:bookmarkStart w:id="20" w:name="_Toc507676535"/>
      <w:bookmarkStart w:id="21" w:name="_Toc507684584"/>
      <w:bookmarkStart w:id="22" w:name="_Toc507690310"/>
      <w:bookmarkStart w:id="23" w:name="_Toc507690440"/>
      <w:bookmarkEnd w:id="15"/>
      <w:bookmarkEnd w:id="16"/>
      <w:bookmarkEnd w:id="17"/>
      <w:bookmarkEnd w:id="18"/>
      <w:bookmarkEnd w:id="19"/>
      <w:bookmarkEnd w:id="20"/>
      <w:bookmarkEnd w:id="21"/>
      <w:bookmarkEnd w:id="22"/>
      <w:bookmarkEnd w:id="23"/>
    </w:p>
    <w:p w:rsidR="00D96676" w:rsidRPr="00D96676" w:rsidRDefault="00D96676" w:rsidP="0066755A">
      <w:pPr>
        <w:numPr>
          <w:ilvl w:val="0"/>
          <w:numId w:val="6"/>
        </w:numPr>
        <w:spacing w:after="0" w:line="240" w:lineRule="auto"/>
        <w:jc w:val="both"/>
        <w:rPr>
          <w:rFonts w:ascii="Times New Roman" w:hAnsi="Times New Roman"/>
          <w:b/>
          <w:bCs/>
          <w:vanish/>
          <w:sz w:val="24"/>
          <w:szCs w:val="24"/>
          <w:lang w:val="id-ID"/>
        </w:rPr>
      </w:pPr>
      <w:bookmarkStart w:id="24" w:name="_Toc507663140"/>
      <w:bookmarkStart w:id="25" w:name="_Toc507663760"/>
      <w:bookmarkStart w:id="26" w:name="_Toc507676149"/>
      <w:bookmarkStart w:id="27" w:name="_Toc507676281"/>
      <w:bookmarkStart w:id="28" w:name="_Toc507676410"/>
      <w:bookmarkStart w:id="29" w:name="_Toc507676536"/>
      <w:bookmarkStart w:id="30" w:name="_Toc507684585"/>
      <w:bookmarkStart w:id="31" w:name="_Toc507690311"/>
      <w:bookmarkStart w:id="32" w:name="_Toc507690441"/>
      <w:bookmarkEnd w:id="24"/>
      <w:bookmarkEnd w:id="25"/>
      <w:bookmarkEnd w:id="26"/>
      <w:bookmarkEnd w:id="27"/>
      <w:bookmarkEnd w:id="28"/>
      <w:bookmarkEnd w:id="29"/>
      <w:bookmarkEnd w:id="30"/>
      <w:bookmarkEnd w:id="31"/>
      <w:bookmarkEnd w:id="32"/>
    </w:p>
    <w:p w:rsidR="00D96676" w:rsidRPr="00D96676" w:rsidRDefault="00D96676" w:rsidP="0066755A">
      <w:pPr>
        <w:numPr>
          <w:ilvl w:val="1"/>
          <w:numId w:val="6"/>
        </w:numPr>
        <w:spacing w:after="0" w:line="240" w:lineRule="auto"/>
        <w:jc w:val="both"/>
        <w:rPr>
          <w:rFonts w:ascii="Times New Roman" w:hAnsi="Times New Roman"/>
          <w:b/>
          <w:bCs/>
          <w:vanish/>
          <w:sz w:val="24"/>
          <w:szCs w:val="24"/>
          <w:lang w:val="id-ID"/>
        </w:rPr>
      </w:pPr>
      <w:bookmarkStart w:id="33" w:name="_Toc507663141"/>
      <w:bookmarkStart w:id="34" w:name="_Toc507663761"/>
      <w:bookmarkStart w:id="35" w:name="_Toc507676150"/>
      <w:bookmarkStart w:id="36" w:name="_Toc507676282"/>
      <w:bookmarkStart w:id="37" w:name="_Toc507676411"/>
      <w:bookmarkStart w:id="38" w:name="_Toc507676537"/>
      <w:bookmarkStart w:id="39" w:name="_Toc507684586"/>
      <w:bookmarkStart w:id="40" w:name="_Toc507690312"/>
      <w:bookmarkStart w:id="41" w:name="_Toc507690442"/>
      <w:bookmarkEnd w:id="33"/>
      <w:bookmarkEnd w:id="34"/>
      <w:bookmarkEnd w:id="35"/>
      <w:bookmarkEnd w:id="36"/>
      <w:bookmarkEnd w:id="37"/>
      <w:bookmarkEnd w:id="38"/>
      <w:bookmarkEnd w:id="39"/>
      <w:bookmarkEnd w:id="40"/>
      <w:bookmarkEnd w:id="41"/>
    </w:p>
    <w:p w:rsidR="00D96676" w:rsidRPr="00D96676" w:rsidRDefault="00D96676" w:rsidP="0066755A">
      <w:pPr>
        <w:numPr>
          <w:ilvl w:val="1"/>
          <w:numId w:val="6"/>
        </w:numPr>
        <w:spacing w:after="0" w:line="240" w:lineRule="auto"/>
        <w:jc w:val="both"/>
        <w:rPr>
          <w:rFonts w:ascii="Times New Roman" w:hAnsi="Times New Roman"/>
          <w:b/>
          <w:bCs/>
          <w:vanish/>
          <w:sz w:val="24"/>
          <w:szCs w:val="24"/>
          <w:lang w:val="id-ID"/>
        </w:rPr>
      </w:pPr>
      <w:bookmarkStart w:id="42" w:name="_Toc507663142"/>
      <w:bookmarkStart w:id="43" w:name="_Toc507663762"/>
      <w:bookmarkStart w:id="44" w:name="_Toc507676151"/>
      <w:bookmarkStart w:id="45" w:name="_Toc507676283"/>
      <w:bookmarkStart w:id="46" w:name="_Toc507676412"/>
      <w:bookmarkStart w:id="47" w:name="_Toc507676538"/>
      <w:bookmarkStart w:id="48" w:name="_Toc507684587"/>
      <w:bookmarkStart w:id="49" w:name="_Toc507690313"/>
      <w:bookmarkStart w:id="50" w:name="_Toc507690443"/>
      <w:bookmarkEnd w:id="42"/>
      <w:bookmarkEnd w:id="43"/>
      <w:bookmarkEnd w:id="44"/>
      <w:bookmarkEnd w:id="45"/>
      <w:bookmarkEnd w:id="46"/>
      <w:bookmarkEnd w:id="47"/>
      <w:bookmarkEnd w:id="48"/>
      <w:bookmarkEnd w:id="49"/>
      <w:bookmarkEnd w:id="50"/>
    </w:p>
    <w:p w:rsidR="00D96676" w:rsidRPr="00D96676" w:rsidRDefault="00D96676" w:rsidP="0066755A">
      <w:pPr>
        <w:numPr>
          <w:ilvl w:val="2"/>
          <w:numId w:val="6"/>
        </w:numPr>
        <w:spacing w:after="0" w:line="240" w:lineRule="auto"/>
        <w:jc w:val="both"/>
        <w:rPr>
          <w:rFonts w:ascii="Times New Roman" w:hAnsi="Times New Roman"/>
          <w:b/>
          <w:bCs/>
          <w:vanish/>
          <w:sz w:val="24"/>
          <w:szCs w:val="24"/>
          <w:lang w:val="id-ID"/>
        </w:rPr>
      </w:pPr>
      <w:bookmarkStart w:id="51" w:name="_Toc507663143"/>
      <w:bookmarkStart w:id="52" w:name="_Toc507663763"/>
      <w:bookmarkStart w:id="53" w:name="_Toc507676152"/>
      <w:bookmarkStart w:id="54" w:name="_Toc507676284"/>
      <w:bookmarkStart w:id="55" w:name="_Toc507676413"/>
      <w:bookmarkStart w:id="56" w:name="_Toc507676539"/>
      <w:bookmarkStart w:id="57" w:name="_Toc507684588"/>
      <w:bookmarkStart w:id="58" w:name="_Toc507690314"/>
      <w:bookmarkStart w:id="59" w:name="_Toc507690444"/>
      <w:bookmarkEnd w:id="51"/>
      <w:bookmarkEnd w:id="52"/>
      <w:bookmarkEnd w:id="53"/>
      <w:bookmarkEnd w:id="54"/>
      <w:bookmarkEnd w:id="55"/>
      <w:bookmarkEnd w:id="56"/>
      <w:bookmarkEnd w:id="57"/>
      <w:bookmarkEnd w:id="58"/>
      <w:bookmarkEnd w:id="59"/>
    </w:p>
    <w:p w:rsidR="00D96676" w:rsidRPr="00D96676" w:rsidRDefault="00D96676" w:rsidP="00D96676">
      <w:pPr>
        <w:spacing w:after="0" w:line="240" w:lineRule="auto"/>
        <w:ind w:firstLine="450"/>
        <w:jc w:val="both"/>
        <w:rPr>
          <w:rFonts w:ascii="Times New Roman" w:hAnsi="Times New Roman"/>
          <w:b/>
          <w:sz w:val="24"/>
          <w:szCs w:val="24"/>
        </w:rPr>
      </w:pPr>
      <w:r w:rsidRPr="00D96676">
        <w:rPr>
          <w:rFonts w:ascii="Times New Roman" w:hAnsi="Times New Roman"/>
          <w:b/>
          <w:sz w:val="24"/>
          <w:szCs w:val="24"/>
        </w:rPr>
        <w:t>3.2 Perancangan dan Desain Sistem</w:t>
      </w:r>
    </w:p>
    <w:p w:rsidR="00D96676" w:rsidRPr="00D96676" w:rsidRDefault="00D96676" w:rsidP="00D96676">
      <w:pPr>
        <w:spacing w:after="0" w:line="240" w:lineRule="auto"/>
        <w:ind w:firstLine="450"/>
        <w:jc w:val="both"/>
        <w:rPr>
          <w:rFonts w:ascii="Times New Roman" w:hAnsi="Times New Roman"/>
          <w:sz w:val="24"/>
          <w:szCs w:val="24"/>
          <w:lang w:val="id-ID"/>
        </w:rPr>
      </w:pPr>
      <w:r w:rsidRPr="00D96676">
        <w:rPr>
          <w:rFonts w:ascii="Times New Roman" w:hAnsi="Times New Roman"/>
          <w:sz w:val="24"/>
          <w:szCs w:val="24"/>
        </w:rPr>
        <w:t>Sistem</w:t>
      </w:r>
      <w:r w:rsidR="00B71E69">
        <w:rPr>
          <w:rFonts w:ascii="Times New Roman" w:hAnsi="Times New Roman"/>
          <w:sz w:val="24"/>
          <w:szCs w:val="24"/>
        </w:rPr>
        <w:t xml:space="preserve"> </w:t>
      </w:r>
      <w:r w:rsidRPr="00D96676">
        <w:rPr>
          <w:rFonts w:ascii="Times New Roman" w:hAnsi="Times New Roman"/>
          <w:sz w:val="24"/>
          <w:szCs w:val="24"/>
        </w:rPr>
        <w:t>adalah suatu kesatuan yang terdiri dari bagian-bagian yang berkaitan satu sama lain yang berusaha mencapai suatu tujuan dalam suatu lingkungan kompleks.</w:t>
      </w:r>
      <w:r w:rsidR="005F4B2E">
        <w:rPr>
          <w:rFonts w:ascii="Times New Roman" w:hAnsi="Times New Roman"/>
          <w:sz w:val="24"/>
          <w:szCs w:val="24"/>
        </w:rPr>
        <w:t xml:space="preserve"> </w:t>
      </w:r>
      <w:r w:rsidRPr="00D96676">
        <w:rPr>
          <w:rFonts w:ascii="Times New Roman" w:hAnsi="Times New Roman"/>
          <w:sz w:val="24"/>
          <w:szCs w:val="24"/>
        </w:rPr>
        <w:t>Pada tahap perancangan dan desain sistem pendukung keputusan, penulis menggunakan beberapa alat antara lain adalah sebagai berikut :</w:t>
      </w:r>
    </w:p>
    <w:p w:rsidR="00D96676" w:rsidRPr="00D96676" w:rsidRDefault="00D96676" w:rsidP="0066755A">
      <w:pPr>
        <w:numPr>
          <w:ilvl w:val="0"/>
          <w:numId w:val="9"/>
        </w:numPr>
        <w:spacing w:after="0" w:line="240" w:lineRule="auto"/>
        <w:jc w:val="both"/>
        <w:rPr>
          <w:rFonts w:ascii="Times New Roman" w:hAnsi="Times New Roman"/>
          <w:bCs/>
          <w:i/>
          <w:iCs/>
          <w:sz w:val="24"/>
          <w:szCs w:val="24"/>
        </w:rPr>
      </w:pPr>
      <w:r w:rsidRPr="00D96676">
        <w:rPr>
          <w:rFonts w:ascii="Times New Roman" w:hAnsi="Times New Roman"/>
          <w:bCs/>
          <w:i/>
          <w:iCs/>
          <w:sz w:val="24"/>
          <w:szCs w:val="24"/>
        </w:rPr>
        <w:t xml:space="preserve">Data Flow Diagram </w:t>
      </w:r>
    </w:p>
    <w:p w:rsidR="00D96676" w:rsidRPr="00D96676" w:rsidRDefault="00D96676" w:rsidP="00D96676">
      <w:pPr>
        <w:spacing w:after="0" w:line="240" w:lineRule="auto"/>
        <w:ind w:firstLine="450"/>
        <w:jc w:val="both"/>
        <w:rPr>
          <w:rFonts w:ascii="Times New Roman" w:hAnsi="Times New Roman"/>
          <w:i/>
          <w:iCs/>
          <w:sz w:val="24"/>
          <w:szCs w:val="24"/>
        </w:rPr>
      </w:pPr>
      <w:r w:rsidRPr="00D96676">
        <w:rPr>
          <w:rFonts w:ascii="Times New Roman" w:hAnsi="Times New Roman"/>
          <w:sz w:val="24"/>
          <w:szCs w:val="24"/>
        </w:rPr>
        <w:t xml:space="preserve">Data Flow Diagram terdiri dari pemecahan dari diagram konteks diantaranya admin akan melakukan login kemudian admin menginputkan data kriteria </w:t>
      </w:r>
      <w:r w:rsidRPr="00D96676">
        <w:rPr>
          <w:rFonts w:ascii="Times New Roman" w:hAnsi="Times New Roman"/>
          <w:sz w:val="24"/>
          <w:szCs w:val="24"/>
          <w:lang w:val="id-ID"/>
        </w:rPr>
        <w:t>karyawan kontrak</w:t>
      </w:r>
      <w:r w:rsidRPr="00D96676">
        <w:rPr>
          <w:rFonts w:ascii="Times New Roman" w:hAnsi="Times New Roman"/>
          <w:sz w:val="24"/>
          <w:szCs w:val="24"/>
        </w:rPr>
        <w:t xml:space="preserve">, data training, dan data testing untuk melakukan proses transaksi </w:t>
      </w:r>
      <w:r w:rsidRPr="00A15A46">
        <w:rPr>
          <w:rFonts w:ascii="Times New Roman" w:hAnsi="Times New Roman"/>
          <w:i/>
          <w:sz w:val="24"/>
          <w:szCs w:val="24"/>
        </w:rPr>
        <w:t>naïve bayes</w:t>
      </w:r>
      <w:r w:rsidRPr="00D96676">
        <w:rPr>
          <w:rFonts w:ascii="Times New Roman" w:hAnsi="Times New Roman"/>
          <w:sz w:val="24"/>
          <w:szCs w:val="24"/>
        </w:rPr>
        <w:t xml:space="preserve"> kemudian terdapat hasil laporan data </w:t>
      </w:r>
      <w:r w:rsidRPr="00D96676">
        <w:rPr>
          <w:rFonts w:ascii="Times New Roman" w:hAnsi="Times New Roman"/>
          <w:sz w:val="24"/>
          <w:szCs w:val="24"/>
          <w:lang w:val="id-ID"/>
        </w:rPr>
        <w:t>karyawan</w:t>
      </w:r>
      <w:r w:rsidRPr="00D96676">
        <w:rPr>
          <w:rFonts w:ascii="Times New Roman" w:hAnsi="Times New Roman"/>
          <w:sz w:val="24"/>
          <w:szCs w:val="24"/>
        </w:rPr>
        <w:t xml:space="preserve"> yang layak maupun tidak layak dari hasil</w:t>
      </w:r>
      <w:r w:rsidRPr="00D96676">
        <w:rPr>
          <w:rFonts w:ascii="Times New Roman" w:hAnsi="Times New Roman"/>
          <w:i/>
          <w:iCs/>
          <w:sz w:val="24"/>
          <w:szCs w:val="24"/>
        </w:rPr>
        <w:t xml:space="preserve"> transaksi naïve bayes. </w:t>
      </w:r>
    </w:p>
    <w:p w:rsidR="00D96676" w:rsidRPr="00D96676" w:rsidRDefault="00D96676" w:rsidP="0066755A">
      <w:pPr>
        <w:numPr>
          <w:ilvl w:val="0"/>
          <w:numId w:val="9"/>
        </w:numPr>
        <w:spacing w:after="0" w:line="240" w:lineRule="auto"/>
        <w:jc w:val="both"/>
        <w:rPr>
          <w:rFonts w:ascii="Times New Roman" w:hAnsi="Times New Roman"/>
          <w:bCs/>
          <w:i/>
          <w:iCs/>
          <w:sz w:val="24"/>
          <w:szCs w:val="24"/>
        </w:rPr>
      </w:pPr>
      <w:r w:rsidRPr="00D96676">
        <w:rPr>
          <w:rFonts w:ascii="Times New Roman" w:hAnsi="Times New Roman"/>
          <w:bCs/>
          <w:sz w:val="24"/>
          <w:szCs w:val="24"/>
        </w:rPr>
        <w:t>Desain Input Output</w:t>
      </w:r>
    </w:p>
    <w:p w:rsidR="00D96676" w:rsidRPr="00D96676" w:rsidRDefault="00D96676" w:rsidP="00D96676">
      <w:pPr>
        <w:spacing w:after="0" w:line="240" w:lineRule="auto"/>
        <w:ind w:firstLine="450"/>
        <w:jc w:val="both"/>
        <w:rPr>
          <w:rFonts w:ascii="Times New Roman" w:hAnsi="Times New Roman"/>
          <w:sz w:val="24"/>
          <w:szCs w:val="24"/>
          <w:lang w:val="id-ID"/>
        </w:rPr>
      </w:pPr>
      <w:r w:rsidRPr="00D96676">
        <w:rPr>
          <w:rFonts w:ascii="Times New Roman" w:hAnsi="Times New Roman"/>
          <w:sz w:val="24"/>
          <w:szCs w:val="24"/>
        </w:rPr>
        <w:t>Desain input dan output adalah rancangan interface dari sistem pendukung keputusan.</w:t>
      </w:r>
    </w:p>
    <w:p w:rsidR="00D96676" w:rsidRPr="00D96676" w:rsidRDefault="00D96676" w:rsidP="0066755A">
      <w:pPr>
        <w:numPr>
          <w:ilvl w:val="0"/>
          <w:numId w:val="9"/>
        </w:numPr>
        <w:spacing w:after="0" w:line="240" w:lineRule="auto"/>
        <w:jc w:val="both"/>
        <w:rPr>
          <w:rFonts w:ascii="Times New Roman" w:hAnsi="Times New Roman"/>
          <w:b/>
          <w:sz w:val="24"/>
          <w:szCs w:val="24"/>
        </w:rPr>
      </w:pPr>
      <w:r w:rsidRPr="00D96676">
        <w:rPr>
          <w:rFonts w:ascii="Times New Roman" w:hAnsi="Times New Roman"/>
          <w:bCs/>
          <w:sz w:val="24"/>
          <w:szCs w:val="24"/>
        </w:rPr>
        <w:t>Desain Database</w:t>
      </w:r>
    </w:p>
    <w:p w:rsidR="00D96676" w:rsidRPr="00D96676" w:rsidRDefault="00D96676" w:rsidP="00D96676">
      <w:pPr>
        <w:spacing w:after="0" w:line="240" w:lineRule="auto"/>
        <w:ind w:firstLine="450"/>
        <w:jc w:val="both"/>
        <w:rPr>
          <w:rFonts w:ascii="Times New Roman" w:hAnsi="Times New Roman"/>
          <w:sz w:val="24"/>
          <w:szCs w:val="24"/>
          <w:lang w:val="id-ID"/>
        </w:rPr>
      </w:pPr>
      <w:r w:rsidRPr="00D96676">
        <w:rPr>
          <w:rFonts w:ascii="Times New Roman" w:hAnsi="Times New Roman"/>
          <w:sz w:val="24"/>
          <w:szCs w:val="24"/>
        </w:rPr>
        <w:t xml:space="preserve">Dalam tahap perancangan </w:t>
      </w:r>
      <w:r w:rsidRPr="00D96676">
        <w:rPr>
          <w:rFonts w:ascii="Times New Roman" w:hAnsi="Times New Roman"/>
          <w:i/>
          <w:iCs/>
          <w:sz w:val="24"/>
          <w:szCs w:val="24"/>
        </w:rPr>
        <w:t xml:space="preserve">database </w:t>
      </w:r>
      <w:r w:rsidRPr="00D96676">
        <w:rPr>
          <w:rFonts w:ascii="Times New Roman" w:hAnsi="Times New Roman"/>
          <w:sz w:val="24"/>
          <w:szCs w:val="24"/>
        </w:rPr>
        <w:t xml:space="preserve">untuk sistem pendukung keputusan </w:t>
      </w:r>
      <w:r w:rsidRPr="00D96676">
        <w:rPr>
          <w:rFonts w:ascii="Times New Roman" w:hAnsi="Times New Roman"/>
          <w:sz w:val="24"/>
          <w:szCs w:val="24"/>
          <w:lang w:val="id-ID"/>
        </w:rPr>
        <w:t>penerusan kontrak kerja karyawan dengan menggunakan metode naive bayes di PT. Bengawan Retail Mandiri,</w:t>
      </w:r>
      <w:r w:rsidRPr="00D96676">
        <w:rPr>
          <w:rFonts w:ascii="Times New Roman" w:hAnsi="Times New Roman"/>
          <w:sz w:val="24"/>
          <w:szCs w:val="24"/>
        </w:rPr>
        <w:t xml:space="preserve"> penulis menggunakan ERD (</w:t>
      </w:r>
      <w:r w:rsidRPr="00D96676">
        <w:rPr>
          <w:rFonts w:ascii="Times New Roman" w:hAnsi="Times New Roman"/>
          <w:i/>
          <w:iCs/>
          <w:sz w:val="24"/>
          <w:szCs w:val="24"/>
        </w:rPr>
        <w:t>Entity Relational Database</w:t>
      </w:r>
      <w:r w:rsidR="005F4B2E">
        <w:rPr>
          <w:rFonts w:ascii="Times New Roman" w:hAnsi="Times New Roman"/>
          <w:sz w:val="24"/>
          <w:szCs w:val="24"/>
        </w:rPr>
        <w:t>)</w:t>
      </w:r>
      <w:r w:rsidRPr="00D96676">
        <w:rPr>
          <w:rFonts w:ascii="Times New Roman" w:hAnsi="Times New Roman"/>
          <w:sz w:val="24"/>
          <w:szCs w:val="24"/>
        </w:rPr>
        <w:t>.</w:t>
      </w:r>
    </w:p>
    <w:p w:rsidR="00D96676" w:rsidRPr="00D96676" w:rsidRDefault="00D96676" w:rsidP="00D96676">
      <w:pPr>
        <w:spacing w:after="0" w:line="240" w:lineRule="auto"/>
        <w:ind w:firstLine="450"/>
        <w:jc w:val="both"/>
        <w:rPr>
          <w:rFonts w:ascii="Times New Roman" w:hAnsi="Times New Roman"/>
          <w:sz w:val="24"/>
          <w:szCs w:val="24"/>
          <w:lang w:val="id-ID"/>
        </w:rPr>
      </w:pPr>
    </w:p>
    <w:p w:rsidR="00D96676" w:rsidRPr="00D96676" w:rsidRDefault="00D96676" w:rsidP="00D96676">
      <w:pPr>
        <w:spacing w:after="0" w:line="240" w:lineRule="auto"/>
        <w:ind w:firstLine="450"/>
        <w:jc w:val="both"/>
        <w:rPr>
          <w:rFonts w:ascii="Times New Roman" w:hAnsi="Times New Roman"/>
          <w:b/>
          <w:sz w:val="24"/>
          <w:szCs w:val="24"/>
        </w:rPr>
      </w:pPr>
      <w:r w:rsidRPr="00D96676">
        <w:rPr>
          <w:rFonts w:ascii="Times New Roman" w:hAnsi="Times New Roman"/>
          <w:b/>
          <w:sz w:val="24"/>
          <w:szCs w:val="24"/>
        </w:rPr>
        <w:t>3.3 Implementasi</w:t>
      </w:r>
    </w:p>
    <w:p w:rsidR="00D96676" w:rsidRPr="00D96676" w:rsidRDefault="00D96676" w:rsidP="00D96676">
      <w:pPr>
        <w:spacing w:after="0" w:line="240" w:lineRule="auto"/>
        <w:ind w:firstLine="450"/>
        <w:jc w:val="both"/>
        <w:rPr>
          <w:rFonts w:ascii="Times New Roman" w:hAnsi="Times New Roman"/>
          <w:sz w:val="24"/>
          <w:szCs w:val="24"/>
          <w:lang w:val="id-ID"/>
        </w:rPr>
      </w:pPr>
      <w:r w:rsidRPr="00D96676">
        <w:rPr>
          <w:rFonts w:ascii="Times New Roman" w:hAnsi="Times New Roman"/>
          <w:sz w:val="24"/>
          <w:szCs w:val="24"/>
        </w:rPr>
        <w:t xml:space="preserve">Pada tahap implementasi aplikasi sistem pendukung keputusan menentukan </w:t>
      </w:r>
      <w:r w:rsidRPr="00D96676">
        <w:rPr>
          <w:rFonts w:ascii="Times New Roman" w:hAnsi="Times New Roman"/>
          <w:sz w:val="24"/>
          <w:szCs w:val="24"/>
          <w:lang w:val="id-ID"/>
        </w:rPr>
        <w:t xml:space="preserve">karyawan yang layak meneruskan masa kontrak kerja </w:t>
      </w:r>
      <w:r w:rsidRPr="00D96676">
        <w:rPr>
          <w:rFonts w:ascii="Times New Roman" w:hAnsi="Times New Roman"/>
          <w:sz w:val="24"/>
          <w:szCs w:val="24"/>
        </w:rPr>
        <w:t xml:space="preserve">menggunakan bahasa pemrograman PHP dan menggunakan DBMS ( </w:t>
      </w:r>
      <w:r w:rsidRPr="00D96676">
        <w:rPr>
          <w:rFonts w:ascii="Times New Roman" w:hAnsi="Times New Roman"/>
          <w:i/>
          <w:iCs/>
          <w:sz w:val="24"/>
          <w:szCs w:val="24"/>
        </w:rPr>
        <w:t>Database Management System</w:t>
      </w:r>
      <w:r w:rsidRPr="00D96676">
        <w:rPr>
          <w:rFonts w:ascii="Times New Roman" w:hAnsi="Times New Roman"/>
          <w:sz w:val="24"/>
          <w:szCs w:val="24"/>
        </w:rPr>
        <w:t>) MySQL.</w:t>
      </w:r>
    </w:p>
    <w:p w:rsidR="00D96676" w:rsidRPr="00D96676" w:rsidRDefault="00D96676" w:rsidP="00D96676">
      <w:pPr>
        <w:spacing w:after="0" w:line="240" w:lineRule="auto"/>
        <w:ind w:firstLine="450"/>
        <w:jc w:val="both"/>
        <w:rPr>
          <w:rFonts w:ascii="Times New Roman" w:hAnsi="Times New Roman"/>
          <w:sz w:val="24"/>
          <w:szCs w:val="24"/>
          <w:lang w:val="id-ID"/>
        </w:rPr>
      </w:pPr>
    </w:p>
    <w:p w:rsidR="00D96676" w:rsidRPr="00D96676" w:rsidRDefault="00D96676" w:rsidP="00D96676">
      <w:pPr>
        <w:spacing w:after="0" w:line="240" w:lineRule="auto"/>
        <w:ind w:firstLine="450"/>
        <w:jc w:val="both"/>
        <w:rPr>
          <w:rFonts w:ascii="Times New Roman" w:hAnsi="Times New Roman"/>
          <w:b/>
          <w:sz w:val="24"/>
          <w:szCs w:val="24"/>
          <w:lang w:val="id-ID"/>
        </w:rPr>
      </w:pPr>
      <w:r w:rsidRPr="00D96676">
        <w:rPr>
          <w:rFonts w:ascii="Times New Roman" w:hAnsi="Times New Roman"/>
          <w:b/>
          <w:sz w:val="24"/>
          <w:szCs w:val="24"/>
          <w:lang w:val="id-ID"/>
        </w:rPr>
        <w:t>3.4 Pengujian</w:t>
      </w:r>
    </w:p>
    <w:p w:rsidR="004B2E60" w:rsidRPr="00D9690D" w:rsidRDefault="00D96676" w:rsidP="00D96676">
      <w:pPr>
        <w:spacing w:after="0" w:line="240" w:lineRule="auto"/>
        <w:ind w:firstLine="450"/>
        <w:jc w:val="both"/>
        <w:rPr>
          <w:rFonts w:ascii="Times New Roman" w:hAnsi="Times New Roman"/>
          <w:sz w:val="24"/>
          <w:szCs w:val="24"/>
          <w:lang w:val="id-ID"/>
        </w:rPr>
      </w:pPr>
      <w:r w:rsidRPr="00D96676">
        <w:rPr>
          <w:rFonts w:ascii="Times New Roman" w:hAnsi="Times New Roman"/>
          <w:sz w:val="24"/>
          <w:szCs w:val="24"/>
          <w:lang w:val="id-ID"/>
        </w:rPr>
        <w:t xml:space="preserve">Pengujian </w:t>
      </w:r>
      <w:r w:rsidR="00D9690D">
        <w:rPr>
          <w:rFonts w:ascii="Times New Roman" w:hAnsi="Times New Roman"/>
          <w:sz w:val="24"/>
          <w:szCs w:val="24"/>
        </w:rPr>
        <w:t xml:space="preserve">dilakukan </w:t>
      </w:r>
      <w:r w:rsidRPr="00D96676">
        <w:rPr>
          <w:rFonts w:ascii="Times New Roman" w:hAnsi="Times New Roman"/>
          <w:sz w:val="24"/>
          <w:szCs w:val="24"/>
          <w:lang w:val="id-ID"/>
        </w:rPr>
        <w:t xml:space="preserve">menggunakan </w:t>
      </w:r>
      <w:r w:rsidR="00D9690D">
        <w:rPr>
          <w:rFonts w:ascii="Times New Roman" w:hAnsi="Times New Roman"/>
          <w:sz w:val="24"/>
          <w:szCs w:val="24"/>
        </w:rPr>
        <w:t xml:space="preserve">uji </w:t>
      </w:r>
      <w:r w:rsidRPr="00D96676">
        <w:rPr>
          <w:rFonts w:ascii="Times New Roman" w:hAnsi="Times New Roman"/>
          <w:sz w:val="24"/>
          <w:szCs w:val="24"/>
          <w:lang w:val="id-ID"/>
        </w:rPr>
        <w:t>fu</w:t>
      </w:r>
      <w:r w:rsidR="00D9690D">
        <w:rPr>
          <w:rFonts w:ascii="Times New Roman" w:hAnsi="Times New Roman"/>
          <w:sz w:val="24"/>
          <w:szCs w:val="24"/>
        </w:rPr>
        <w:t>n</w:t>
      </w:r>
      <w:r w:rsidRPr="00D96676">
        <w:rPr>
          <w:rFonts w:ascii="Times New Roman" w:hAnsi="Times New Roman"/>
          <w:sz w:val="24"/>
          <w:szCs w:val="24"/>
          <w:lang w:val="id-ID"/>
        </w:rPr>
        <w:t>gsional dan validitas. Pengujian fungs</w:t>
      </w:r>
      <w:r w:rsidR="00D9690D">
        <w:rPr>
          <w:rFonts w:ascii="Times New Roman" w:hAnsi="Times New Roman"/>
          <w:sz w:val="24"/>
          <w:szCs w:val="24"/>
        </w:rPr>
        <w:t>i</w:t>
      </w:r>
      <w:r w:rsidRPr="00D96676">
        <w:rPr>
          <w:rFonts w:ascii="Times New Roman" w:hAnsi="Times New Roman"/>
          <w:sz w:val="24"/>
          <w:szCs w:val="24"/>
          <w:lang w:val="id-ID"/>
        </w:rPr>
        <w:t>onal menggunakan metode Black Box yaitu metode yang berfokus pada persyaratan atau kebutuhan fungsio</w:t>
      </w:r>
      <w:r w:rsidR="00D9690D">
        <w:rPr>
          <w:rFonts w:ascii="Times New Roman" w:hAnsi="Times New Roman"/>
          <w:sz w:val="24"/>
          <w:szCs w:val="24"/>
          <w:lang w:val="id-ID"/>
        </w:rPr>
        <w:t>nal perangkat lunak yang dibuat</w:t>
      </w:r>
      <w:r w:rsidR="00D9690D">
        <w:rPr>
          <w:rFonts w:ascii="Times New Roman" w:hAnsi="Times New Roman"/>
          <w:sz w:val="24"/>
          <w:szCs w:val="24"/>
        </w:rPr>
        <w:t xml:space="preserve">. </w:t>
      </w:r>
      <w:r w:rsidRPr="00D96676">
        <w:rPr>
          <w:rFonts w:ascii="Times New Roman" w:hAnsi="Times New Roman"/>
          <w:sz w:val="24"/>
          <w:szCs w:val="24"/>
          <w:lang w:val="id-ID"/>
        </w:rPr>
        <w:t>Uji Validitas</w:t>
      </w:r>
      <w:r w:rsidR="00D9690D">
        <w:rPr>
          <w:rFonts w:ascii="Times New Roman" w:hAnsi="Times New Roman"/>
          <w:sz w:val="24"/>
          <w:szCs w:val="24"/>
        </w:rPr>
        <w:t xml:space="preserve"> d</w:t>
      </w:r>
      <w:r w:rsidRPr="00D96676">
        <w:rPr>
          <w:rFonts w:ascii="Times New Roman" w:hAnsi="Times New Roman"/>
          <w:sz w:val="24"/>
          <w:szCs w:val="24"/>
          <w:lang w:val="id-ID"/>
        </w:rPr>
        <w:t>igunakan untuk menghitung prosentase akurasi keberhasilan. Pengujian</w:t>
      </w:r>
      <w:r w:rsidR="00D9690D">
        <w:rPr>
          <w:rFonts w:ascii="Times New Roman" w:hAnsi="Times New Roman"/>
          <w:sz w:val="24"/>
          <w:szCs w:val="24"/>
        </w:rPr>
        <w:t xml:space="preserve"> </w:t>
      </w:r>
      <w:r w:rsidRPr="00D96676">
        <w:rPr>
          <w:rFonts w:ascii="Times New Roman" w:hAnsi="Times New Roman"/>
          <w:sz w:val="24"/>
          <w:szCs w:val="24"/>
          <w:lang w:val="id-ID"/>
        </w:rPr>
        <w:t xml:space="preserve">menggunakan perbandingan antara dataset  training dengan hasil keputusan metode </w:t>
      </w:r>
      <w:r w:rsidRPr="00D9690D">
        <w:rPr>
          <w:rFonts w:ascii="Times New Roman" w:hAnsi="Times New Roman"/>
          <w:i/>
          <w:sz w:val="24"/>
          <w:szCs w:val="24"/>
          <w:lang w:val="id-ID"/>
        </w:rPr>
        <w:t>naive bayes</w:t>
      </w:r>
      <w:r w:rsidRPr="00D96676">
        <w:rPr>
          <w:rFonts w:ascii="Times New Roman" w:hAnsi="Times New Roman"/>
          <w:sz w:val="24"/>
          <w:szCs w:val="24"/>
          <w:lang w:val="id-ID"/>
        </w:rPr>
        <w:t>.</w:t>
      </w:r>
    </w:p>
    <w:p w:rsidR="00D96676" w:rsidRPr="00CF4B36" w:rsidRDefault="00D96676" w:rsidP="00D96676">
      <w:pPr>
        <w:spacing w:after="0" w:line="240" w:lineRule="auto"/>
        <w:ind w:firstLine="450"/>
        <w:jc w:val="both"/>
        <w:rPr>
          <w:rFonts w:ascii="Times New Roman" w:hAnsi="Times New Roman"/>
          <w:sz w:val="24"/>
          <w:szCs w:val="24"/>
        </w:rPr>
      </w:pPr>
    </w:p>
    <w:p w:rsidR="004B2E60" w:rsidRPr="0065123A" w:rsidRDefault="009000A5" w:rsidP="0066755A">
      <w:pPr>
        <w:pStyle w:val="ListParagraph"/>
        <w:numPr>
          <w:ilvl w:val="2"/>
          <w:numId w:val="2"/>
        </w:numPr>
        <w:spacing w:after="0" w:line="240" w:lineRule="auto"/>
        <w:ind w:left="450" w:hanging="450"/>
        <w:jc w:val="both"/>
        <w:rPr>
          <w:rFonts w:ascii="Times New Roman" w:hAnsi="Times New Roman"/>
          <w:b/>
          <w:sz w:val="24"/>
          <w:szCs w:val="24"/>
        </w:rPr>
      </w:pPr>
      <w:r w:rsidRPr="0065123A">
        <w:rPr>
          <w:rFonts w:ascii="Times New Roman" w:hAnsi="Times New Roman"/>
          <w:b/>
          <w:sz w:val="24"/>
          <w:szCs w:val="24"/>
        </w:rPr>
        <w:t xml:space="preserve">HASIL DAN </w:t>
      </w:r>
      <w:r w:rsidR="004B2E60" w:rsidRPr="0065123A">
        <w:rPr>
          <w:rFonts w:ascii="Times New Roman" w:hAnsi="Times New Roman"/>
          <w:b/>
          <w:sz w:val="24"/>
          <w:szCs w:val="24"/>
        </w:rPr>
        <w:t>PEMBAHASAN</w:t>
      </w:r>
    </w:p>
    <w:p w:rsidR="00D96676" w:rsidRPr="00D96676" w:rsidRDefault="00D96676" w:rsidP="00D96676">
      <w:pPr>
        <w:spacing w:after="0" w:line="240" w:lineRule="auto"/>
        <w:ind w:left="284"/>
        <w:jc w:val="both"/>
        <w:rPr>
          <w:rFonts w:ascii="Times New Roman" w:hAnsi="Times New Roman"/>
          <w:bCs/>
          <w:sz w:val="24"/>
          <w:szCs w:val="24"/>
          <w:lang w:val="id-ID"/>
        </w:rPr>
      </w:pPr>
      <w:r w:rsidRPr="00D96676">
        <w:rPr>
          <w:rFonts w:ascii="Times New Roman" w:hAnsi="Times New Roman"/>
          <w:bCs/>
          <w:sz w:val="24"/>
          <w:szCs w:val="24"/>
        </w:rPr>
        <w:t xml:space="preserve">Pada proses penghitungan menggunakan metode </w:t>
      </w:r>
      <w:r w:rsidRPr="00D96676">
        <w:rPr>
          <w:rFonts w:ascii="Times New Roman" w:hAnsi="Times New Roman"/>
          <w:bCs/>
          <w:i/>
          <w:iCs/>
          <w:sz w:val="24"/>
          <w:szCs w:val="24"/>
        </w:rPr>
        <w:t>Naïve Bayes</w:t>
      </w:r>
      <w:r w:rsidRPr="00D96676">
        <w:rPr>
          <w:rFonts w:ascii="Times New Roman" w:hAnsi="Times New Roman"/>
          <w:bCs/>
          <w:i/>
          <w:iCs/>
          <w:sz w:val="24"/>
          <w:szCs w:val="24"/>
          <w:lang w:val="id-ID"/>
        </w:rPr>
        <w:t xml:space="preserve">, </w:t>
      </w:r>
      <w:r w:rsidRPr="00D96676">
        <w:rPr>
          <w:rFonts w:ascii="Times New Roman" w:hAnsi="Times New Roman"/>
          <w:bCs/>
          <w:sz w:val="24"/>
          <w:szCs w:val="24"/>
        </w:rPr>
        <w:t xml:space="preserve">penulis menggunakanvariable-variabel berdasarkan data trainingyaitu data </w:t>
      </w:r>
      <w:r w:rsidRPr="00D96676">
        <w:rPr>
          <w:rFonts w:ascii="Times New Roman" w:hAnsi="Times New Roman"/>
          <w:bCs/>
          <w:sz w:val="24"/>
          <w:szCs w:val="24"/>
          <w:lang w:val="id-ID"/>
        </w:rPr>
        <w:t>karyawan kontrak</w:t>
      </w:r>
      <w:r w:rsidRPr="00D96676">
        <w:rPr>
          <w:rFonts w:ascii="Times New Roman" w:hAnsi="Times New Roman"/>
          <w:bCs/>
          <w:sz w:val="24"/>
          <w:szCs w:val="24"/>
        </w:rPr>
        <w:t xml:space="preserve"> yang diperoleh dari </w:t>
      </w:r>
      <w:r w:rsidRPr="00D96676">
        <w:rPr>
          <w:rFonts w:ascii="Times New Roman" w:hAnsi="Times New Roman"/>
          <w:bCs/>
          <w:sz w:val="24"/>
          <w:szCs w:val="24"/>
          <w:lang w:val="id-ID"/>
        </w:rPr>
        <w:t>PT. Bengawan Retail Mandiri (Luwes Gentan)</w:t>
      </w:r>
      <w:r w:rsidRPr="00D96676">
        <w:rPr>
          <w:rFonts w:ascii="Times New Roman" w:hAnsi="Times New Roman"/>
          <w:bCs/>
          <w:sz w:val="24"/>
          <w:szCs w:val="24"/>
        </w:rPr>
        <w:t>.</w:t>
      </w:r>
      <w:r w:rsidRPr="00D96676">
        <w:rPr>
          <w:rFonts w:ascii="Times New Roman" w:hAnsi="Times New Roman"/>
          <w:bCs/>
          <w:sz w:val="24"/>
          <w:szCs w:val="24"/>
          <w:lang w:val="id-ID"/>
        </w:rPr>
        <w:t xml:space="preserve"> Dengan nilai kreteria antara lain penampilan, absensi, kejujuran, kedisiplinan, kecepatan kerja, ketelitian, hasil kerja dan komunikasi.</w:t>
      </w:r>
    </w:p>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Tabel 1. Data Training</w:t>
      </w:r>
    </w:p>
    <w:tbl>
      <w:tblPr>
        <w:tblStyle w:val="TableGrid"/>
        <w:tblW w:w="7146" w:type="dxa"/>
        <w:tblInd w:w="392" w:type="dxa"/>
        <w:tblLook w:val="04A0"/>
      </w:tblPr>
      <w:tblGrid>
        <w:gridCol w:w="794"/>
        <w:gridCol w:w="794"/>
        <w:gridCol w:w="794"/>
        <w:gridCol w:w="794"/>
        <w:gridCol w:w="794"/>
        <w:gridCol w:w="794"/>
        <w:gridCol w:w="794"/>
        <w:gridCol w:w="794"/>
        <w:gridCol w:w="794"/>
      </w:tblGrid>
      <w:tr w:rsidR="00D96676" w:rsidRPr="00D96676" w:rsidTr="00A15A46">
        <w:trPr>
          <w:tblHeader/>
        </w:trPr>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V1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V2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V3</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V4</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V5</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V6</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V7</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V8</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lang w:val="en-GB"/>
              </w:rPr>
            </w:pPr>
            <w:r w:rsidRPr="00D96676">
              <w:rPr>
                <w:rFonts w:ascii="Times New Roman" w:hAnsi="Times New Roman"/>
                <w:bCs/>
                <w:sz w:val="24"/>
                <w:szCs w:val="24"/>
                <w:lang w:val="en-GB"/>
              </w:rPr>
              <w:t>K</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lastRenderedPageBreak/>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3</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3</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3</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r w:rsidR="00D96676" w:rsidRPr="00D96676" w:rsidTr="00A15A46">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1</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2</w:t>
            </w:r>
          </w:p>
        </w:tc>
        <w:tc>
          <w:tcPr>
            <w:tcW w:w="794" w:type="dxa"/>
          </w:tcPr>
          <w:p w:rsidR="00D96676" w:rsidRPr="00D96676" w:rsidRDefault="00D96676" w:rsidP="00D96676">
            <w:pPr>
              <w:spacing w:after="0" w:line="240" w:lineRule="auto"/>
              <w:ind w:left="284"/>
              <w:jc w:val="both"/>
              <w:rPr>
                <w:rFonts w:ascii="Times New Roman" w:hAnsi="Times New Roman"/>
                <w:bCs/>
                <w:sz w:val="24"/>
                <w:szCs w:val="24"/>
              </w:rPr>
            </w:pPr>
            <w:r w:rsidRPr="00D96676">
              <w:rPr>
                <w:rFonts w:ascii="Times New Roman" w:hAnsi="Times New Roman"/>
                <w:bCs/>
                <w:sz w:val="24"/>
                <w:szCs w:val="24"/>
              </w:rPr>
              <w:t>L</w:t>
            </w:r>
          </w:p>
        </w:tc>
      </w:tr>
    </w:tbl>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Pr="00D96676" w:rsidRDefault="00D96676" w:rsidP="00D96676">
      <w:pPr>
        <w:spacing w:after="0" w:line="240" w:lineRule="auto"/>
        <w:ind w:left="284"/>
        <w:jc w:val="both"/>
        <w:rPr>
          <w:rFonts w:ascii="Times New Roman" w:hAnsi="Times New Roman"/>
          <w:bCs/>
          <w:sz w:val="24"/>
          <w:szCs w:val="24"/>
          <w:lang w:val="id-ID"/>
        </w:rPr>
      </w:pPr>
      <w:r w:rsidRPr="00D96676">
        <w:rPr>
          <w:rFonts w:ascii="Times New Roman" w:hAnsi="Times New Roman"/>
          <w:bCs/>
          <w:sz w:val="24"/>
          <w:szCs w:val="24"/>
        </w:rPr>
        <w:t xml:space="preserve">Keterangan </w:t>
      </w:r>
    </w:p>
    <w:p w:rsidR="00D96676" w:rsidRPr="00D96676" w:rsidRDefault="00D96676" w:rsidP="00D96676">
      <w:pPr>
        <w:spacing w:after="0" w:line="240" w:lineRule="auto"/>
        <w:ind w:left="284"/>
        <w:jc w:val="both"/>
        <w:rPr>
          <w:rFonts w:ascii="Times New Roman" w:hAnsi="Times New Roman"/>
          <w:bCs/>
          <w:sz w:val="24"/>
          <w:szCs w:val="24"/>
          <w:lang w:val="id-ID"/>
        </w:rPr>
      </w:pPr>
      <w:r w:rsidRPr="00D96676">
        <w:rPr>
          <w:rFonts w:ascii="Times New Roman" w:hAnsi="Times New Roman"/>
          <w:bCs/>
          <w:sz w:val="24"/>
          <w:szCs w:val="24"/>
          <w:lang w:val="id-ID"/>
        </w:rPr>
        <w:t>Skala nilai 1 – 100 dengan kategori nilai sebagai berikut.</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rPr>
        <w:t>V1 (</w:t>
      </w:r>
      <w:r w:rsidRPr="00D96676">
        <w:rPr>
          <w:rFonts w:ascii="Times New Roman" w:hAnsi="Times New Roman"/>
          <w:bCs/>
          <w:sz w:val="24"/>
          <w:szCs w:val="24"/>
          <w:lang w:val="id-ID"/>
        </w:rPr>
        <w:t>Penampilan</w:t>
      </w:r>
      <w:r w:rsidRPr="00D96676">
        <w:rPr>
          <w:rFonts w:ascii="Times New Roman" w:hAnsi="Times New Roman"/>
          <w:bCs/>
          <w:sz w:val="24"/>
          <w:szCs w:val="24"/>
        </w:rPr>
        <w:t>) : 1=</w:t>
      </w:r>
      <w:r w:rsidRPr="00D96676">
        <w:rPr>
          <w:rFonts w:ascii="Times New Roman" w:hAnsi="Times New Roman"/>
          <w:bCs/>
          <w:sz w:val="24"/>
          <w:szCs w:val="24"/>
          <w:lang w:val="id-ID"/>
        </w:rPr>
        <w: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rPr>
        <w:t>V2 (</w:t>
      </w:r>
      <w:r w:rsidRPr="00D96676">
        <w:rPr>
          <w:rFonts w:ascii="Times New Roman" w:hAnsi="Times New Roman"/>
          <w:bCs/>
          <w:sz w:val="24"/>
          <w:szCs w:val="24"/>
          <w:lang w:val="id-ID"/>
        </w:rPr>
        <w:t>Absensi</w:t>
      </w:r>
      <w:r w:rsidRPr="00D96676">
        <w:rPr>
          <w:rFonts w:ascii="Times New Roman" w:hAnsi="Times New Roman"/>
          <w:bCs/>
          <w:sz w:val="24"/>
          <w:szCs w:val="24"/>
        </w:rPr>
        <w:t>) : 1=</w:t>
      </w:r>
      <w:r w:rsidRPr="00D96676">
        <w:rPr>
          <w:rFonts w:ascii="Times New Roman" w:hAnsi="Times New Roman"/>
          <w:bCs/>
          <w:sz w:val="24"/>
          <w:szCs w:val="24"/>
          <w:lang w:val="id-ID"/>
        </w:rPr>
        <w: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rPr>
        <w:t>V3 (</w:t>
      </w:r>
      <w:r w:rsidRPr="00D96676">
        <w:rPr>
          <w:rFonts w:ascii="Times New Roman" w:hAnsi="Times New Roman"/>
          <w:bCs/>
          <w:sz w:val="24"/>
          <w:szCs w:val="24"/>
          <w:lang w:val="id-ID"/>
        </w:rPr>
        <w:t>Kejujuran</w:t>
      </w:r>
      <w:r w:rsidRPr="00D96676">
        <w:rPr>
          <w:rFonts w:ascii="Times New Roman" w:hAnsi="Times New Roman"/>
          <w:bCs/>
          <w:sz w:val="24"/>
          <w:szCs w:val="24"/>
        </w:rPr>
        <w:t>) : 1=</w:t>
      </w:r>
      <w:r w:rsidRPr="00D96676">
        <w:rPr>
          <w:rFonts w:ascii="Times New Roman" w:hAnsi="Times New Roman"/>
          <w:bCs/>
          <w:sz w:val="24"/>
          <w:szCs w:val="24"/>
          <w:lang w:val="id-ID"/>
        </w:rPr>
        <w: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rPr>
        <w:t>V4 (</w:t>
      </w:r>
      <w:r w:rsidRPr="00D96676">
        <w:rPr>
          <w:rFonts w:ascii="Times New Roman" w:hAnsi="Times New Roman"/>
          <w:bCs/>
          <w:sz w:val="24"/>
          <w:szCs w:val="24"/>
          <w:lang w:val="id-ID"/>
        </w:rPr>
        <w:t>Kedisiplinan</w:t>
      </w:r>
      <w:r w:rsidRPr="00D96676">
        <w:rPr>
          <w:rFonts w:ascii="Times New Roman" w:hAnsi="Times New Roman"/>
          <w:bCs/>
          <w:sz w:val="24"/>
          <w:szCs w:val="24"/>
        </w:rPr>
        <w:t>) : 1=</w:t>
      </w:r>
      <w:r w:rsidRPr="00D96676">
        <w:rPr>
          <w:rFonts w:ascii="Times New Roman" w:hAnsi="Times New Roman"/>
          <w:bCs/>
          <w:sz w:val="24"/>
          <w:szCs w:val="24"/>
          <w:lang w:val="id-ID"/>
        </w:rPr>
        <w: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rPr>
        <w:t>V5 (</w:t>
      </w:r>
      <w:r w:rsidRPr="00D96676">
        <w:rPr>
          <w:rFonts w:ascii="Times New Roman" w:hAnsi="Times New Roman"/>
          <w:bCs/>
          <w:sz w:val="24"/>
          <w:szCs w:val="24"/>
          <w:lang w:val="id-ID"/>
        </w:rPr>
        <w:t>Kecepatan Kerja</w:t>
      </w:r>
      <w:r w:rsidRPr="00D96676">
        <w:rPr>
          <w:rFonts w:ascii="Times New Roman" w:hAnsi="Times New Roman"/>
          <w:bCs/>
          <w:sz w:val="24"/>
          <w:szCs w:val="24"/>
        </w:rPr>
        <w:t>) : 1=</w:t>
      </w:r>
      <w:r w:rsidRPr="00D96676">
        <w:rPr>
          <w:rFonts w:ascii="Times New Roman" w:hAnsi="Times New Roman"/>
          <w:bCs/>
          <w:sz w:val="24"/>
          <w:szCs w:val="24"/>
          <w:lang w:val="id-ID"/>
        </w:rPr>
        <w:t>(&lt;80)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rPr>
        <w:t>V6 (</w:t>
      </w:r>
      <w:r w:rsidRPr="00D96676">
        <w:rPr>
          <w:rFonts w:ascii="Times New Roman" w:hAnsi="Times New Roman"/>
          <w:bCs/>
          <w:sz w:val="24"/>
          <w:szCs w:val="24"/>
          <w:lang w:val="id-ID"/>
        </w:rPr>
        <w:t>Ketelitian</w:t>
      </w:r>
      <w:r w:rsidRPr="00D96676">
        <w:rPr>
          <w:rFonts w:ascii="Times New Roman" w:hAnsi="Times New Roman"/>
          <w:bCs/>
          <w:sz w:val="24"/>
          <w:szCs w:val="24"/>
        </w:rPr>
        <w:t>) : 1=</w:t>
      </w:r>
      <w:r w:rsidRPr="00D96676">
        <w:rPr>
          <w:rFonts w:ascii="Times New Roman" w:hAnsi="Times New Roman"/>
          <w:bCs/>
          <w:sz w:val="24"/>
          <w:szCs w:val="24"/>
          <w:lang w:val="id-ID"/>
        </w:rPr>
        <w: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rPr>
        <w:t>V7 (</w:t>
      </w:r>
      <w:r w:rsidRPr="00D96676">
        <w:rPr>
          <w:rFonts w:ascii="Times New Roman" w:hAnsi="Times New Roman"/>
          <w:bCs/>
          <w:sz w:val="24"/>
          <w:szCs w:val="24"/>
          <w:lang w:val="id-ID"/>
        </w:rPr>
        <w:t>Hasil Kerja</w:t>
      </w:r>
      <w:r w:rsidRPr="00D96676">
        <w:rPr>
          <w:rFonts w:ascii="Times New Roman" w:hAnsi="Times New Roman"/>
          <w:bCs/>
          <w:sz w:val="24"/>
          <w:szCs w:val="24"/>
        </w:rPr>
        <w:t>) : 1=</w:t>
      </w:r>
      <w:r w:rsidRPr="00D96676">
        <w:rPr>
          <w:rFonts w:ascii="Times New Roman" w:hAnsi="Times New Roman"/>
          <w:bCs/>
          <w:sz w:val="24"/>
          <w:szCs w:val="24"/>
          <w:lang w:val="id-ID"/>
        </w:rPr>
        <w: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66755A">
      <w:pPr>
        <w:numPr>
          <w:ilvl w:val="0"/>
          <w:numId w:val="12"/>
        </w:numPr>
        <w:spacing w:after="0" w:line="240" w:lineRule="auto"/>
        <w:jc w:val="both"/>
        <w:rPr>
          <w:rFonts w:ascii="Times New Roman" w:hAnsi="Times New Roman"/>
          <w:bCs/>
          <w:sz w:val="24"/>
          <w:szCs w:val="24"/>
        </w:rPr>
      </w:pPr>
      <w:r w:rsidRPr="00D96676">
        <w:rPr>
          <w:rFonts w:ascii="Times New Roman" w:hAnsi="Times New Roman"/>
          <w:bCs/>
          <w:sz w:val="24"/>
          <w:szCs w:val="24"/>
          <w:lang w:val="id-ID"/>
        </w:rPr>
        <w:t xml:space="preserve">V8 (Komunikasi) : </w:t>
      </w:r>
      <w:r w:rsidRPr="00D96676">
        <w:rPr>
          <w:rFonts w:ascii="Times New Roman" w:hAnsi="Times New Roman"/>
          <w:bCs/>
          <w:sz w:val="24"/>
          <w:szCs w:val="24"/>
        </w:rPr>
        <w:t>1=</w:t>
      </w:r>
      <w:r w:rsidRPr="00D96676">
        <w:rPr>
          <w:rFonts w:ascii="Times New Roman" w:hAnsi="Times New Roman"/>
          <w:bCs/>
          <w:sz w:val="24"/>
          <w:szCs w:val="24"/>
          <w:lang w:val="id-ID"/>
        </w:rPr>
        <w:t>(≤80)</w:t>
      </w:r>
      <w:r w:rsidRPr="00D96676">
        <w:rPr>
          <w:rFonts w:ascii="Times New Roman" w:hAnsi="Times New Roman"/>
          <w:bCs/>
          <w:sz w:val="24"/>
          <w:szCs w:val="24"/>
        </w:rPr>
        <w:t>, 2=</w:t>
      </w:r>
      <w:r w:rsidRPr="00D96676">
        <w:rPr>
          <w:rFonts w:ascii="Times New Roman" w:hAnsi="Times New Roman"/>
          <w:bCs/>
          <w:sz w:val="24"/>
          <w:szCs w:val="24"/>
          <w:lang w:val="id-ID"/>
        </w:rPr>
        <w:t>(75-79)</w:t>
      </w:r>
      <w:r w:rsidRPr="00D96676">
        <w:rPr>
          <w:rFonts w:ascii="Times New Roman" w:hAnsi="Times New Roman"/>
          <w:bCs/>
          <w:sz w:val="24"/>
          <w:szCs w:val="24"/>
        </w:rPr>
        <w:t>, 3=</w:t>
      </w:r>
      <w:r w:rsidRPr="00D96676">
        <w:rPr>
          <w:rFonts w:ascii="Times New Roman" w:hAnsi="Times New Roman"/>
          <w:bCs/>
          <w:sz w:val="24"/>
          <w:szCs w:val="24"/>
          <w:lang w:val="id-ID"/>
        </w:rPr>
        <w:t>(&lt;75)</w:t>
      </w:r>
    </w:p>
    <w:p w:rsidR="00D96676" w:rsidRPr="00D96676" w:rsidRDefault="00D96676" w:rsidP="00D96676">
      <w:pPr>
        <w:spacing w:after="0" w:line="240" w:lineRule="auto"/>
        <w:ind w:left="284"/>
        <w:jc w:val="both"/>
        <w:rPr>
          <w:rFonts w:ascii="Times New Roman" w:hAnsi="Times New Roman"/>
          <w:bCs/>
          <w:sz w:val="24"/>
          <w:szCs w:val="24"/>
        </w:rPr>
      </w:pPr>
    </w:p>
    <w:p w:rsidR="00D96676" w:rsidRPr="00FA5F6A" w:rsidRDefault="00A15A46" w:rsidP="00D96676">
      <w:pPr>
        <w:spacing w:after="0" w:line="240" w:lineRule="auto"/>
        <w:ind w:left="284"/>
        <w:jc w:val="both"/>
        <w:rPr>
          <w:rFonts w:ascii="Times New Roman" w:hAnsi="Times New Roman"/>
          <w:sz w:val="24"/>
          <w:szCs w:val="24"/>
        </w:rPr>
      </w:pPr>
      <w:r>
        <w:rPr>
          <w:rFonts w:ascii="Times New Roman" w:hAnsi="Times New Roman"/>
          <w:sz w:val="24"/>
          <w:szCs w:val="24"/>
        </w:rPr>
        <w:t xml:space="preserve">Contoh kasus pada </w:t>
      </w:r>
      <w:r w:rsidR="00D96676" w:rsidRPr="00D96676">
        <w:rPr>
          <w:rFonts w:ascii="Times New Roman" w:hAnsi="Times New Roman"/>
          <w:sz w:val="24"/>
          <w:szCs w:val="24"/>
          <w:lang w:val="id-ID"/>
        </w:rPr>
        <w:t>data di PT. Bengawan Ritail Mandiri t</w:t>
      </w:r>
      <w:r w:rsidR="00D96676" w:rsidRPr="00D96676">
        <w:rPr>
          <w:rFonts w:ascii="Times New Roman" w:hAnsi="Times New Roman"/>
          <w:sz w:val="24"/>
          <w:szCs w:val="24"/>
        </w:rPr>
        <w:t xml:space="preserve">erdapat seorang karyawan kontrak, yang sudah selesai melewati masa training, karyawan tersebut memiliki </w:t>
      </w:r>
      <w:r w:rsidR="00D96676" w:rsidRPr="00D96676">
        <w:rPr>
          <w:rFonts w:ascii="Times New Roman" w:hAnsi="Times New Roman"/>
          <w:sz w:val="24"/>
          <w:szCs w:val="24"/>
          <w:lang w:val="id-ID"/>
        </w:rPr>
        <w:t>nilai penampilan 80, nilai absensi 80, nilai kejujuran 79, nilai kedisiplinan 78, nilai kecepatan bekerja 78, nilai ketelitian 78, nilai hasil kerja 78, dan nilai komunikasi 77</w:t>
      </w:r>
      <w:r w:rsidR="00D96676" w:rsidRPr="00D96676">
        <w:rPr>
          <w:rFonts w:ascii="Times New Roman" w:hAnsi="Times New Roman"/>
          <w:sz w:val="24"/>
          <w:szCs w:val="24"/>
        </w:rPr>
        <w:t xml:space="preserve">. Berdasarkan data training diatas, </w:t>
      </w:r>
      <w:r>
        <w:rPr>
          <w:rFonts w:ascii="Times New Roman" w:hAnsi="Times New Roman"/>
          <w:sz w:val="24"/>
          <w:szCs w:val="24"/>
        </w:rPr>
        <w:t xml:space="preserve">akan ditentukan </w:t>
      </w:r>
      <w:r w:rsidR="00D96676" w:rsidRPr="00D96676">
        <w:rPr>
          <w:rFonts w:ascii="Times New Roman" w:hAnsi="Times New Roman"/>
          <w:sz w:val="24"/>
          <w:szCs w:val="24"/>
        </w:rPr>
        <w:t xml:space="preserve">layak </w:t>
      </w:r>
      <w:r>
        <w:rPr>
          <w:rFonts w:ascii="Times New Roman" w:hAnsi="Times New Roman"/>
          <w:sz w:val="24"/>
          <w:szCs w:val="24"/>
        </w:rPr>
        <w:t xml:space="preserve">atau tidak untuk </w:t>
      </w:r>
      <w:r w:rsidR="00D96676" w:rsidRPr="00D96676">
        <w:rPr>
          <w:rFonts w:ascii="Times New Roman" w:hAnsi="Times New Roman"/>
          <w:sz w:val="24"/>
          <w:szCs w:val="24"/>
        </w:rPr>
        <w:t>perpanjangan kontrak</w:t>
      </w:r>
      <w:r w:rsidR="00D96676" w:rsidRPr="00D96676">
        <w:rPr>
          <w:rFonts w:ascii="Times New Roman" w:hAnsi="Times New Roman"/>
          <w:sz w:val="24"/>
          <w:szCs w:val="24"/>
          <w:lang w:val="id-ID"/>
        </w:rPr>
        <w:t xml:space="preserve"> sebagai </w:t>
      </w:r>
      <w:r>
        <w:rPr>
          <w:rFonts w:ascii="Times New Roman" w:hAnsi="Times New Roman"/>
          <w:sz w:val="24"/>
          <w:szCs w:val="24"/>
        </w:rPr>
        <w:t>karyawan</w:t>
      </w:r>
      <w:r w:rsidR="00D96676" w:rsidRPr="00D96676">
        <w:rPr>
          <w:rFonts w:ascii="Times New Roman" w:hAnsi="Times New Roman"/>
          <w:sz w:val="24"/>
          <w:szCs w:val="24"/>
        </w:rPr>
        <w:t>.</w:t>
      </w:r>
      <w:r w:rsidR="00FA5F6A">
        <w:rPr>
          <w:rFonts w:ascii="Times New Roman" w:hAnsi="Times New Roman"/>
          <w:sz w:val="24"/>
          <w:szCs w:val="24"/>
        </w:rPr>
        <w:t xml:space="preserve"> </w:t>
      </w:r>
      <w:r w:rsidR="00D96676" w:rsidRPr="00D96676">
        <w:rPr>
          <w:rFonts w:ascii="Times New Roman" w:hAnsi="Times New Roman"/>
          <w:sz w:val="24"/>
          <w:szCs w:val="24"/>
        </w:rPr>
        <w:t>Maka proses perhitungan dengan teorema bayes berdasarkan studi kasus diatas hasilnya sebagai berikut :</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A15A46">
      <w:pPr>
        <w:numPr>
          <w:ilvl w:val="0"/>
          <w:numId w:val="14"/>
        </w:numPr>
        <w:spacing w:after="0" w:line="240" w:lineRule="auto"/>
        <w:ind w:left="709"/>
        <w:jc w:val="both"/>
        <w:rPr>
          <w:rFonts w:ascii="Times New Roman" w:hAnsi="Times New Roman"/>
          <w:sz w:val="24"/>
          <w:szCs w:val="24"/>
        </w:rPr>
      </w:pPr>
      <w:r w:rsidRPr="00D96676">
        <w:rPr>
          <w:rFonts w:ascii="Times New Roman" w:hAnsi="Times New Roman"/>
          <w:sz w:val="24"/>
          <w:szCs w:val="24"/>
        </w:rPr>
        <w:t xml:space="preserve">Menghitung jumlah </w:t>
      </w:r>
      <w:r w:rsidRPr="00D96676">
        <w:rPr>
          <w:rFonts w:ascii="Times New Roman" w:hAnsi="Times New Roman"/>
          <w:i/>
          <w:sz w:val="24"/>
          <w:szCs w:val="24"/>
        </w:rPr>
        <w:t xml:space="preserve">class </w:t>
      </w:r>
      <w:r w:rsidRPr="00D96676">
        <w:rPr>
          <w:rFonts w:ascii="Times New Roman" w:hAnsi="Times New Roman"/>
          <w:sz w:val="24"/>
          <w:szCs w:val="24"/>
        </w:rPr>
        <w:t>/ label</w:t>
      </w:r>
      <w:r w:rsidRPr="00D96676">
        <w:rPr>
          <w:rFonts w:ascii="Times New Roman" w:hAnsi="Times New Roman"/>
          <w:sz w:val="24"/>
          <w:szCs w:val="24"/>
          <w:lang w:val="id-ID"/>
        </w:rPr>
        <w:t xml:space="preserve"> (</w:t>
      </w:r>
      <w:r w:rsidRPr="00D96676">
        <w:rPr>
          <w:rFonts w:ascii="Times New Roman" w:hAnsi="Times New Roman"/>
          <w:i/>
          <w:sz w:val="24"/>
          <w:szCs w:val="24"/>
        </w:rPr>
        <w:t>diambil dari rumus no.(</w:t>
      </w:r>
      <w:r w:rsidRPr="00D96676">
        <w:rPr>
          <w:rFonts w:ascii="Times New Roman" w:hAnsi="Times New Roman"/>
          <w:i/>
          <w:sz w:val="24"/>
          <w:szCs w:val="24"/>
          <w:lang w:val="id-ID"/>
        </w:rPr>
        <w:t>1</w:t>
      </w:r>
      <w:r w:rsidRPr="00D96676">
        <w:rPr>
          <w:rFonts w:ascii="Times New Roman" w:hAnsi="Times New Roman"/>
          <w:i/>
          <w:sz w:val="24"/>
          <w:szCs w:val="24"/>
        </w:rPr>
        <w:t>)</w:t>
      </w:r>
      <w:r w:rsidRPr="00D96676">
        <w:rPr>
          <w:rFonts w:ascii="Times New Roman" w:hAnsi="Times New Roman"/>
          <w:i/>
          <w:sz w:val="24"/>
          <w:szCs w:val="24"/>
          <w:lang w:val="id-ID"/>
        </w:rPr>
        <w:t>)</w:t>
      </w:r>
    </w:p>
    <w:p w:rsidR="00D96676" w:rsidRPr="00D96676" w:rsidRDefault="00D96676" w:rsidP="00A15A46">
      <w:pPr>
        <w:numPr>
          <w:ilvl w:val="0"/>
          <w:numId w:val="13"/>
        </w:numPr>
        <w:spacing w:after="0" w:line="240" w:lineRule="auto"/>
        <w:ind w:left="1134"/>
        <w:jc w:val="both"/>
        <w:rPr>
          <w:rFonts w:ascii="Times New Roman" w:hAnsi="Times New Roman"/>
          <w:sz w:val="24"/>
          <w:szCs w:val="24"/>
        </w:rPr>
      </w:pPr>
      <w:r w:rsidRPr="00D96676">
        <w:rPr>
          <w:rFonts w:ascii="Times New Roman" w:hAnsi="Times New Roman"/>
          <w:sz w:val="24"/>
          <w:szCs w:val="24"/>
        </w:rPr>
        <w:t xml:space="preserve">P(Y=Layak) = </w:t>
      </w:r>
      <w:r w:rsidRPr="00D96676">
        <w:rPr>
          <w:rFonts w:ascii="Times New Roman" w:hAnsi="Times New Roman"/>
          <w:sz w:val="24"/>
          <w:szCs w:val="24"/>
          <w:lang w:val="id-ID"/>
        </w:rPr>
        <w:t>1</w:t>
      </w:r>
      <w:r w:rsidRPr="00D96676">
        <w:rPr>
          <w:rFonts w:ascii="Times New Roman" w:hAnsi="Times New Roman"/>
          <w:sz w:val="24"/>
          <w:szCs w:val="24"/>
        </w:rPr>
        <w:t>6/</w:t>
      </w:r>
      <w:r w:rsidRPr="00D96676">
        <w:rPr>
          <w:rFonts w:ascii="Times New Roman" w:hAnsi="Times New Roman"/>
          <w:sz w:val="24"/>
          <w:szCs w:val="24"/>
          <w:lang w:val="id-ID"/>
        </w:rPr>
        <w:t>20</w:t>
      </w:r>
      <w:r w:rsidRPr="00D96676">
        <w:rPr>
          <w:rFonts w:ascii="Times New Roman" w:hAnsi="Times New Roman"/>
          <w:sz w:val="24"/>
          <w:szCs w:val="24"/>
        </w:rPr>
        <w:t xml:space="preserve"> “Jumlah </w:t>
      </w:r>
      <w:r w:rsidRPr="00D96676">
        <w:rPr>
          <w:rFonts w:ascii="Times New Roman" w:hAnsi="Times New Roman"/>
          <w:sz w:val="24"/>
          <w:szCs w:val="24"/>
          <w:lang w:val="id-ID"/>
        </w:rPr>
        <w:t>data</w:t>
      </w:r>
      <w:r w:rsidRPr="00D96676">
        <w:rPr>
          <w:rFonts w:ascii="Times New Roman" w:hAnsi="Times New Roman"/>
          <w:sz w:val="24"/>
          <w:szCs w:val="24"/>
        </w:rPr>
        <w:t xml:space="preserve"> layak dibagi dengan keseluruhan data”</w:t>
      </w:r>
    </w:p>
    <w:p w:rsidR="00D96676" w:rsidRPr="00D96676" w:rsidRDefault="00D96676" w:rsidP="00A15A46">
      <w:pPr>
        <w:numPr>
          <w:ilvl w:val="0"/>
          <w:numId w:val="13"/>
        </w:numPr>
        <w:spacing w:after="0" w:line="240" w:lineRule="auto"/>
        <w:ind w:left="1134"/>
        <w:jc w:val="both"/>
        <w:rPr>
          <w:rFonts w:ascii="Times New Roman" w:hAnsi="Times New Roman"/>
          <w:sz w:val="24"/>
          <w:szCs w:val="24"/>
        </w:rPr>
      </w:pPr>
      <w:r w:rsidRPr="00D96676">
        <w:rPr>
          <w:rFonts w:ascii="Times New Roman" w:hAnsi="Times New Roman"/>
          <w:sz w:val="24"/>
          <w:szCs w:val="24"/>
        </w:rPr>
        <w:t>P(Y=Tidak Layak) = 4/</w:t>
      </w:r>
      <w:r w:rsidRPr="00D96676">
        <w:rPr>
          <w:rFonts w:ascii="Times New Roman" w:hAnsi="Times New Roman"/>
          <w:sz w:val="24"/>
          <w:szCs w:val="24"/>
          <w:lang w:val="id-ID"/>
        </w:rPr>
        <w:t>20</w:t>
      </w:r>
      <w:r w:rsidRPr="00D96676">
        <w:rPr>
          <w:rFonts w:ascii="Times New Roman" w:hAnsi="Times New Roman"/>
          <w:sz w:val="24"/>
          <w:szCs w:val="24"/>
        </w:rPr>
        <w:t xml:space="preserve"> “Jumlah data tidak layak dibagi dengan keseluruhan data”.</w:t>
      </w: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A15A46">
      <w:pPr>
        <w:numPr>
          <w:ilvl w:val="0"/>
          <w:numId w:val="14"/>
        </w:numPr>
        <w:spacing w:after="0" w:line="240" w:lineRule="auto"/>
        <w:ind w:left="709"/>
        <w:jc w:val="both"/>
        <w:rPr>
          <w:rFonts w:ascii="Times New Roman" w:hAnsi="Times New Roman"/>
          <w:sz w:val="24"/>
          <w:szCs w:val="24"/>
        </w:rPr>
      </w:pPr>
      <w:r w:rsidRPr="00D96676">
        <w:rPr>
          <w:rFonts w:ascii="Times New Roman" w:hAnsi="Times New Roman"/>
          <w:sz w:val="24"/>
          <w:szCs w:val="24"/>
        </w:rPr>
        <w:t xml:space="preserve">Menghitung jumlah kasus dengan </w:t>
      </w:r>
      <w:r w:rsidRPr="00D96676">
        <w:rPr>
          <w:rFonts w:ascii="Times New Roman" w:hAnsi="Times New Roman"/>
          <w:i/>
          <w:sz w:val="24"/>
          <w:szCs w:val="24"/>
        </w:rPr>
        <w:t xml:space="preserve">class </w:t>
      </w:r>
      <w:r w:rsidRPr="00D96676">
        <w:rPr>
          <w:rFonts w:ascii="Times New Roman" w:hAnsi="Times New Roman"/>
          <w:sz w:val="24"/>
          <w:szCs w:val="24"/>
        </w:rPr>
        <w:t>yang sama</w:t>
      </w:r>
      <w:r w:rsidRPr="00D96676">
        <w:rPr>
          <w:rFonts w:ascii="Times New Roman" w:hAnsi="Times New Roman"/>
          <w:sz w:val="24"/>
          <w:szCs w:val="24"/>
          <w:lang w:val="id-ID"/>
        </w:rPr>
        <w:t>.</w:t>
      </w:r>
    </w:p>
    <w:p w:rsidR="00D96676" w:rsidRPr="00D96676" w:rsidRDefault="00D96676" w:rsidP="00FA5F6A">
      <w:pPr>
        <w:numPr>
          <w:ilvl w:val="0"/>
          <w:numId w:val="22"/>
        </w:numPr>
        <w:spacing w:after="0" w:line="240" w:lineRule="auto"/>
        <w:ind w:left="1134" w:hanging="368"/>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Penampilan</w:t>
      </w:r>
      <w:r w:rsidRPr="00D96676">
        <w:rPr>
          <w:rFonts w:ascii="Times New Roman" w:hAnsi="Times New Roman"/>
          <w:sz w:val="24"/>
          <w:szCs w:val="24"/>
        </w:rPr>
        <w:t xml:space="preserve">|Layak) = </w:t>
      </w:r>
      <w:r w:rsidRPr="00D96676">
        <w:rPr>
          <w:rFonts w:ascii="Times New Roman" w:hAnsi="Times New Roman"/>
          <w:sz w:val="24"/>
          <w:szCs w:val="24"/>
          <w:lang w:val="id-ID"/>
        </w:rPr>
        <w:t>12</w:t>
      </w:r>
      <w:r w:rsidRPr="00D96676">
        <w:rPr>
          <w:rFonts w:ascii="Times New Roman" w:hAnsi="Times New Roman"/>
          <w:sz w:val="24"/>
          <w:szCs w:val="24"/>
        </w:rPr>
        <w:t>/</w:t>
      </w:r>
      <w:r w:rsidRPr="00D96676">
        <w:rPr>
          <w:rFonts w:ascii="Times New Roman" w:hAnsi="Times New Roman"/>
          <w:sz w:val="24"/>
          <w:szCs w:val="24"/>
          <w:lang w:val="id-ID"/>
        </w:rPr>
        <w:t>1</w:t>
      </w:r>
      <w:r w:rsidRPr="00D96676">
        <w:rPr>
          <w:rFonts w:ascii="Times New Roman" w:hAnsi="Times New Roman"/>
          <w:sz w:val="24"/>
          <w:szCs w:val="24"/>
        </w:rPr>
        <w:t>6</w:t>
      </w:r>
    </w:p>
    <w:p w:rsidR="00D96676" w:rsidRPr="00D96676" w:rsidRDefault="00D96676" w:rsidP="00FA5F6A">
      <w:pPr>
        <w:tabs>
          <w:tab w:val="left" w:pos="1418"/>
        </w:tabs>
        <w:spacing w:after="0" w:line="240" w:lineRule="auto"/>
        <w:ind w:left="1418" w:hanging="284"/>
        <w:jc w:val="both"/>
        <w:rPr>
          <w:rFonts w:ascii="Times New Roman" w:hAnsi="Times New Roman"/>
          <w:sz w:val="24"/>
          <w:szCs w:val="24"/>
          <w:lang w:val="id-ID"/>
        </w:rPr>
      </w:pPr>
      <w:r w:rsidRPr="00D96676">
        <w:rPr>
          <w:rFonts w:ascii="Times New Roman" w:hAnsi="Times New Roman"/>
          <w:sz w:val="24"/>
          <w:szCs w:val="24"/>
        </w:rPr>
        <w:t>P(</w:t>
      </w:r>
      <w:r w:rsidRPr="00D96676">
        <w:rPr>
          <w:rFonts w:ascii="Times New Roman" w:hAnsi="Times New Roman"/>
          <w:sz w:val="24"/>
          <w:szCs w:val="24"/>
          <w:lang w:val="id-ID"/>
        </w:rPr>
        <w:t>Penampilan</w:t>
      </w:r>
      <w:r w:rsidRPr="00D96676">
        <w:rPr>
          <w:rFonts w:ascii="Times New Roman" w:hAnsi="Times New Roman"/>
          <w:sz w:val="24"/>
          <w:szCs w:val="24"/>
        </w:rPr>
        <w:t xml:space="preserve">|TidakLayak)= </w:t>
      </w:r>
      <w:r w:rsidRPr="00D96676">
        <w:rPr>
          <w:rFonts w:ascii="Times New Roman" w:hAnsi="Times New Roman"/>
          <w:sz w:val="24"/>
          <w:szCs w:val="24"/>
          <w:lang w:val="id-ID"/>
        </w:rPr>
        <w:t>¼</w:t>
      </w:r>
    </w:p>
    <w:p w:rsidR="00D96676" w:rsidRPr="00D96676" w:rsidRDefault="00D96676" w:rsidP="00FA5F6A">
      <w:pPr>
        <w:numPr>
          <w:ilvl w:val="0"/>
          <w:numId w:val="22"/>
        </w:numPr>
        <w:spacing w:after="0" w:line="240" w:lineRule="auto"/>
        <w:ind w:left="1134" w:hanging="368"/>
        <w:jc w:val="both"/>
        <w:rPr>
          <w:rFonts w:ascii="Times New Roman" w:hAnsi="Times New Roman"/>
          <w:sz w:val="24"/>
          <w:szCs w:val="24"/>
          <w:lang w:val="id-ID"/>
        </w:rPr>
      </w:pPr>
      <w:r w:rsidRPr="00D96676">
        <w:rPr>
          <w:rFonts w:ascii="Times New Roman" w:hAnsi="Times New Roman"/>
          <w:sz w:val="24"/>
          <w:szCs w:val="24"/>
        </w:rPr>
        <w:t>P(</w:t>
      </w:r>
      <w:r w:rsidRPr="00D96676">
        <w:rPr>
          <w:rFonts w:ascii="Times New Roman" w:hAnsi="Times New Roman"/>
          <w:sz w:val="24"/>
          <w:szCs w:val="24"/>
          <w:lang w:val="id-ID"/>
        </w:rPr>
        <w:t>Absensi</w:t>
      </w:r>
      <w:r w:rsidRPr="00D96676">
        <w:rPr>
          <w:rFonts w:ascii="Times New Roman" w:hAnsi="Times New Roman"/>
          <w:sz w:val="24"/>
          <w:szCs w:val="24"/>
        </w:rPr>
        <w:t xml:space="preserve"> |Layak) = </w:t>
      </w:r>
      <w:r w:rsidRPr="00D96676">
        <w:rPr>
          <w:rFonts w:ascii="Times New Roman" w:hAnsi="Times New Roman"/>
          <w:sz w:val="24"/>
          <w:szCs w:val="24"/>
          <w:lang w:val="id-ID"/>
        </w:rPr>
        <w:t>15</w:t>
      </w:r>
      <w:r w:rsidRPr="00D96676">
        <w:rPr>
          <w:rFonts w:ascii="Times New Roman" w:hAnsi="Times New Roman"/>
          <w:sz w:val="24"/>
          <w:szCs w:val="24"/>
        </w:rPr>
        <w:t>/</w:t>
      </w:r>
      <w:r w:rsidRPr="00D96676">
        <w:rPr>
          <w:rFonts w:ascii="Times New Roman" w:hAnsi="Times New Roman"/>
          <w:sz w:val="24"/>
          <w:szCs w:val="24"/>
          <w:lang w:val="id-ID"/>
        </w:rPr>
        <w:t>1</w:t>
      </w:r>
      <w:r w:rsidRPr="00D96676">
        <w:rPr>
          <w:rFonts w:ascii="Times New Roman" w:hAnsi="Times New Roman"/>
          <w:sz w:val="24"/>
          <w:szCs w:val="24"/>
        </w:rPr>
        <w:t>6</w:t>
      </w:r>
    </w:p>
    <w:p w:rsidR="00D96676" w:rsidRPr="00D96676" w:rsidRDefault="00D96676" w:rsidP="00FA5F6A">
      <w:pPr>
        <w:tabs>
          <w:tab w:val="left" w:pos="1418"/>
        </w:tabs>
        <w:spacing w:after="0" w:line="240" w:lineRule="auto"/>
        <w:ind w:left="1418" w:hanging="284"/>
        <w:jc w:val="both"/>
        <w:rPr>
          <w:rFonts w:ascii="Times New Roman" w:hAnsi="Times New Roman"/>
          <w:sz w:val="24"/>
          <w:szCs w:val="24"/>
          <w:lang w:val="id-ID"/>
        </w:rPr>
      </w:pPr>
      <w:r w:rsidRPr="00D96676">
        <w:rPr>
          <w:rFonts w:ascii="Times New Roman" w:hAnsi="Times New Roman"/>
          <w:sz w:val="24"/>
          <w:szCs w:val="24"/>
        </w:rPr>
        <w:t>P(</w:t>
      </w:r>
      <w:r w:rsidRPr="00D96676">
        <w:rPr>
          <w:rFonts w:ascii="Times New Roman" w:hAnsi="Times New Roman"/>
          <w:sz w:val="24"/>
          <w:szCs w:val="24"/>
          <w:lang w:val="id-ID"/>
        </w:rPr>
        <w:t>Absensi</w:t>
      </w:r>
      <w:r w:rsidRPr="00D96676">
        <w:rPr>
          <w:rFonts w:ascii="Times New Roman" w:hAnsi="Times New Roman"/>
          <w:sz w:val="24"/>
          <w:szCs w:val="24"/>
        </w:rPr>
        <w:t xml:space="preserve"> |Tidak Layak) = </w:t>
      </w:r>
      <w:r w:rsidRPr="00D96676">
        <w:rPr>
          <w:rFonts w:ascii="Times New Roman" w:hAnsi="Times New Roman"/>
          <w:sz w:val="24"/>
          <w:szCs w:val="24"/>
          <w:lang w:val="id-ID"/>
        </w:rPr>
        <w:t>¼</w:t>
      </w:r>
    </w:p>
    <w:p w:rsidR="00D96676" w:rsidRPr="00D96676" w:rsidRDefault="00D96676" w:rsidP="00FA5F6A">
      <w:pPr>
        <w:numPr>
          <w:ilvl w:val="0"/>
          <w:numId w:val="22"/>
        </w:numPr>
        <w:spacing w:after="0" w:line="240" w:lineRule="auto"/>
        <w:ind w:left="1134" w:hanging="368"/>
        <w:jc w:val="both"/>
        <w:rPr>
          <w:rFonts w:ascii="Times New Roman" w:hAnsi="Times New Roman"/>
          <w:sz w:val="24"/>
          <w:szCs w:val="24"/>
          <w:lang w:val="id-ID"/>
        </w:rPr>
      </w:pPr>
      <w:r w:rsidRPr="00D96676">
        <w:rPr>
          <w:rFonts w:ascii="Times New Roman" w:hAnsi="Times New Roman"/>
          <w:sz w:val="24"/>
          <w:szCs w:val="24"/>
        </w:rPr>
        <w:t>P(</w:t>
      </w:r>
      <w:r w:rsidRPr="00D96676">
        <w:rPr>
          <w:rFonts w:ascii="Times New Roman" w:hAnsi="Times New Roman"/>
          <w:sz w:val="24"/>
          <w:szCs w:val="24"/>
          <w:lang w:val="id-ID"/>
        </w:rPr>
        <w:t>Kejujuran</w:t>
      </w:r>
      <w:r w:rsidRPr="00D96676">
        <w:rPr>
          <w:rFonts w:ascii="Times New Roman" w:hAnsi="Times New Roman"/>
          <w:sz w:val="24"/>
          <w:szCs w:val="24"/>
        </w:rPr>
        <w:t xml:space="preserve"> |Layak) = </w:t>
      </w:r>
      <w:r w:rsidRPr="00D96676">
        <w:rPr>
          <w:rFonts w:ascii="Times New Roman" w:hAnsi="Times New Roman"/>
          <w:sz w:val="24"/>
          <w:szCs w:val="24"/>
          <w:lang w:val="id-ID"/>
        </w:rPr>
        <w:t>1</w:t>
      </w:r>
      <w:r w:rsidRPr="00D96676">
        <w:rPr>
          <w:rFonts w:ascii="Times New Roman" w:hAnsi="Times New Roman"/>
          <w:sz w:val="24"/>
          <w:szCs w:val="24"/>
        </w:rPr>
        <w:t>/</w:t>
      </w:r>
      <w:r w:rsidRPr="00D96676">
        <w:rPr>
          <w:rFonts w:ascii="Times New Roman" w:hAnsi="Times New Roman"/>
          <w:sz w:val="24"/>
          <w:szCs w:val="24"/>
          <w:lang w:val="id-ID"/>
        </w:rPr>
        <w:t>1</w:t>
      </w:r>
      <w:r w:rsidRPr="00D96676">
        <w:rPr>
          <w:rFonts w:ascii="Times New Roman" w:hAnsi="Times New Roman"/>
          <w:sz w:val="24"/>
          <w:szCs w:val="24"/>
        </w:rPr>
        <w:t>6</w:t>
      </w:r>
    </w:p>
    <w:p w:rsidR="00D96676" w:rsidRPr="00D96676" w:rsidRDefault="00D96676" w:rsidP="00FA5F6A">
      <w:pPr>
        <w:tabs>
          <w:tab w:val="left" w:pos="1418"/>
        </w:tabs>
        <w:spacing w:after="0" w:line="240" w:lineRule="auto"/>
        <w:ind w:left="1418" w:hanging="284"/>
        <w:jc w:val="both"/>
        <w:rPr>
          <w:rFonts w:ascii="Times New Roman" w:hAnsi="Times New Roman"/>
          <w:sz w:val="24"/>
          <w:szCs w:val="24"/>
          <w:lang w:val="id-ID"/>
        </w:rPr>
      </w:pPr>
      <w:r w:rsidRPr="00D96676">
        <w:rPr>
          <w:rFonts w:ascii="Times New Roman" w:hAnsi="Times New Roman"/>
          <w:sz w:val="24"/>
          <w:szCs w:val="24"/>
        </w:rPr>
        <w:t>P(</w:t>
      </w:r>
      <w:r w:rsidRPr="00D96676">
        <w:rPr>
          <w:rFonts w:ascii="Times New Roman" w:hAnsi="Times New Roman"/>
          <w:sz w:val="24"/>
          <w:szCs w:val="24"/>
          <w:lang w:val="id-ID"/>
        </w:rPr>
        <w:t>Kejujuran</w:t>
      </w:r>
      <w:r w:rsidRPr="00D96676">
        <w:rPr>
          <w:rFonts w:ascii="Times New Roman" w:hAnsi="Times New Roman"/>
          <w:sz w:val="24"/>
          <w:szCs w:val="24"/>
        </w:rPr>
        <w:t xml:space="preserve">|Tidak Layak) = </w:t>
      </w:r>
      <w:r w:rsidRPr="00D96676">
        <w:rPr>
          <w:rFonts w:ascii="Times New Roman" w:hAnsi="Times New Roman"/>
          <w:sz w:val="24"/>
          <w:szCs w:val="24"/>
          <w:lang w:val="id-ID"/>
        </w:rPr>
        <w:t>4</w:t>
      </w:r>
      <w:r w:rsidRPr="00D96676">
        <w:rPr>
          <w:rFonts w:ascii="Times New Roman" w:hAnsi="Times New Roman"/>
          <w:sz w:val="24"/>
          <w:szCs w:val="24"/>
        </w:rPr>
        <w:t>/4</w:t>
      </w:r>
    </w:p>
    <w:p w:rsidR="00D96676" w:rsidRPr="00D96676" w:rsidRDefault="00D96676" w:rsidP="00FA5F6A">
      <w:pPr>
        <w:numPr>
          <w:ilvl w:val="0"/>
          <w:numId w:val="22"/>
        </w:numPr>
        <w:spacing w:after="0" w:line="240" w:lineRule="auto"/>
        <w:ind w:left="1134" w:hanging="368"/>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Kedisiplinan</w:t>
      </w:r>
      <w:r w:rsidRPr="00D96676">
        <w:rPr>
          <w:rFonts w:ascii="Times New Roman" w:hAnsi="Times New Roman"/>
          <w:sz w:val="24"/>
          <w:szCs w:val="24"/>
        </w:rPr>
        <w:t xml:space="preserve"> |Layak) = </w:t>
      </w:r>
      <w:r w:rsidRPr="00D96676">
        <w:rPr>
          <w:rFonts w:ascii="Times New Roman" w:hAnsi="Times New Roman"/>
          <w:sz w:val="24"/>
          <w:szCs w:val="24"/>
          <w:lang w:val="id-ID"/>
        </w:rPr>
        <w:t>7</w:t>
      </w:r>
      <w:r w:rsidRPr="00D96676">
        <w:rPr>
          <w:rFonts w:ascii="Times New Roman" w:hAnsi="Times New Roman"/>
          <w:sz w:val="24"/>
          <w:szCs w:val="24"/>
        </w:rPr>
        <w:t>/</w:t>
      </w:r>
      <w:r w:rsidRPr="00D96676">
        <w:rPr>
          <w:rFonts w:ascii="Times New Roman" w:hAnsi="Times New Roman"/>
          <w:sz w:val="24"/>
          <w:szCs w:val="24"/>
          <w:lang w:val="id-ID"/>
        </w:rPr>
        <w:t>1</w:t>
      </w:r>
      <w:r w:rsidRPr="00D96676">
        <w:rPr>
          <w:rFonts w:ascii="Times New Roman" w:hAnsi="Times New Roman"/>
          <w:sz w:val="24"/>
          <w:szCs w:val="24"/>
        </w:rPr>
        <w:t>6</w:t>
      </w:r>
    </w:p>
    <w:p w:rsidR="00D96676" w:rsidRPr="00D96676" w:rsidRDefault="00D96676" w:rsidP="00FA5F6A">
      <w:pPr>
        <w:tabs>
          <w:tab w:val="left" w:pos="1418"/>
        </w:tabs>
        <w:spacing w:after="0" w:line="240" w:lineRule="auto"/>
        <w:ind w:left="1418" w:hanging="284"/>
        <w:jc w:val="both"/>
        <w:rPr>
          <w:rFonts w:ascii="Times New Roman" w:hAnsi="Times New Roman"/>
          <w:sz w:val="24"/>
          <w:szCs w:val="24"/>
          <w:lang w:val="id-ID"/>
        </w:rPr>
      </w:pPr>
      <w:r w:rsidRPr="00D96676">
        <w:rPr>
          <w:rFonts w:ascii="Times New Roman" w:hAnsi="Times New Roman"/>
          <w:sz w:val="24"/>
          <w:szCs w:val="24"/>
        </w:rPr>
        <w:lastRenderedPageBreak/>
        <w:t>P(</w:t>
      </w:r>
      <w:r w:rsidRPr="00D96676">
        <w:rPr>
          <w:rFonts w:ascii="Times New Roman" w:hAnsi="Times New Roman"/>
          <w:sz w:val="24"/>
          <w:szCs w:val="24"/>
          <w:lang w:val="id-ID"/>
        </w:rPr>
        <w:t>Kedisiplinan</w:t>
      </w:r>
      <w:r w:rsidRPr="00D96676">
        <w:rPr>
          <w:rFonts w:ascii="Times New Roman" w:hAnsi="Times New Roman"/>
          <w:sz w:val="24"/>
          <w:szCs w:val="24"/>
        </w:rPr>
        <w:t xml:space="preserve"> |Tidak Layak) = 4/4</w:t>
      </w:r>
    </w:p>
    <w:p w:rsidR="00D96676" w:rsidRPr="00D96676" w:rsidRDefault="00D96676" w:rsidP="00FA5F6A">
      <w:pPr>
        <w:numPr>
          <w:ilvl w:val="0"/>
          <w:numId w:val="22"/>
        </w:numPr>
        <w:spacing w:after="0" w:line="240" w:lineRule="auto"/>
        <w:ind w:left="1134" w:hanging="368"/>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Kecepatan Kerja</w:t>
      </w:r>
      <w:r w:rsidRPr="00D96676">
        <w:rPr>
          <w:rFonts w:ascii="Times New Roman" w:hAnsi="Times New Roman"/>
          <w:sz w:val="24"/>
          <w:szCs w:val="24"/>
        </w:rPr>
        <w:t xml:space="preserve"> |Layak) = </w:t>
      </w:r>
      <w:r w:rsidRPr="00D96676">
        <w:rPr>
          <w:rFonts w:ascii="Times New Roman" w:hAnsi="Times New Roman"/>
          <w:sz w:val="24"/>
          <w:szCs w:val="24"/>
          <w:lang w:val="id-ID"/>
        </w:rPr>
        <w:t>11</w:t>
      </w:r>
      <w:r w:rsidRPr="00D96676">
        <w:rPr>
          <w:rFonts w:ascii="Times New Roman" w:hAnsi="Times New Roman"/>
          <w:sz w:val="24"/>
          <w:szCs w:val="24"/>
        </w:rPr>
        <w:t>/</w:t>
      </w:r>
      <w:r w:rsidRPr="00D96676">
        <w:rPr>
          <w:rFonts w:ascii="Times New Roman" w:hAnsi="Times New Roman"/>
          <w:sz w:val="24"/>
          <w:szCs w:val="24"/>
          <w:lang w:val="id-ID"/>
        </w:rPr>
        <w:t>1</w:t>
      </w:r>
      <w:r w:rsidRPr="00D96676">
        <w:rPr>
          <w:rFonts w:ascii="Times New Roman" w:hAnsi="Times New Roman"/>
          <w:sz w:val="24"/>
          <w:szCs w:val="24"/>
        </w:rPr>
        <w:t>6</w:t>
      </w:r>
    </w:p>
    <w:p w:rsidR="00D96676" w:rsidRPr="00D96676" w:rsidRDefault="00D96676" w:rsidP="00FA5F6A">
      <w:pPr>
        <w:tabs>
          <w:tab w:val="left" w:pos="1418"/>
        </w:tabs>
        <w:spacing w:after="0" w:line="240" w:lineRule="auto"/>
        <w:ind w:left="1418" w:hanging="284"/>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KecepatanKerja</w:t>
      </w:r>
      <w:r w:rsidRPr="00D96676">
        <w:rPr>
          <w:rFonts w:ascii="Times New Roman" w:hAnsi="Times New Roman"/>
          <w:sz w:val="24"/>
          <w:szCs w:val="24"/>
        </w:rPr>
        <w:t xml:space="preserve">|TidakLayak) = </w:t>
      </w:r>
      <w:r w:rsidRPr="00D96676">
        <w:rPr>
          <w:rFonts w:ascii="Times New Roman" w:hAnsi="Times New Roman"/>
          <w:sz w:val="24"/>
          <w:szCs w:val="24"/>
          <w:lang w:val="id-ID"/>
        </w:rPr>
        <w:t>3</w:t>
      </w:r>
      <w:r w:rsidRPr="00D96676">
        <w:rPr>
          <w:rFonts w:ascii="Times New Roman" w:hAnsi="Times New Roman"/>
          <w:sz w:val="24"/>
          <w:szCs w:val="24"/>
        </w:rPr>
        <w:t>/4</w:t>
      </w:r>
    </w:p>
    <w:p w:rsidR="00D96676" w:rsidRPr="00D96676" w:rsidRDefault="00D96676" w:rsidP="00FA5F6A">
      <w:pPr>
        <w:numPr>
          <w:ilvl w:val="0"/>
          <w:numId w:val="22"/>
        </w:numPr>
        <w:spacing w:after="0" w:line="240" w:lineRule="auto"/>
        <w:ind w:left="1134" w:hanging="368"/>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Ketelitian</w:t>
      </w:r>
      <w:r w:rsidRPr="00D96676">
        <w:rPr>
          <w:rFonts w:ascii="Times New Roman" w:hAnsi="Times New Roman"/>
          <w:sz w:val="24"/>
          <w:szCs w:val="24"/>
        </w:rPr>
        <w:t xml:space="preserve"> |Layak) = </w:t>
      </w:r>
      <w:r w:rsidRPr="00D96676">
        <w:rPr>
          <w:rFonts w:ascii="Times New Roman" w:hAnsi="Times New Roman"/>
          <w:sz w:val="24"/>
          <w:szCs w:val="24"/>
          <w:lang w:val="id-ID"/>
        </w:rPr>
        <w:t>9</w:t>
      </w:r>
      <w:r w:rsidRPr="00D96676">
        <w:rPr>
          <w:rFonts w:ascii="Times New Roman" w:hAnsi="Times New Roman"/>
          <w:sz w:val="24"/>
          <w:szCs w:val="24"/>
        </w:rPr>
        <w:t>/16</w:t>
      </w:r>
    </w:p>
    <w:p w:rsidR="00D96676" w:rsidRPr="00D96676" w:rsidRDefault="00D96676" w:rsidP="00FA5F6A">
      <w:pPr>
        <w:tabs>
          <w:tab w:val="left" w:pos="1418"/>
        </w:tabs>
        <w:spacing w:after="0" w:line="240" w:lineRule="auto"/>
        <w:ind w:left="1418" w:hanging="284"/>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Ketelitian</w:t>
      </w:r>
      <w:r w:rsidRPr="00D96676">
        <w:rPr>
          <w:rFonts w:ascii="Times New Roman" w:hAnsi="Times New Roman"/>
          <w:sz w:val="24"/>
          <w:szCs w:val="24"/>
        </w:rPr>
        <w:t xml:space="preserve">|Tidak Layak) = </w:t>
      </w:r>
      <w:r w:rsidRPr="00D96676">
        <w:rPr>
          <w:rFonts w:ascii="Times New Roman" w:hAnsi="Times New Roman"/>
          <w:sz w:val="24"/>
          <w:szCs w:val="24"/>
          <w:lang w:val="id-ID"/>
        </w:rPr>
        <w:t>4</w:t>
      </w:r>
      <w:r w:rsidRPr="00D96676">
        <w:rPr>
          <w:rFonts w:ascii="Times New Roman" w:hAnsi="Times New Roman"/>
          <w:sz w:val="24"/>
          <w:szCs w:val="24"/>
        </w:rPr>
        <w:t>/4</w:t>
      </w:r>
    </w:p>
    <w:p w:rsidR="00D96676" w:rsidRPr="00D96676" w:rsidRDefault="00D96676" w:rsidP="00FA5F6A">
      <w:pPr>
        <w:numPr>
          <w:ilvl w:val="0"/>
          <w:numId w:val="22"/>
        </w:numPr>
        <w:spacing w:after="0" w:line="240" w:lineRule="auto"/>
        <w:ind w:left="1134" w:hanging="368"/>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Hasil Kerja</w:t>
      </w:r>
      <w:r w:rsidRPr="00D96676">
        <w:rPr>
          <w:rFonts w:ascii="Times New Roman" w:hAnsi="Times New Roman"/>
          <w:sz w:val="24"/>
          <w:szCs w:val="24"/>
        </w:rPr>
        <w:t xml:space="preserve"> |Layak) = </w:t>
      </w:r>
      <w:r w:rsidRPr="00D96676">
        <w:rPr>
          <w:rFonts w:ascii="Times New Roman" w:hAnsi="Times New Roman"/>
          <w:sz w:val="24"/>
          <w:szCs w:val="24"/>
          <w:lang w:val="id-ID"/>
        </w:rPr>
        <w:t>3</w:t>
      </w:r>
      <w:r w:rsidRPr="00D96676">
        <w:rPr>
          <w:rFonts w:ascii="Times New Roman" w:hAnsi="Times New Roman"/>
          <w:sz w:val="24"/>
          <w:szCs w:val="24"/>
        </w:rPr>
        <w:t>/16</w:t>
      </w:r>
    </w:p>
    <w:p w:rsidR="00D96676" w:rsidRPr="00D96676" w:rsidRDefault="00D96676" w:rsidP="00FA5F6A">
      <w:pPr>
        <w:tabs>
          <w:tab w:val="left" w:pos="1418"/>
        </w:tabs>
        <w:spacing w:after="0" w:line="240" w:lineRule="auto"/>
        <w:ind w:left="1418" w:hanging="284"/>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Hasil Kerja</w:t>
      </w:r>
      <w:r w:rsidRPr="00D96676">
        <w:rPr>
          <w:rFonts w:ascii="Times New Roman" w:hAnsi="Times New Roman"/>
          <w:sz w:val="24"/>
          <w:szCs w:val="24"/>
        </w:rPr>
        <w:t xml:space="preserve">|TidakLayak)= </w:t>
      </w:r>
      <w:r w:rsidRPr="00D96676">
        <w:rPr>
          <w:rFonts w:ascii="Times New Roman" w:hAnsi="Times New Roman"/>
          <w:sz w:val="24"/>
          <w:szCs w:val="24"/>
          <w:lang w:val="id-ID"/>
        </w:rPr>
        <w:t>4</w:t>
      </w:r>
      <w:r w:rsidRPr="00D96676">
        <w:rPr>
          <w:rFonts w:ascii="Times New Roman" w:hAnsi="Times New Roman"/>
          <w:sz w:val="24"/>
          <w:szCs w:val="24"/>
        </w:rPr>
        <w:t>/4</w:t>
      </w:r>
    </w:p>
    <w:p w:rsidR="00FA5F6A" w:rsidRDefault="00D96676" w:rsidP="00FA5F6A">
      <w:pPr>
        <w:numPr>
          <w:ilvl w:val="0"/>
          <w:numId w:val="22"/>
        </w:numPr>
        <w:spacing w:after="0" w:line="240" w:lineRule="auto"/>
        <w:ind w:left="1134" w:hanging="368"/>
        <w:jc w:val="both"/>
        <w:rPr>
          <w:rFonts w:ascii="Times New Roman" w:hAnsi="Times New Roman"/>
          <w:sz w:val="24"/>
          <w:szCs w:val="24"/>
        </w:rPr>
      </w:pPr>
      <w:r w:rsidRPr="00D96676">
        <w:rPr>
          <w:rFonts w:ascii="Times New Roman" w:hAnsi="Times New Roman"/>
          <w:sz w:val="24"/>
          <w:szCs w:val="24"/>
        </w:rPr>
        <w:t>P(</w:t>
      </w:r>
      <w:r w:rsidRPr="00D96676">
        <w:rPr>
          <w:rFonts w:ascii="Times New Roman" w:hAnsi="Times New Roman"/>
          <w:sz w:val="24"/>
          <w:szCs w:val="24"/>
          <w:lang w:val="id-ID"/>
        </w:rPr>
        <w:t>Komunikasi</w:t>
      </w:r>
      <w:r w:rsidRPr="00D96676">
        <w:rPr>
          <w:rFonts w:ascii="Times New Roman" w:hAnsi="Times New Roman"/>
          <w:sz w:val="24"/>
          <w:szCs w:val="24"/>
        </w:rPr>
        <w:t xml:space="preserve"> |Layak) = </w:t>
      </w:r>
      <w:r w:rsidRPr="00D96676">
        <w:rPr>
          <w:rFonts w:ascii="Times New Roman" w:hAnsi="Times New Roman"/>
          <w:sz w:val="24"/>
          <w:szCs w:val="24"/>
          <w:lang w:val="id-ID"/>
        </w:rPr>
        <w:t>10</w:t>
      </w:r>
      <w:r w:rsidRPr="00D96676">
        <w:rPr>
          <w:rFonts w:ascii="Times New Roman" w:hAnsi="Times New Roman"/>
          <w:sz w:val="24"/>
          <w:szCs w:val="24"/>
        </w:rPr>
        <w:t>/16</w:t>
      </w:r>
    </w:p>
    <w:p w:rsidR="00D96676" w:rsidRPr="00FA5F6A" w:rsidRDefault="00D96676" w:rsidP="00FA5F6A">
      <w:pPr>
        <w:spacing w:after="0" w:line="240" w:lineRule="auto"/>
        <w:ind w:left="1134"/>
        <w:jc w:val="both"/>
        <w:rPr>
          <w:rFonts w:ascii="Times New Roman" w:hAnsi="Times New Roman"/>
          <w:sz w:val="24"/>
          <w:szCs w:val="24"/>
        </w:rPr>
      </w:pPr>
      <w:r w:rsidRPr="00FA5F6A">
        <w:rPr>
          <w:rFonts w:ascii="Times New Roman" w:hAnsi="Times New Roman"/>
          <w:sz w:val="24"/>
          <w:szCs w:val="24"/>
        </w:rPr>
        <w:t>P(</w:t>
      </w:r>
      <w:r w:rsidRPr="00FA5F6A">
        <w:rPr>
          <w:rFonts w:ascii="Times New Roman" w:hAnsi="Times New Roman"/>
          <w:sz w:val="24"/>
          <w:szCs w:val="24"/>
          <w:lang w:val="id-ID"/>
        </w:rPr>
        <w:t>Komunikasi</w:t>
      </w:r>
      <w:r w:rsidRPr="00FA5F6A">
        <w:rPr>
          <w:rFonts w:ascii="Times New Roman" w:hAnsi="Times New Roman"/>
          <w:sz w:val="24"/>
          <w:szCs w:val="24"/>
        </w:rPr>
        <w:t>|TidakLayak)=</w:t>
      </w:r>
      <w:r w:rsidRPr="00FA5F6A">
        <w:rPr>
          <w:rFonts w:ascii="Times New Roman" w:hAnsi="Times New Roman"/>
          <w:sz w:val="24"/>
          <w:szCs w:val="24"/>
          <w:lang w:val="id-ID"/>
        </w:rPr>
        <w:t>2</w:t>
      </w:r>
      <w:r w:rsidRPr="00FA5F6A">
        <w:rPr>
          <w:rFonts w:ascii="Times New Roman" w:hAnsi="Times New Roman"/>
          <w:sz w:val="24"/>
          <w:szCs w:val="24"/>
        </w:rPr>
        <w:t>/4</w:t>
      </w:r>
    </w:p>
    <w:p w:rsidR="00D96676" w:rsidRPr="00D96676" w:rsidRDefault="00D96676" w:rsidP="00FA5F6A">
      <w:pPr>
        <w:numPr>
          <w:ilvl w:val="0"/>
          <w:numId w:val="14"/>
        </w:numPr>
        <w:spacing w:after="0" w:line="240" w:lineRule="auto"/>
        <w:ind w:left="993"/>
        <w:jc w:val="both"/>
        <w:rPr>
          <w:rFonts w:ascii="Times New Roman" w:hAnsi="Times New Roman"/>
          <w:sz w:val="24"/>
          <w:szCs w:val="24"/>
        </w:rPr>
      </w:pPr>
      <w:r w:rsidRPr="00D96676">
        <w:rPr>
          <w:rFonts w:ascii="Times New Roman" w:hAnsi="Times New Roman"/>
          <w:sz w:val="24"/>
          <w:szCs w:val="24"/>
        </w:rPr>
        <w:t>Kalikan semua variabel Layak dan Tidak Layak</w:t>
      </w:r>
    </w:p>
    <w:p w:rsidR="00D96676" w:rsidRDefault="00D96676" w:rsidP="0066755A">
      <w:pPr>
        <w:numPr>
          <w:ilvl w:val="0"/>
          <w:numId w:val="23"/>
        </w:numPr>
        <w:spacing w:after="0" w:line="240" w:lineRule="auto"/>
        <w:jc w:val="both"/>
        <w:rPr>
          <w:rFonts w:ascii="Times New Roman" w:hAnsi="Times New Roman"/>
          <w:sz w:val="24"/>
          <w:szCs w:val="24"/>
        </w:rPr>
      </w:pPr>
      <w:r w:rsidRPr="00D96676">
        <w:rPr>
          <w:rFonts w:ascii="Times New Roman" w:hAnsi="Times New Roman"/>
          <w:i/>
          <w:sz w:val="24"/>
          <w:szCs w:val="24"/>
        </w:rPr>
        <w:t>Likehood of</w:t>
      </w:r>
      <w:r w:rsidR="00FA5F6A">
        <w:rPr>
          <w:rFonts w:ascii="Times New Roman" w:hAnsi="Times New Roman"/>
          <w:i/>
          <w:sz w:val="24"/>
          <w:szCs w:val="24"/>
        </w:rPr>
        <w:t xml:space="preserve"> </w:t>
      </w:r>
      <w:r w:rsidRPr="00D96676">
        <w:rPr>
          <w:rFonts w:ascii="Times New Roman" w:hAnsi="Times New Roman"/>
          <w:i/>
          <w:sz w:val="24"/>
          <w:szCs w:val="24"/>
        </w:rPr>
        <w:t xml:space="preserve"> </w:t>
      </w:r>
      <w:r w:rsidRPr="00D96676">
        <w:rPr>
          <w:rFonts w:ascii="Times New Roman" w:hAnsi="Times New Roman"/>
          <w:sz w:val="24"/>
          <w:szCs w:val="24"/>
        </w:rPr>
        <w:t>Layak</w:t>
      </w:r>
    </w:p>
    <w:p w:rsidR="00FA5F6A" w:rsidRPr="00FA5F6A" w:rsidRDefault="00FA5F6A" w:rsidP="00FA5F6A">
      <w:pPr>
        <w:spacing w:after="0" w:line="240" w:lineRule="auto"/>
        <w:ind w:left="1134"/>
        <w:jc w:val="both"/>
        <w:rPr>
          <w:rFonts w:ascii="Times New Roman" w:hAnsi="Times New Roman"/>
          <w:sz w:val="24"/>
          <w:szCs w:val="24"/>
        </w:rPr>
      </w:pPr>
    </w:p>
    <w:p w:rsidR="00FA5F6A" w:rsidRPr="00FA5F6A" w:rsidRDefault="00FA5F6A" w:rsidP="00FA5F6A">
      <w:pPr>
        <w:spacing w:after="0" w:line="240" w:lineRule="auto"/>
        <w:ind w:left="1134"/>
        <w:jc w:val="both"/>
        <w:rPr>
          <w:rFonts w:ascii="Times New Roman" w:hAnsi="Times New Roman"/>
          <w:sz w:val="24"/>
          <w:szCs w:val="24"/>
          <w:lang w:val="id-ID"/>
        </w:rPr>
      </w:pPr>
      <w:r w:rsidRPr="00FA5F6A">
        <w:rPr>
          <w:rFonts w:ascii="Times New Roman" w:hAnsi="Times New Roman"/>
          <w:sz w:val="24"/>
          <w:szCs w:val="24"/>
        </w:rPr>
        <w:t>=</w:t>
      </w:r>
      <m:oMath>
        <m:f>
          <m:fPr>
            <m:ctrlPr>
              <w:rPr>
                <w:rFonts w:ascii="Cambria Math" w:hAnsi="Cambria Math"/>
                <w:i/>
                <w:sz w:val="24"/>
                <w:szCs w:val="24"/>
              </w:rPr>
            </m:ctrlPr>
          </m:fPr>
          <m:num>
            <m:r>
              <w:rPr>
                <w:rFonts w:ascii="Cambria Math" w:hAnsi="Cambria Math"/>
                <w:sz w:val="24"/>
                <w:szCs w:val="24"/>
              </w:rPr>
              <m:t>16</m:t>
            </m:r>
          </m:num>
          <m:den>
            <m:r>
              <w:rPr>
                <w:rFonts w:ascii="Cambria Math" w:hAnsi="Cambria Math"/>
                <w:sz w:val="24"/>
                <w:szCs w:val="24"/>
              </w:rPr>
              <m:t>20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16</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16</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16</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16</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16</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16</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16</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16</m:t>
            </m:r>
          </m:den>
        </m:f>
      </m:oMath>
    </w:p>
    <w:p w:rsidR="00FA5F6A" w:rsidRPr="00FA5F6A" w:rsidRDefault="00FA5F6A" w:rsidP="00FA5F6A">
      <w:pPr>
        <w:spacing w:after="0" w:line="240" w:lineRule="auto"/>
        <w:ind w:left="1134"/>
        <w:jc w:val="both"/>
        <w:rPr>
          <w:rFonts w:ascii="Times New Roman" w:hAnsi="Times New Roman"/>
          <w:sz w:val="24"/>
          <w:szCs w:val="24"/>
        </w:rPr>
      </w:pPr>
    </w:p>
    <w:p w:rsidR="00FA5F6A" w:rsidRPr="00FA5F6A" w:rsidRDefault="00FA5F6A" w:rsidP="00FA5F6A">
      <w:pPr>
        <w:spacing w:after="0" w:line="240" w:lineRule="auto"/>
        <w:ind w:left="1134"/>
        <w:jc w:val="both"/>
        <w:rPr>
          <w:rFonts w:ascii="Times New Roman" w:hAnsi="Times New Roman"/>
          <w:sz w:val="24"/>
          <w:szCs w:val="24"/>
        </w:rPr>
      </w:pPr>
      <w:r w:rsidRPr="00FA5F6A">
        <w:rPr>
          <w:rFonts w:ascii="Times New Roman" w:hAnsi="Times New Roman"/>
          <w:sz w:val="24"/>
          <w:szCs w:val="24"/>
        </w:rPr>
        <w:t>= 0,</w:t>
      </w:r>
      <w:r w:rsidRPr="00FA5F6A">
        <w:rPr>
          <w:rFonts w:ascii="Times New Roman" w:hAnsi="Times New Roman"/>
          <w:sz w:val="24"/>
          <w:szCs w:val="24"/>
          <w:lang w:val="id-ID"/>
        </w:rPr>
        <w:t>00069704</w:t>
      </w:r>
    </w:p>
    <w:p w:rsidR="00FA5F6A" w:rsidRDefault="00FA5F6A" w:rsidP="00FA5F6A">
      <w:pPr>
        <w:spacing w:after="0" w:line="240" w:lineRule="auto"/>
        <w:ind w:left="1069"/>
        <w:jc w:val="both"/>
        <w:rPr>
          <w:rFonts w:ascii="Times New Roman" w:hAnsi="Times New Roman"/>
          <w:sz w:val="24"/>
          <w:szCs w:val="24"/>
        </w:rPr>
      </w:pPr>
    </w:p>
    <w:p w:rsidR="00FA5F6A" w:rsidRPr="00FA5F6A" w:rsidRDefault="00FA5F6A" w:rsidP="00FA5F6A">
      <w:pPr>
        <w:pStyle w:val="ListParagraph"/>
        <w:numPr>
          <w:ilvl w:val="0"/>
          <w:numId w:val="23"/>
        </w:numPr>
        <w:spacing w:after="0" w:line="240" w:lineRule="auto"/>
        <w:jc w:val="both"/>
        <w:rPr>
          <w:rFonts w:ascii="Times New Roman" w:hAnsi="Times New Roman"/>
          <w:sz w:val="24"/>
          <w:szCs w:val="24"/>
          <w:lang w:val="id-ID"/>
        </w:rPr>
      </w:pPr>
      <w:r w:rsidRPr="00FA5F6A">
        <w:rPr>
          <w:rFonts w:ascii="Times New Roman" w:hAnsi="Times New Roman"/>
          <w:i/>
          <w:sz w:val="24"/>
          <w:szCs w:val="24"/>
        </w:rPr>
        <w:t xml:space="preserve">Likehood of </w:t>
      </w:r>
      <w:r>
        <w:rPr>
          <w:rFonts w:ascii="Times New Roman" w:hAnsi="Times New Roman"/>
          <w:i/>
          <w:sz w:val="24"/>
          <w:szCs w:val="24"/>
        </w:rPr>
        <w:t xml:space="preserve"> </w:t>
      </w:r>
      <w:r w:rsidRPr="00FA5F6A">
        <w:rPr>
          <w:rFonts w:ascii="Times New Roman" w:hAnsi="Times New Roman"/>
          <w:sz w:val="24"/>
          <w:szCs w:val="24"/>
        </w:rPr>
        <w:t>Tidak Layak</w:t>
      </w:r>
    </w:p>
    <w:p w:rsidR="00FA5F6A" w:rsidRDefault="00FA5F6A" w:rsidP="00FA5F6A">
      <w:pPr>
        <w:spacing w:after="0" w:line="240" w:lineRule="auto"/>
        <w:ind w:left="1069"/>
        <w:jc w:val="both"/>
        <w:rPr>
          <w:rFonts w:ascii="Times New Roman" w:hAnsi="Times New Roman"/>
          <w:sz w:val="24"/>
          <w:szCs w:val="24"/>
        </w:rPr>
      </w:pPr>
    </w:p>
    <w:p w:rsidR="00D96676" w:rsidRPr="00D96676" w:rsidRDefault="00D96676" w:rsidP="00FA5F6A">
      <w:pPr>
        <w:spacing w:after="0" w:line="240" w:lineRule="auto"/>
        <w:ind w:left="1134"/>
        <w:jc w:val="both"/>
        <w:rPr>
          <w:rFonts w:ascii="Times New Roman" w:hAnsi="Times New Roman"/>
          <w:sz w:val="24"/>
          <w:szCs w:val="24"/>
          <w:lang w:val="id-ID"/>
        </w:rPr>
      </w:pPr>
      <w:r w:rsidRPr="00D96676">
        <w:rPr>
          <w:rFonts w:ascii="Times New Roman" w:hAnsi="Times New Roman"/>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20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4</m:t>
            </m:r>
          </m:den>
        </m:f>
      </m:oMath>
    </w:p>
    <w:p w:rsidR="00D96676" w:rsidRPr="00D96676" w:rsidRDefault="00D96676" w:rsidP="00FA5F6A">
      <w:pPr>
        <w:spacing w:after="0" w:line="240" w:lineRule="auto"/>
        <w:ind w:left="1134"/>
        <w:jc w:val="both"/>
        <w:rPr>
          <w:rFonts w:ascii="Times New Roman" w:hAnsi="Times New Roman"/>
          <w:sz w:val="24"/>
          <w:szCs w:val="24"/>
          <w:lang w:val="id-ID"/>
        </w:rPr>
      </w:pPr>
    </w:p>
    <w:p w:rsidR="00D96676" w:rsidRPr="00D96676" w:rsidRDefault="00D96676" w:rsidP="00FA5F6A">
      <w:pPr>
        <w:spacing w:after="0" w:line="240" w:lineRule="auto"/>
        <w:ind w:left="1134"/>
        <w:jc w:val="both"/>
        <w:rPr>
          <w:rFonts w:ascii="Times New Roman" w:hAnsi="Times New Roman"/>
          <w:sz w:val="24"/>
          <w:szCs w:val="24"/>
          <w:lang w:val="id-ID"/>
        </w:rPr>
      </w:pPr>
      <w:r w:rsidRPr="00D96676">
        <w:rPr>
          <w:rFonts w:ascii="Times New Roman" w:hAnsi="Times New Roman"/>
          <w:sz w:val="24"/>
          <w:szCs w:val="24"/>
        </w:rPr>
        <w:t>= 0,0</w:t>
      </w:r>
      <w:r w:rsidRPr="00D96676">
        <w:rPr>
          <w:rFonts w:ascii="Times New Roman" w:hAnsi="Times New Roman"/>
          <w:sz w:val="24"/>
          <w:szCs w:val="24"/>
          <w:lang w:val="id-ID"/>
        </w:rPr>
        <w:t>046875</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66755A">
      <w:pPr>
        <w:numPr>
          <w:ilvl w:val="0"/>
          <w:numId w:val="14"/>
        </w:numPr>
        <w:spacing w:after="0" w:line="240" w:lineRule="auto"/>
        <w:jc w:val="both"/>
        <w:rPr>
          <w:rFonts w:ascii="Times New Roman" w:hAnsi="Times New Roman"/>
          <w:sz w:val="24"/>
          <w:szCs w:val="24"/>
        </w:rPr>
      </w:pPr>
      <w:r w:rsidRPr="00D96676">
        <w:rPr>
          <w:rFonts w:ascii="Times New Roman" w:hAnsi="Times New Roman"/>
          <w:sz w:val="24"/>
          <w:szCs w:val="24"/>
        </w:rPr>
        <w:t>Hitung Class Layak dan Tidak Layak</w:t>
      </w:r>
      <w:r w:rsidRPr="00D96676">
        <w:rPr>
          <w:rFonts w:ascii="Times New Roman" w:hAnsi="Times New Roman"/>
          <w:sz w:val="24"/>
          <w:szCs w:val="24"/>
          <w:lang w:val="id-ID"/>
        </w:rPr>
        <w:t>(</w:t>
      </w:r>
      <w:r w:rsidRPr="00D96676">
        <w:rPr>
          <w:rFonts w:ascii="Times New Roman" w:hAnsi="Times New Roman"/>
          <w:i/>
          <w:sz w:val="24"/>
          <w:szCs w:val="24"/>
        </w:rPr>
        <w:t>diambil dari rumus no.(</w:t>
      </w:r>
      <w:r w:rsidRPr="00D96676">
        <w:rPr>
          <w:rFonts w:ascii="Times New Roman" w:hAnsi="Times New Roman"/>
          <w:i/>
          <w:sz w:val="24"/>
          <w:szCs w:val="24"/>
          <w:lang w:val="id-ID"/>
        </w:rPr>
        <w:t>2</w:t>
      </w:r>
      <w:r w:rsidRPr="00D96676">
        <w:rPr>
          <w:rFonts w:ascii="Times New Roman" w:hAnsi="Times New Roman"/>
          <w:i/>
          <w:sz w:val="24"/>
          <w:szCs w:val="24"/>
        </w:rPr>
        <w:t>)</w:t>
      </w:r>
      <w:r w:rsidRPr="00D96676">
        <w:rPr>
          <w:rFonts w:ascii="Times New Roman" w:hAnsi="Times New Roman"/>
          <w:i/>
          <w:sz w:val="24"/>
          <w:szCs w:val="24"/>
          <w:lang w:val="id-ID"/>
        </w:rPr>
        <w:t>)</w:t>
      </w: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66755A">
      <w:pPr>
        <w:numPr>
          <w:ilvl w:val="0"/>
          <w:numId w:val="16"/>
        </w:numPr>
        <w:spacing w:after="0" w:line="240" w:lineRule="auto"/>
        <w:jc w:val="both"/>
        <w:rPr>
          <w:rFonts w:ascii="Times New Roman" w:hAnsi="Times New Roman"/>
          <w:sz w:val="24"/>
          <w:szCs w:val="24"/>
        </w:rPr>
      </w:pPr>
      <w:r w:rsidRPr="00D96676">
        <w:rPr>
          <w:rFonts w:ascii="Times New Roman" w:hAnsi="Times New Roman"/>
          <w:i/>
          <w:sz w:val="24"/>
          <w:szCs w:val="24"/>
        </w:rPr>
        <w:t xml:space="preserve">Probability of </w:t>
      </w:r>
      <w:r w:rsidRPr="00D96676">
        <w:rPr>
          <w:rFonts w:ascii="Times New Roman" w:hAnsi="Times New Roman"/>
          <w:sz w:val="24"/>
          <w:szCs w:val="24"/>
        </w:rPr>
        <w:t>Layak</w:t>
      </w: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FA5F6A">
      <w:pPr>
        <w:spacing w:after="0" w:line="240" w:lineRule="auto"/>
        <w:ind w:left="1276"/>
        <w:jc w:val="both"/>
        <w:rPr>
          <w:rFonts w:ascii="Times New Roman" w:hAnsi="Times New Roman"/>
          <w:sz w:val="24"/>
          <w:szCs w:val="24"/>
          <w:lang w:val="id-ID"/>
        </w:rPr>
      </w:pPr>
      <w:r w:rsidRPr="00D96676">
        <w:rPr>
          <w:rFonts w:ascii="Times New Roman" w:hAnsi="Times New Roman"/>
          <w:sz w:val="24"/>
          <w:szCs w:val="24"/>
        </w:rPr>
        <w:t>=</w:t>
      </w:r>
      <m:oMath>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 xml:space="preserve">0,00069704 </m:t>
            </m:r>
          </m:num>
          <m:den>
            <m:r>
              <m:rPr>
                <m:sty m:val="p"/>
              </m:rPr>
              <w:rPr>
                <w:rFonts w:ascii="Cambria Math" w:hAnsi="Cambria Math"/>
                <w:sz w:val="24"/>
                <w:szCs w:val="24"/>
              </w:rPr>
              <m:t xml:space="preserve">(0,00069704 + 0,0046875) </m:t>
            </m:r>
          </m:den>
        </m:f>
        <m:r>
          <w:rPr>
            <w:rFonts w:ascii="Cambria Math" w:hAnsi="Cambria Math"/>
            <w:sz w:val="24"/>
            <w:szCs w:val="24"/>
          </w:rPr>
          <m:t>×100%</m:t>
        </m:r>
      </m:oMath>
    </w:p>
    <w:p w:rsidR="00D96676" w:rsidRPr="00D96676" w:rsidRDefault="00D96676" w:rsidP="00FA5F6A">
      <w:pPr>
        <w:spacing w:after="0" w:line="240" w:lineRule="auto"/>
        <w:ind w:left="1276"/>
        <w:jc w:val="both"/>
        <w:rPr>
          <w:rFonts w:ascii="Times New Roman" w:hAnsi="Times New Roman"/>
          <w:sz w:val="24"/>
          <w:szCs w:val="24"/>
          <w:lang w:val="id-ID"/>
        </w:rPr>
      </w:pPr>
    </w:p>
    <w:p w:rsidR="00D96676" w:rsidRPr="00D96676" w:rsidRDefault="00D96676" w:rsidP="00FA5F6A">
      <w:pPr>
        <w:spacing w:after="0" w:line="240" w:lineRule="auto"/>
        <w:ind w:left="1276"/>
        <w:jc w:val="both"/>
        <w:rPr>
          <w:rFonts w:ascii="Times New Roman" w:hAnsi="Times New Roman"/>
          <w:sz w:val="24"/>
          <w:szCs w:val="24"/>
          <w:lang w:val="id-ID"/>
        </w:rPr>
      </w:pPr>
      <w:r w:rsidRPr="00D96676">
        <w:rPr>
          <w:rFonts w:ascii="Times New Roman" w:hAnsi="Times New Roman"/>
          <w:sz w:val="24"/>
          <w:szCs w:val="24"/>
        </w:rPr>
        <w:t>= 0,</w:t>
      </w:r>
      <w:r w:rsidRPr="00D96676">
        <w:rPr>
          <w:rFonts w:ascii="Times New Roman" w:hAnsi="Times New Roman"/>
          <w:sz w:val="24"/>
          <w:szCs w:val="24"/>
          <w:lang w:val="id-ID"/>
        </w:rPr>
        <w:t>129452098</w:t>
      </w:r>
      <m:oMath>
        <m:r>
          <w:rPr>
            <w:rFonts w:ascii="Cambria Math" w:hAnsi="Cambria Math"/>
            <w:sz w:val="24"/>
            <w:szCs w:val="24"/>
          </w:rPr>
          <m:t>×</m:t>
        </m:r>
      </m:oMath>
      <w:r w:rsidRPr="00D96676">
        <w:rPr>
          <w:rFonts w:ascii="Times New Roman" w:hAnsi="Times New Roman"/>
          <w:sz w:val="24"/>
          <w:szCs w:val="24"/>
        </w:rPr>
        <w:t xml:space="preserve"> 100 %</w:t>
      </w:r>
    </w:p>
    <w:p w:rsidR="00D96676" w:rsidRPr="00D96676" w:rsidRDefault="00D96676" w:rsidP="00FA5F6A">
      <w:pPr>
        <w:spacing w:after="0" w:line="240" w:lineRule="auto"/>
        <w:ind w:left="1276"/>
        <w:jc w:val="both"/>
        <w:rPr>
          <w:rFonts w:ascii="Times New Roman" w:hAnsi="Times New Roman"/>
          <w:sz w:val="24"/>
          <w:szCs w:val="24"/>
          <w:lang w:val="id-ID"/>
        </w:rPr>
      </w:pPr>
    </w:p>
    <w:p w:rsidR="00D96676" w:rsidRPr="00D96676" w:rsidRDefault="00D96676" w:rsidP="00FA5F6A">
      <w:pPr>
        <w:spacing w:after="0" w:line="240" w:lineRule="auto"/>
        <w:ind w:left="1276"/>
        <w:jc w:val="both"/>
        <w:rPr>
          <w:rFonts w:ascii="Times New Roman" w:hAnsi="Times New Roman"/>
          <w:sz w:val="24"/>
          <w:szCs w:val="24"/>
          <w:lang w:val="id-ID"/>
        </w:rPr>
      </w:pPr>
      <w:r w:rsidRPr="00D96676">
        <w:rPr>
          <w:rFonts w:ascii="Times New Roman" w:hAnsi="Times New Roman"/>
          <w:sz w:val="24"/>
          <w:szCs w:val="24"/>
          <w:lang w:val="id-ID"/>
        </w:rPr>
        <w:t>= 13</w:t>
      </w:r>
      <w:r w:rsidRPr="00D96676">
        <w:rPr>
          <w:rFonts w:ascii="Times New Roman" w:hAnsi="Times New Roman"/>
          <w:sz w:val="24"/>
          <w:szCs w:val="24"/>
        </w:rPr>
        <w:t>%</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66755A">
      <w:pPr>
        <w:numPr>
          <w:ilvl w:val="0"/>
          <w:numId w:val="16"/>
        </w:numPr>
        <w:spacing w:after="0" w:line="240" w:lineRule="auto"/>
        <w:jc w:val="both"/>
        <w:rPr>
          <w:rFonts w:ascii="Times New Roman" w:hAnsi="Times New Roman"/>
          <w:sz w:val="24"/>
          <w:szCs w:val="24"/>
        </w:rPr>
      </w:pPr>
      <w:r w:rsidRPr="00D96676">
        <w:rPr>
          <w:rFonts w:ascii="Times New Roman" w:hAnsi="Times New Roman"/>
          <w:i/>
          <w:sz w:val="24"/>
          <w:szCs w:val="24"/>
        </w:rPr>
        <w:t xml:space="preserve">Probability of </w:t>
      </w:r>
      <w:r w:rsidRPr="00D96676">
        <w:rPr>
          <w:rFonts w:ascii="Times New Roman" w:hAnsi="Times New Roman"/>
          <w:sz w:val="24"/>
          <w:szCs w:val="24"/>
        </w:rPr>
        <w:t>Tidak Layak</w:t>
      </w: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FA5F6A">
      <w:pPr>
        <w:spacing w:after="0" w:line="240" w:lineRule="auto"/>
        <w:ind w:left="1276"/>
        <w:jc w:val="both"/>
        <w:rPr>
          <w:rFonts w:ascii="Times New Roman" w:hAnsi="Times New Roman"/>
          <w:sz w:val="24"/>
          <w:szCs w:val="24"/>
          <w:lang w:val="id-ID"/>
        </w:rPr>
      </w:pPr>
      <w:r w:rsidRPr="00D96676">
        <w:rPr>
          <w:rFonts w:ascii="Times New Roman" w:hAnsi="Times New Roman"/>
          <w:i/>
          <w:sz w:val="24"/>
          <w:szCs w:val="24"/>
        </w:rPr>
        <w:t>=</w:t>
      </w:r>
      <m:oMath>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0,0046875</m:t>
            </m:r>
          </m:num>
          <m:den>
            <m:r>
              <m:rPr>
                <m:sty m:val="p"/>
              </m:rPr>
              <w:rPr>
                <w:rFonts w:ascii="Cambria Math" w:hAnsi="Cambria Math"/>
                <w:sz w:val="24"/>
                <w:szCs w:val="24"/>
              </w:rPr>
              <m:t xml:space="preserve">(0,00069704 + 0,0046875) </m:t>
            </m:r>
          </m:den>
        </m:f>
        <m:r>
          <w:rPr>
            <w:rFonts w:ascii="Cambria Math" w:hAnsi="Cambria Math"/>
            <w:sz w:val="24"/>
            <w:szCs w:val="24"/>
          </w:rPr>
          <m:t>×100%</m:t>
        </m:r>
      </m:oMath>
    </w:p>
    <w:p w:rsidR="00D96676" w:rsidRPr="00D96676" w:rsidRDefault="00D96676" w:rsidP="00FA5F6A">
      <w:pPr>
        <w:spacing w:after="0" w:line="240" w:lineRule="auto"/>
        <w:ind w:left="1276"/>
        <w:jc w:val="both"/>
        <w:rPr>
          <w:rFonts w:ascii="Times New Roman" w:hAnsi="Times New Roman"/>
          <w:sz w:val="24"/>
          <w:szCs w:val="24"/>
          <w:lang w:val="id-ID"/>
        </w:rPr>
      </w:pPr>
    </w:p>
    <w:p w:rsidR="00D96676" w:rsidRPr="00D96676" w:rsidRDefault="00D96676" w:rsidP="00FA5F6A">
      <w:pPr>
        <w:spacing w:after="0" w:line="240" w:lineRule="auto"/>
        <w:ind w:left="1276"/>
        <w:jc w:val="both"/>
        <w:rPr>
          <w:rFonts w:ascii="Times New Roman" w:hAnsi="Times New Roman"/>
          <w:sz w:val="24"/>
          <w:szCs w:val="24"/>
          <w:lang w:val="id-ID"/>
        </w:rPr>
      </w:pPr>
      <w:r w:rsidRPr="00D96676">
        <w:rPr>
          <w:rFonts w:ascii="Times New Roman" w:hAnsi="Times New Roman"/>
          <w:i/>
          <w:sz w:val="24"/>
          <w:szCs w:val="24"/>
        </w:rPr>
        <w:t xml:space="preserve">= </w:t>
      </w:r>
      <w:r w:rsidRPr="00D96676">
        <w:rPr>
          <w:rFonts w:ascii="Times New Roman" w:hAnsi="Times New Roman"/>
          <w:sz w:val="24"/>
          <w:szCs w:val="24"/>
        </w:rPr>
        <w:t>0,</w:t>
      </w:r>
      <w:r w:rsidRPr="00D96676">
        <w:rPr>
          <w:rFonts w:ascii="Times New Roman" w:hAnsi="Times New Roman"/>
          <w:sz w:val="24"/>
          <w:szCs w:val="24"/>
          <w:lang w:val="id-ID"/>
        </w:rPr>
        <w:t>8705479019</w:t>
      </w:r>
      <m:oMath>
        <m:r>
          <w:rPr>
            <w:rFonts w:ascii="Cambria Math" w:hAnsi="Cambria Math"/>
            <w:sz w:val="24"/>
            <w:szCs w:val="24"/>
          </w:rPr>
          <m:t xml:space="preserve">× </m:t>
        </m:r>
      </m:oMath>
      <w:r w:rsidRPr="00D96676">
        <w:rPr>
          <w:rFonts w:ascii="Times New Roman" w:hAnsi="Times New Roman"/>
          <w:sz w:val="24"/>
          <w:szCs w:val="24"/>
        </w:rPr>
        <w:t>100%</w:t>
      </w:r>
    </w:p>
    <w:p w:rsidR="00D96676" w:rsidRPr="00D96676" w:rsidRDefault="00D96676" w:rsidP="00FA5F6A">
      <w:pPr>
        <w:spacing w:after="0" w:line="240" w:lineRule="auto"/>
        <w:ind w:left="1276"/>
        <w:jc w:val="both"/>
        <w:rPr>
          <w:rFonts w:ascii="Times New Roman" w:hAnsi="Times New Roman"/>
          <w:sz w:val="24"/>
          <w:szCs w:val="24"/>
          <w:lang w:val="id-ID"/>
        </w:rPr>
      </w:pPr>
    </w:p>
    <w:p w:rsidR="00D96676" w:rsidRPr="00D96676" w:rsidRDefault="00D96676" w:rsidP="00FA5F6A">
      <w:pPr>
        <w:spacing w:after="0" w:line="240" w:lineRule="auto"/>
        <w:ind w:left="1276"/>
        <w:jc w:val="both"/>
        <w:rPr>
          <w:rFonts w:ascii="Times New Roman" w:hAnsi="Times New Roman"/>
          <w:sz w:val="24"/>
          <w:szCs w:val="24"/>
          <w:lang w:val="id-ID"/>
        </w:rPr>
      </w:pPr>
      <w:r w:rsidRPr="00D96676">
        <w:rPr>
          <w:rFonts w:ascii="Times New Roman" w:hAnsi="Times New Roman"/>
          <w:i/>
          <w:sz w:val="24"/>
          <w:szCs w:val="24"/>
          <w:lang w:val="id-ID"/>
        </w:rPr>
        <w:t xml:space="preserve">= </w:t>
      </w:r>
      <w:r w:rsidRPr="00D96676">
        <w:rPr>
          <w:rFonts w:ascii="Times New Roman" w:hAnsi="Times New Roman"/>
          <w:sz w:val="24"/>
          <w:szCs w:val="24"/>
          <w:lang w:val="id-ID"/>
        </w:rPr>
        <w:t>87</w:t>
      </w:r>
      <w:r w:rsidRPr="00D96676">
        <w:rPr>
          <w:rFonts w:ascii="Times New Roman" w:hAnsi="Times New Roman"/>
          <w:sz w:val="24"/>
          <w:szCs w:val="24"/>
        </w:rPr>
        <w:t>%</w:t>
      </w:r>
    </w:p>
    <w:p w:rsidR="00D96676" w:rsidRPr="00D96676" w:rsidRDefault="00D96676" w:rsidP="00D96676">
      <w:pPr>
        <w:spacing w:after="0" w:line="240" w:lineRule="auto"/>
        <w:ind w:left="284"/>
        <w:jc w:val="both"/>
        <w:rPr>
          <w:rFonts w:ascii="Times New Roman" w:hAnsi="Times New Roman"/>
          <w:sz w:val="24"/>
          <w:szCs w:val="24"/>
          <w:lang w:val="id-ID"/>
        </w:rPr>
      </w:pPr>
    </w:p>
    <w:p w:rsidR="00FA5F6A" w:rsidRPr="00FA5F6A" w:rsidRDefault="00D96676" w:rsidP="00FA5F6A">
      <w:pPr>
        <w:numPr>
          <w:ilvl w:val="0"/>
          <w:numId w:val="14"/>
        </w:numPr>
        <w:spacing w:after="0" w:line="240" w:lineRule="auto"/>
        <w:jc w:val="both"/>
        <w:rPr>
          <w:rFonts w:ascii="Times New Roman" w:hAnsi="Times New Roman"/>
          <w:sz w:val="24"/>
          <w:szCs w:val="24"/>
          <w:lang w:val="id-ID"/>
        </w:rPr>
      </w:pPr>
      <w:r w:rsidRPr="00D96676">
        <w:rPr>
          <w:rFonts w:ascii="Times New Roman" w:hAnsi="Times New Roman"/>
          <w:sz w:val="24"/>
          <w:szCs w:val="24"/>
        </w:rPr>
        <w:t>Bandingkan hasil nilai kelas Layak dan Tidak Layak.</w:t>
      </w:r>
    </w:p>
    <w:p w:rsidR="00D96676" w:rsidRPr="00FA5F6A" w:rsidRDefault="00D96676" w:rsidP="00FA5F6A">
      <w:pPr>
        <w:numPr>
          <w:ilvl w:val="0"/>
          <w:numId w:val="14"/>
        </w:numPr>
        <w:spacing w:after="0" w:line="240" w:lineRule="auto"/>
        <w:jc w:val="both"/>
        <w:rPr>
          <w:rFonts w:ascii="Times New Roman" w:hAnsi="Times New Roman"/>
          <w:sz w:val="24"/>
          <w:szCs w:val="24"/>
          <w:lang w:val="id-ID"/>
        </w:rPr>
      </w:pPr>
      <w:r w:rsidRPr="00FA5F6A">
        <w:rPr>
          <w:rFonts w:ascii="Times New Roman" w:hAnsi="Times New Roman"/>
          <w:sz w:val="24"/>
          <w:szCs w:val="24"/>
        </w:rPr>
        <w:t xml:space="preserve">Dari hasil diatas, terlihat bahwa nilai probabilitas tertinggi ada pada kelas (P|Layak) sehingga dapat disimpulkan bahwa Karyawan Kontrak tersebut </w:t>
      </w:r>
      <w:r w:rsidRPr="00FA5F6A">
        <w:rPr>
          <w:rFonts w:ascii="Times New Roman" w:hAnsi="Times New Roman"/>
          <w:sz w:val="24"/>
          <w:szCs w:val="24"/>
          <w:lang w:val="id-ID"/>
        </w:rPr>
        <w:t xml:space="preserve">Tidak </w:t>
      </w:r>
      <w:r w:rsidRPr="00FA5F6A">
        <w:rPr>
          <w:rFonts w:ascii="Times New Roman" w:hAnsi="Times New Roman"/>
          <w:sz w:val="24"/>
          <w:szCs w:val="24"/>
        </w:rPr>
        <w:t>Layak mendapatkan perpanjangan masa kontrak kerja.</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lang w:val="en-ID"/>
        </w:rPr>
      </w:pPr>
      <w:r w:rsidRPr="00D96676">
        <w:rPr>
          <w:rFonts w:ascii="Times New Roman" w:hAnsi="Times New Roman"/>
          <w:sz w:val="24"/>
          <w:szCs w:val="24"/>
        </w:rPr>
        <w:t xml:space="preserve">4.2. </w:t>
      </w:r>
      <w:r w:rsidRPr="00D96676">
        <w:rPr>
          <w:rFonts w:ascii="Times New Roman" w:hAnsi="Times New Roman"/>
          <w:sz w:val="24"/>
          <w:szCs w:val="24"/>
          <w:lang w:val="en-ID"/>
        </w:rPr>
        <w:t>Perancangan Sistem</w:t>
      </w:r>
    </w:p>
    <w:p w:rsidR="00D96676" w:rsidRPr="00D96676" w:rsidRDefault="00D96676" w:rsidP="00FA5F6A">
      <w:pPr>
        <w:spacing w:after="0" w:line="240" w:lineRule="auto"/>
        <w:ind w:left="284" w:firstLine="425"/>
        <w:jc w:val="both"/>
        <w:rPr>
          <w:rFonts w:ascii="Times New Roman" w:hAnsi="Times New Roman"/>
          <w:i/>
          <w:sz w:val="24"/>
          <w:szCs w:val="24"/>
          <w:lang w:val="id-ID"/>
        </w:rPr>
      </w:pPr>
      <w:r w:rsidRPr="00D96676">
        <w:rPr>
          <w:rFonts w:ascii="Times New Roman" w:hAnsi="Times New Roman"/>
          <w:sz w:val="24"/>
          <w:szCs w:val="24"/>
        </w:rPr>
        <w:lastRenderedPageBreak/>
        <w:t>Tahap perancangan sistem ini menjelaskan model dari program yang dibangun, sehingga nanti dapat tercipta suatu sistem yang baik. Pada tahap ini akan  diuraikan dan  dijelaskan  mengenai diagram konteks, HIPO (</w:t>
      </w:r>
      <w:r w:rsidRPr="00D96676">
        <w:rPr>
          <w:rFonts w:ascii="Times New Roman" w:hAnsi="Times New Roman"/>
          <w:i/>
          <w:sz w:val="24"/>
          <w:szCs w:val="24"/>
        </w:rPr>
        <w:t>Hierarki Input Proses Output</w:t>
      </w:r>
      <w:r w:rsidRPr="00D96676">
        <w:rPr>
          <w:rFonts w:ascii="Times New Roman" w:hAnsi="Times New Roman"/>
          <w:sz w:val="24"/>
          <w:szCs w:val="24"/>
        </w:rPr>
        <w:t>), DFD (</w:t>
      </w:r>
      <w:r w:rsidRPr="00D96676">
        <w:rPr>
          <w:rFonts w:ascii="Times New Roman" w:hAnsi="Times New Roman"/>
          <w:i/>
          <w:sz w:val="24"/>
          <w:szCs w:val="24"/>
        </w:rPr>
        <w:t>Data Flow Diagram</w:t>
      </w:r>
      <w:r w:rsidRPr="00D96676">
        <w:rPr>
          <w:rFonts w:ascii="Times New Roman" w:hAnsi="Times New Roman"/>
          <w:sz w:val="24"/>
          <w:szCs w:val="24"/>
        </w:rPr>
        <w:t>), ERD</w:t>
      </w:r>
      <w:r w:rsidRPr="00D96676">
        <w:rPr>
          <w:rFonts w:ascii="Times New Roman" w:hAnsi="Times New Roman"/>
          <w:i/>
          <w:sz w:val="24"/>
          <w:szCs w:val="24"/>
        </w:rPr>
        <w:t xml:space="preserve"> (Entity Relasionship Data).</w:t>
      </w:r>
    </w:p>
    <w:p w:rsidR="00D96676" w:rsidRPr="00D96676" w:rsidRDefault="00D96676" w:rsidP="00D96676">
      <w:pPr>
        <w:spacing w:after="0" w:line="240" w:lineRule="auto"/>
        <w:ind w:left="284"/>
        <w:jc w:val="both"/>
        <w:rPr>
          <w:rFonts w:ascii="Times New Roman" w:hAnsi="Times New Roman"/>
          <w:i/>
          <w:sz w:val="24"/>
          <w:szCs w:val="24"/>
          <w:lang w:val="id-ID"/>
        </w:rPr>
      </w:pPr>
    </w:p>
    <w:p w:rsidR="00D96676" w:rsidRPr="00D96676" w:rsidRDefault="00D96676" w:rsidP="0066755A">
      <w:pPr>
        <w:numPr>
          <w:ilvl w:val="0"/>
          <w:numId w:val="17"/>
        </w:numPr>
        <w:spacing w:after="0" w:line="240" w:lineRule="auto"/>
        <w:jc w:val="both"/>
        <w:rPr>
          <w:rFonts w:ascii="Times New Roman" w:hAnsi="Times New Roman"/>
          <w:bCs/>
          <w:iCs/>
          <w:sz w:val="24"/>
          <w:szCs w:val="24"/>
        </w:rPr>
      </w:pPr>
      <w:r w:rsidRPr="00D96676">
        <w:rPr>
          <w:rFonts w:ascii="Times New Roman" w:hAnsi="Times New Roman"/>
          <w:bCs/>
          <w:iCs/>
          <w:sz w:val="24"/>
          <w:szCs w:val="24"/>
        </w:rPr>
        <w:t>Diagram Konteks</w:t>
      </w:r>
    </w:p>
    <w:p w:rsidR="00D96676" w:rsidRPr="00D96676" w:rsidRDefault="00D96676" w:rsidP="00FA5F6A">
      <w:pPr>
        <w:spacing w:after="0" w:line="240" w:lineRule="auto"/>
        <w:ind w:left="284" w:firstLine="425"/>
        <w:jc w:val="both"/>
        <w:rPr>
          <w:rFonts w:ascii="Times New Roman" w:hAnsi="Times New Roman"/>
          <w:iCs/>
          <w:sz w:val="24"/>
          <w:szCs w:val="24"/>
          <w:lang w:val="id-ID"/>
        </w:rPr>
      </w:pPr>
      <w:r w:rsidRPr="00D96676">
        <w:rPr>
          <w:rFonts w:ascii="Times New Roman" w:hAnsi="Times New Roman"/>
          <w:sz w:val="24"/>
          <w:szCs w:val="24"/>
        </w:rPr>
        <w:t xml:space="preserve">Aliran data yang dijabarkan secara global  untuk menggambarkan penggunaan data dari sumber data terdiri dari 3 entitas yaitu admin, siswa, dan pimpinan. Admin berperan dalam proses olah data kriteria, data training, dan data testing. Pimpinan akan mendapatkan informasi keputusan data siswa yang layak dan tidak layak mendapat </w:t>
      </w:r>
      <w:r w:rsidRPr="00D96676">
        <w:rPr>
          <w:rFonts w:ascii="Times New Roman" w:hAnsi="Times New Roman"/>
          <w:sz w:val="24"/>
          <w:szCs w:val="24"/>
          <w:lang w:val="id-ID"/>
        </w:rPr>
        <w:t>penerusan kontrak kerja karyawan</w:t>
      </w:r>
      <w:r w:rsidRPr="00D96676">
        <w:rPr>
          <w:rFonts w:ascii="Times New Roman" w:hAnsi="Times New Roman"/>
          <w:sz w:val="24"/>
          <w:szCs w:val="24"/>
        </w:rPr>
        <w:t xml:space="preserve"> serta laporannya. </w:t>
      </w:r>
      <w:r w:rsidRPr="00D96676">
        <w:rPr>
          <w:rFonts w:ascii="Times New Roman" w:hAnsi="Times New Roman"/>
          <w:sz w:val="24"/>
          <w:szCs w:val="24"/>
          <w:lang w:val="id-ID"/>
        </w:rPr>
        <w:t>Karyawan</w:t>
      </w:r>
      <w:r w:rsidRPr="00D96676">
        <w:rPr>
          <w:rFonts w:ascii="Times New Roman" w:hAnsi="Times New Roman"/>
          <w:sz w:val="24"/>
          <w:szCs w:val="24"/>
        </w:rPr>
        <w:t xml:space="preserve"> mendapatkan </w:t>
      </w:r>
      <w:r w:rsidRPr="00D96676">
        <w:rPr>
          <w:rFonts w:ascii="Times New Roman" w:hAnsi="Times New Roman"/>
          <w:sz w:val="24"/>
          <w:szCs w:val="24"/>
          <w:lang w:val="id-ID"/>
        </w:rPr>
        <w:t>informasi</w:t>
      </w:r>
      <w:r w:rsidRPr="00D96676">
        <w:rPr>
          <w:rFonts w:ascii="Times New Roman" w:hAnsi="Times New Roman"/>
          <w:sz w:val="24"/>
          <w:szCs w:val="24"/>
        </w:rPr>
        <w:t xml:space="preserve"> yang layak dan tidak layak </w:t>
      </w:r>
      <w:r w:rsidRPr="00D96676">
        <w:rPr>
          <w:rFonts w:ascii="Times New Roman" w:hAnsi="Times New Roman"/>
          <w:sz w:val="24"/>
          <w:szCs w:val="24"/>
          <w:lang w:val="id-ID"/>
        </w:rPr>
        <w:t>untuk meneruskan masa kontrak kerja</w:t>
      </w:r>
      <w:r w:rsidRPr="00D96676">
        <w:rPr>
          <w:rFonts w:ascii="Times New Roman" w:hAnsi="Times New Roman"/>
          <w:iCs/>
          <w:sz w:val="24"/>
          <w:szCs w:val="24"/>
          <w:lang w:val="id-ID"/>
        </w:rPr>
        <w:t>seperti</w:t>
      </w:r>
      <w:r w:rsidRPr="00D96676">
        <w:rPr>
          <w:rFonts w:ascii="Times New Roman" w:hAnsi="Times New Roman"/>
          <w:iCs/>
          <w:sz w:val="24"/>
          <w:szCs w:val="24"/>
        </w:rPr>
        <w:t xml:space="preserve"> pada gambar </w:t>
      </w:r>
      <w:r w:rsidRPr="00D96676">
        <w:rPr>
          <w:rFonts w:ascii="Times New Roman" w:hAnsi="Times New Roman"/>
          <w:iCs/>
          <w:sz w:val="24"/>
          <w:szCs w:val="24"/>
          <w:lang w:val="id-ID"/>
        </w:rPr>
        <w:t>1</w:t>
      </w:r>
    </w:p>
    <w:p w:rsidR="00D96676" w:rsidRPr="00D96676" w:rsidRDefault="00FA5F6A" w:rsidP="00D96676">
      <w:pPr>
        <w:spacing w:after="0" w:line="240" w:lineRule="auto"/>
        <w:ind w:left="284"/>
        <w:jc w:val="both"/>
        <w:rPr>
          <w:rFonts w:ascii="Times New Roman" w:hAnsi="Times New Roman"/>
          <w:iCs/>
          <w:sz w:val="24"/>
          <w:szCs w:val="24"/>
          <w:lang w:val="id-ID"/>
        </w:rPr>
      </w:pPr>
      <w:r>
        <w:rPr>
          <w:rFonts w:ascii="Times New Roman" w:hAnsi="Times New Roman"/>
          <w:iCs/>
          <w:noProof/>
          <w:sz w:val="24"/>
          <w:szCs w:val="24"/>
        </w:rPr>
        <w:drawing>
          <wp:anchor distT="0" distB="0" distL="114300" distR="114300" simplePos="0" relativeHeight="251660288" behindDoc="1" locked="0" layoutInCell="1" allowOverlap="1">
            <wp:simplePos x="0" y="0"/>
            <wp:positionH relativeFrom="column">
              <wp:posOffset>431539</wp:posOffset>
            </wp:positionH>
            <wp:positionV relativeFrom="paragraph">
              <wp:posOffset>162373</wp:posOffset>
            </wp:positionV>
            <wp:extent cx="4707592" cy="2978524"/>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794" t="23239" r="27626" b="26761"/>
                    <a:stretch/>
                  </pic:blipFill>
                  <pic:spPr bwMode="auto">
                    <a:xfrm>
                      <a:off x="0" y="0"/>
                      <a:ext cx="4707592" cy="29785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FA5F6A">
      <w:pPr>
        <w:spacing w:after="0" w:line="240" w:lineRule="auto"/>
        <w:ind w:left="284"/>
        <w:jc w:val="center"/>
        <w:rPr>
          <w:rFonts w:ascii="Times New Roman" w:hAnsi="Times New Roman"/>
          <w:sz w:val="24"/>
          <w:szCs w:val="24"/>
        </w:rPr>
      </w:pPr>
      <w:r w:rsidRPr="00D96676">
        <w:rPr>
          <w:rFonts w:ascii="Times New Roman" w:hAnsi="Times New Roman"/>
          <w:sz w:val="24"/>
          <w:szCs w:val="24"/>
        </w:rPr>
        <w:t>Gambar 1. Diagram Konteks</w:t>
      </w: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66755A">
      <w:pPr>
        <w:numPr>
          <w:ilvl w:val="0"/>
          <w:numId w:val="17"/>
        </w:numPr>
        <w:spacing w:after="0" w:line="240" w:lineRule="auto"/>
        <w:jc w:val="both"/>
        <w:rPr>
          <w:rFonts w:ascii="Times New Roman" w:hAnsi="Times New Roman"/>
          <w:bCs/>
          <w:iCs/>
          <w:sz w:val="24"/>
          <w:szCs w:val="24"/>
        </w:rPr>
      </w:pPr>
      <w:r w:rsidRPr="00D96676">
        <w:rPr>
          <w:rFonts w:ascii="Times New Roman" w:hAnsi="Times New Roman"/>
          <w:bCs/>
          <w:iCs/>
          <w:sz w:val="24"/>
          <w:szCs w:val="24"/>
        </w:rPr>
        <w:t>HIPO (</w:t>
      </w:r>
      <w:r w:rsidRPr="00D96676">
        <w:rPr>
          <w:rFonts w:ascii="Times New Roman" w:hAnsi="Times New Roman"/>
          <w:bCs/>
          <w:i/>
          <w:sz w:val="24"/>
          <w:szCs w:val="24"/>
        </w:rPr>
        <w:t>Hierarki Input Proses Output)</w:t>
      </w:r>
    </w:p>
    <w:p w:rsidR="00D96676" w:rsidRPr="00D96676" w:rsidRDefault="00D96676" w:rsidP="00FA5F6A">
      <w:pPr>
        <w:spacing w:after="0" w:line="240" w:lineRule="auto"/>
        <w:ind w:left="284" w:firstLine="425"/>
        <w:jc w:val="both"/>
        <w:rPr>
          <w:rFonts w:ascii="Times New Roman" w:hAnsi="Times New Roman"/>
          <w:iCs/>
          <w:sz w:val="24"/>
          <w:szCs w:val="24"/>
        </w:rPr>
      </w:pPr>
      <w:r w:rsidRPr="00D96676">
        <w:rPr>
          <w:rFonts w:ascii="Times New Roman" w:hAnsi="Times New Roman"/>
          <w:iCs/>
          <w:sz w:val="24"/>
          <w:szCs w:val="24"/>
        </w:rPr>
        <w:t xml:space="preserve">Sistem paling awal dari Sistem Pendukung Keputusan </w:t>
      </w:r>
      <w:r w:rsidRPr="00D96676">
        <w:rPr>
          <w:rFonts w:ascii="Times New Roman" w:hAnsi="Times New Roman"/>
          <w:iCs/>
          <w:sz w:val="24"/>
          <w:szCs w:val="24"/>
          <w:lang w:val="id-ID"/>
        </w:rPr>
        <w:t>Peneruan Kontrak Kerja Karyawan</w:t>
      </w:r>
      <w:r w:rsidRPr="00D96676">
        <w:rPr>
          <w:rFonts w:ascii="Times New Roman" w:hAnsi="Times New Roman"/>
          <w:iCs/>
          <w:sz w:val="24"/>
          <w:szCs w:val="24"/>
        </w:rPr>
        <w:t xml:space="preserve"> menggunakan Metode Naïve Bayes sebelum adanya turunan data. Pada bagian ini terdiri dari</w:t>
      </w:r>
      <w:r w:rsidRPr="00D96676">
        <w:rPr>
          <w:rFonts w:ascii="Times New Roman" w:hAnsi="Times New Roman"/>
          <w:iCs/>
          <w:sz w:val="24"/>
          <w:szCs w:val="24"/>
          <w:lang w:val="id-ID"/>
        </w:rPr>
        <w:t xml:space="preserve"> Maintanance Data Master diantaranyap</w:t>
      </w:r>
      <w:r w:rsidRPr="00D96676">
        <w:rPr>
          <w:rFonts w:ascii="Times New Roman" w:hAnsi="Times New Roman"/>
          <w:iCs/>
          <w:sz w:val="24"/>
          <w:szCs w:val="24"/>
        </w:rPr>
        <w:t xml:space="preserve">roses Input yaitu </w:t>
      </w:r>
      <w:r w:rsidRPr="00D96676">
        <w:rPr>
          <w:rFonts w:ascii="Times New Roman" w:hAnsi="Times New Roman"/>
          <w:iCs/>
          <w:sz w:val="24"/>
          <w:szCs w:val="24"/>
          <w:lang w:val="id-ID"/>
        </w:rPr>
        <w:t>inputdata karyawan</w:t>
      </w:r>
      <w:r w:rsidRPr="00D96676">
        <w:rPr>
          <w:rFonts w:ascii="Times New Roman" w:hAnsi="Times New Roman"/>
          <w:iCs/>
          <w:sz w:val="24"/>
          <w:szCs w:val="24"/>
        </w:rPr>
        <w:t xml:space="preserve">, </w:t>
      </w:r>
      <w:r w:rsidRPr="00D96676">
        <w:rPr>
          <w:rFonts w:ascii="Times New Roman" w:hAnsi="Times New Roman"/>
          <w:iCs/>
          <w:sz w:val="24"/>
          <w:szCs w:val="24"/>
          <w:lang w:val="id-ID"/>
        </w:rPr>
        <w:t>inputdata kreteria</w:t>
      </w:r>
      <w:r w:rsidRPr="00D96676">
        <w:rPr>
          <w:rFonts w:ascii="Times New Roman" w:hAnsi="Times New Roman"/>
          <w:iCs/>
          <w:sz w:val="24"/>
          <w:szCs w:val="24"/>
        </w:rPr>
        <w:t xml:space="preserve">, </w:t>
      </w:r>
      <w:r w:rsidRPr="00D96676">
        <w:rPr>
          <w:rFonts w:ascii="Times New Roman" w:hAnsi="Times New Roman"/>
          <w:iCs/>
          <w:sz w:val="24"/>
          <w:szCs w:val="24"/>
          <w:lang w:val="id-ID"/>
        </w:rPr>
        <w:t xml:space="preserve">dan inputdata trainning, berikutnya ada proses pengolahan dimana perhitungan dilakukan untuk menentukan kelayakan karyawan </w:t>
      </w:r>
      <w:r w:rsidRPr="00D96676">
        <w:rPr>
          <w:rFonts w:ascii="Times New Roman" w:hAnsi="Times New Roman"/>
          <w:iCs/>
          <w:sz w:val="24"/>
          <w:szCs w:val="24"/>
        </w:rPr>
        <w:t xml:space="preserve"> dan yang terakhir laporan</w:t>
      </w:r>
      <w:r w:rsidRPr="00D96676">
        <w:rPr>
          <w:rFonts w:ascii="Times New Roman" w:hAnsi="Times New Roman"/>
          <w:iCs/>
          <w:sz w:val="24"/>
          <w:szCs w:val="24"/>
          <w:lang w:val="id-ID"/>
        </w:rPr>
        <w:t xml:space="preserve">. </w:t>
      </w:r>
      <w:r w:rsidRPr="00D96676">
        <w:rPr>
          <w:rFonts w:ascii="Times New Roman" w:hAnsi="Times New Roman"/>
          <w:iCs/>
          <w:sz w:val="24"/>
          <w:szCs w:val="24"/>
        </w:rPr>
        <w:t xml:space="preserve">Diagram HIPO yang penulis rancang terlihat pada gambar 2 </w:t>
      </w:r>
    </w:p>
    <w:p w:rsidR="00D96676" w:rsidRPr="00D96676" w:rsidRDefault="00D96676" w:rsidP="00D96676">
      <w:pPr>
        <w:spacing w:after="0" w:line="240" w:lineRule="auto"/>
        <w:ind w:left="284"/>
        <w:jc w:val="both"/>
        <w:rPr>
          <w:rFonts w:ascii="Times New Roman" w:hAnsi="Times New Roman"/>
          <w:bCs/>
          <w:iCs/>
          <w:sz w:val="24"/>
          <w:szCs w:val="24"/>
        </w:rPr>
      </w:pPr>
      <w:r w:rsidRPr="00D96676">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633244</wp:posOffset>
            </wp:positionH>
            <wp:positionV relativeFrom="paragraph">
              <wp:posOffset>50502</wp:posOffset>
            </wp:positionV>
            <wp:extent cx="4507529" cy="2675964"/>
            <wp:effectExtent l="19050" t="0" r="7321"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777" t="46586" r="25398" b="9649"/>
                    <a:stretch/>
                  </pic:blipFill>
                  <pic:spPr bwMode="auto">
                    <a:xfrm>
                      <a:off x="0" y="0"/>
                      <a:ext cx="4507529" cy="267596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rPr>
      </w:pPr>
    </w:p>
    <w:p w:rsidR="00D96676" w:rsidRDefault="00D96676" w:rsidP="00D96676">
      <w:pPr>
        <w:spacing w:after="0" w:line="240" w:lineRule="auto"/>
        <w:ind w:left="284"/>
        <w:jc w:val="both"/>
        <w:rPr>
          <w:rFonts w:ascii="Times New Roman" w:hAnsi="Times New Roman"/>
          <w:bCs/>
          <w:iCs/>
          <w:sz w:val="24"/>
          <w:szCs w:val="24"/>
        </w:rPr>
      </w:pPr>
    </w:p>
    <w:p w:rsidR="00FA5F6A" w:rsidRDefault="00FA5F6A" w:rsidP="00D96676">
      <w:pPr>
        <w:spacing w:after="0" w:line="240" w:lineRule="auto"/>
        <w:ind w:left="284"/>
        <w:jc w:val="both"/>
        <w:rPr>
          <w:rFonts w:ascii="Times New Roman" w:hAnsi="Times New Roman"/>
          <w:bCs/>
          <w:iCs/>
          <w:sz w:val="24"/>
          <w:szCs w:val="24"/>
        </w:rPr>
      </w:pPr>
    </w:p>
    <w:p w:rsidR="00FA5F6A" w:rsidRDefault="00FA5F6A" w:rsidP="00D96676">
      <w:pPr>
        <w:spacing w:after="0" w:line="240" w:lineRule="auto"/>
        <w:ind w:left="284"/>
        <w:jc w:val="both"/>
        <w:rPr>
          <w:rFonts w:ascii="Times New Roman" w:hAnsi="Times New Roman"/>
          <w:bCs/>
          <w:iCs/>
          <w:sz w:val="24"/>
          <w:szCs w:val="24"/>
        </w:rPr>
      </w:pPr>
    </w:p>
    <w:p w:rsidR="00FA5F6A" w:rsidRDefault="00FA5F6A" w:rsidP="00D96676">
      <w:pPr>
        <w:spacing w:after="0" w:line="240" w:lineRule="auto"/>
        <w:ind w:left="284"/>
        <w:jc w:val="both"/>
        <w:rPr>
          <w:rFonts w:ascii="Times New Roman" w:hAnsi="Times New Roman"/>
          <w:bCs/>
          <w:iCs/>
          <w:sz w:val="24"/>
          <w:szCs w:val="24"/>
        </w:rPr>
      </w:pPr>
    </w:p>
    <w:p w:rsidR="00FA5F6A" w:rsidRDefault="00FA5F6A" w:rsidP="00D96676">
      <w:pPr>
        <w:spacing w:after="0" w:line="240" w:lineRule="auto"/>
        <w:ind w:left="284"/>
        <w:jc w:val="both"/>
        <w:rPr>
          <w:rFonts w:ascii="Times New Roman" w:hAnsi="Times New Roman"/>
          <w:bCs/>
          <w:iCs/>
          <w:sz w:val="24"/>
          <w:szCs w:val="24"/>
        </w:rPr>
      </w:pPr>
    </w:p>
    <w:p w:rsidR="00FA5F6A" w:rsidRPr="00D96676" w:rsidRDefault="00FA5F6A" w:rsidP="00D96676">
      <w:pPr>
        <w:spacing w:after="0" w:line="240" w:lineRule="auto"/>
        <w:ind w:left="284"/>
        <w:jc w:val="both"/>
        <w:rPr>
          <w:rFonts w:ascii="Times New Roman" w:hAnsi="Times New Roman"/>
          <w:bCs/>
          <w:iCs/>
          <w:sz w:val="24"/>
          <w:szCs w:val="24"/>
        </w:rPr>
      </w:pPr>
    </w:p>
    <w:p w:rsidR="00D96676" w:rsidRPr="00D96676" w:rsidRDefault="00D96676" w:rsidP="00D96676">
      <w:pPr>
        <w:spacing w:after="0" w:line="240" w:lineRule="auto"/>
        <w:ind w:left="284"/>
        <w:jc w:val="both"/>
        <w:rPr>
          <w:rFonts w:ascii="Times New Roman" w:hAnsi="Times New Roman"/>
          <w:bCs/>
          <w:iCs/>
          <w:sz w:val="24"/>
          <w:szCs w:val="24"/>
          <w:lang w:val="id-ID"/>
        </w:rPr>
      </w:pPr>
    </w:p>
    <w:p w:rsidR="00D96676" w:rsidRPr="00D96676" w:rsidRDefault="00D96676" w:rsidP="00FA5F6A">
      <w:pPr>
        <w:spacing w:after="0" w:line="240" w:lineRule="auto"/>
        <w:ind w:left="284"/>
        <w:jc w:val="center"/>
        <w:rPr>
          <w:rFonts w:ascii="Times New Roman" w:hAnsi="Times New Roman"/>
          <w:iCs/>
          <w:sz w:val="24"/>
          <w:szCs w:val="24"/>
          <w:lang w:val="id-ID"/>
        </w:rPr>
      </w:pPr>
      <w:r w:rsidRPr="00D96676">
        <w:rPr>
          <w:rFonts w:ascii="Times New Roman" w:hAnsi="Times New Roman"/>
          <w:iCs/>
          <w:sz w:val="24"/>
          <w:szCs w:val="24"/>
        </w:rPr>
        <w:t>Gambar 2. HIPO</w:t>
      </w: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Pr="00D96676" w:rsidRDefault="00D96676" w:rsidP="0066755A">
      <w:pPr>
        <w:numPr>
          <w:ilvl w:val="0"/>
          <w:numId w:val="17"/>
        </w:numPr>
        <w:spacing w:after="0" w:line="240" w:lineRule="auto"/>
        <w:jc w:val="both"/>
        <w:rPr>
          <w:rFonts w:ascii="Times New Roman" w:hAnsi="Times New Roman"/>
          <w:bCs/>
          <w:iCs/>
          <w:sz w:val="24"/>
          <w:szCs w:val="24"/>
        </w:rPr>
      </w:pPr>
      <w:r w:rsidRPr="00D96676">
        <w:rPr>
          <w:rFonts w:ascii="Times New Roman" w:hAnsi="Times New Roman"/>
          <w:bCs/>
          <w:i/>
          <w:sz w:val="24"/>
          <w:szCs w:val="24"/>
        </w:rPr>
        <w:t>Data Flow Diagram</w:t>
      </w:r>
      <w:r w:rsidRPr="00D96676">
        <w:rPr>
          <w:rFonts w:ascii="Times New Roman" w:hAnsi="Times New Roman"/>
          <w:bCs/>
          <w:iCs/>
          <w:sz w:val="24"/>
          <w:szCs w:val="24"/>
        </w:rPr>
        <w:t xml:space="preserve"> (DFD)</w:t>
      </w:r>
    </w:p>
    <w:p w:rsidR="00D96676" w:rsidRPr="00D96676" w:rsidRDefault="00D96676" w:rsidP="00D96676">
      <w:pPr>
        <w:spacing w:after="0" w:line="240" w:lineRule="auto"/>
        <w:ind w:left="284"/>
        <w:jc w:val="both"/>
        <w:rPr>
          <w:rFonts w:ascii="Times New Roman" w:hAnsi="Times New Roman"/>
          <w:iCs/>
          <w:sz w:val="24"/>
          <w:szCs w:val="24"/>
        </w:rPr>
      </w:pPr>
      <w:r w:rsidRPr="00D96676">
        <w:rPr>
          <w:rFonts w:ascii="Times New Roman" w:hAnsi="Times New Roman"/>
          <w:iCs/>
          <w:sz w:val="24"/>
          <w:szCs w:val="24"/>
        </w:rPr>
        <w:t xml:space="preserve">Data Flow Diagram level 0 yang penulis rancang untuk sistem pendukung keputusan </w:t>
      </w:r>
      <w:r w:rsidRPr="00D96676">
        <w:rPr>
          <w:rFonts w:ascii="Times New Roman" w:hAnsi="Times New Roman"/>
          <w:iCs/>
          <w:sz w:val="24"/>
          <w:szCs w:val="24"/>
          <w:lang w:val="id-ID"/>
        </w:rPr>
        <w:t>penerusan kontrak karyawan</w:t>
      </w:r>
      <w:r w:rsidRPr="00D96676">
        <w:rPr>
          <w:rFonts w:ascii="Times New Roman" w:hAnsi="Times New Roman"/>
          <w:iCs/>
          <w:sz w:val="24"/>
          <w:szCs w:val="24"/>
        </w:rPr>
        <w:t xml:space="preserve"> yang layak </w:t>
      </w:r>
      <w:r w:rsidRPr="00D96676">
        <w:rPr>
          <w:rFonts w:ascii="Times New Roman" w:hAnsi="Times New Roman"/>
          <w:iCs/>
          <w:sz w:val="24"/>
          <w:szCs w:val="24"/>
          <w:lang w:val="id-ID"/>
        </w:rPr>
        <w:t>mendapat penerusan masa kontrak kerja seperti</w:t>
      </w:r>
      <w:r w:rsidRPr="00D96676">
        <w:rPr>
          <w:rFonts w:ascii="Times New Roman" w:hAnsi="Times New Roman"/>
          <w:iCs/>
          <w:sz w:val="24"/>
          <w:szCs w:val="24"/>
        </w:rPr>
        <w:t xml:space="preserve"> pada gambar 3 </w:t>
      </w:r>
    </w:p>
    <w:p w:rsidR="00D96676" w:rsidRPr="00D96676" w:rsidRDefault="00D96676" w:rsidP="00D96676">
      <w:pPr>
        <w:spacing w:after="0" w:line="240" w:lineRule="auto"/>
        <w:ind w:left="284"/>
        <w:jc w:val="both"/>
        <w:rPr>
          <w:rFonts w:ascii="Times New Roman" w:hAnsi="Times New Roman"/>
          <w:iCs/>
          <w:sz w:val="24"/>
          <w:szCs w:val="24"/>
        </w:rPr>
      </w:pPr>
      <w:r w:rsidRPr="00D96676">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665032</wp:posOffset>
            </wp:positionH>
            <wp:positionV relativeFrom="paragraph">
              <wp:posOffset>80794</wp:posOffset>
            </wp:positionV>
            <wp:extent cx="4842062" cy="4134971"/>
            <wp:effectExtent l="19050" t="0" r="0" b="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872" t="22907" r="22619" b="10294"/>
                    <a:stretch/>
                  </pic:blipFill>
                  <pic:spPr bwMode="auto">
                    <a:xfrm>
                      <a:off x="0" y="0"/>
                      <a:ext cx="4842062" cy="413497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Default="00D96676"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Default="00FA5F6A" w:rsidP="00D96676">
      <w:pPr>
        <w:spacing w:after="0" w:line="240" w:lineRule="auto"/>
        <w:ind w:left="284"/>
        <w:jc w:val="both"/>
        <w:rPr>
          <w:rFonts w:ascii="Times New Roman" w:hAnsi="Times New Roman"/>
          <w:iCs/>
          <w:sz w:val="24"/>
          <w:szCs w:val="24"/>
        </w:rPr>
      </w:pPr>
    </w:p>
    <w:p w:rsidR="00FA5F6A" w:rsidRPr="00D96676" w:rsidRDefault="00FA5F6A" w:rsidP="00D96676">
      <w:pPr>
        <w:spacing w:after="0" w:line="240" w:lineRule="auto"/>
        <w:ind w:left="284"/>
        <w:jc w:val="both"/>
        <w:rPr>
          <w:rFonts w:ascii="Times New Roman" w:hAnsi="Times New Roman"/>
          <w:iCs/>
          <w:sz w:val="24"/>
          <w:szCs w:val="24"/>
        </w:rPr>
      </w:pP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FA5F6A">
      <w:pPr>
        <w:spacing w:after="0" w:line="240" w:lineRule="auto"/>
        <w:ind w:left="284"/>
        <w:jc w:val="center"/>
        <w:rPr>
          <w:rFonts w:ascii="Times New Roman" w:hAnsi="Times New Roman"/>
          <w:iCs/>
          <w:sz w:val="24"/>
          <w:szCs w:val="24"/>
        </w:rPr>
      </w:pPr>
      <w:r w:rsidRPr="00D96676">
        <w:rPr>
          <w:rFonts w:ascii="Times New Roman" w:hAnsi="Times New Roman"/>
          <w:iCs/>
          <w:sz w:val="24"/>
          <w:szCs w:val="24"/>
        </w:rPr>
        <w:t>Gambar 3. DFD Level 0</w:t>
      </w:r>
    </w:p>
    <w:p w:rsidR="00D96676" w:rsidRPr="00D96676" w:rsidRDefault="00D96676" w:rsidP="00D96676">
      <w:pPr>
        <w:spacing w:after="0" w:line="240" w:lineRule="auto"/>
        <w:ind w:left="284"/>
        <w:jc w:val="both"/>
        <w:rPr>
          <w:rFonts w:ascii="Times New Roman" w:hAnsi="Times New Roman"/>
          <w:iCs/>
          <w:sz w:val="24"/>
          <w:szCs w:val="24"/>
        </w:rPr>
      </w:pPr>
    </w:p>
    <w:p w:rsidR="00D96676" w:rsidRPr="00D96676" w:rsidRDefault="00D96676" w:rsidP="0066755A">
      <w:pPr>
        <w:numPr>
          <w:ilvl w:val="0"/>
          <w:numId w:val="17"/>
        </w:numPr>
        <w:spacing w:after="0" w:line="240" w:lineRule="auto"/>
        <w:jc w:val="both"/>
        <w:rPr>
          <w:rFonts w:ascii="Times New Roman" w:hAnsi="Times New Roman"/>
          <w:bCs/>
          <w:i/>
          <w:sz w:val="24"/>
          <w:szCs w:val="24"/>
        </w:rPr>
      </w:pPr>
      <w:r w:rsidRPr="00D96676">
        <w:rPr>
          <w:rFonts w:ascii="Times New Roman" w:hAnsi="Times New Roman"/>
          <w:bCs/>
          <w:iCs/>
          <w:sz w:val="24"/>
          <w:szCs w:val="24"/>
        </w:rPr>
        <w:t xml:space="preserve">ERD </w:t>
      </w:r>
      <w:r w:rsidRPr="00D96676">
        <w:rPr>
          <w:rFonts w:ascii="Times New Roman" w:hAnsi="Times New Roman"/>
          <w:bCs/>
          <w:i/>
          <w:sz w:val="24"/>
          <w:szCs w:val="24"/>
        </w:rPr>
        <w:t>(Entity Relationship Data)</w:t>
      </w:r>
    </w:p>
    <w:p w:rsidR="00D96676" w:rsidRPr="00FA5F6A" w:rsidRDefault="00D96676" w:rsidP="00FA5F6A">
      <w:pPr>
        <w:spacing w:after="0" w:line="240" w:lineRule="auto"/>
        <w:ind w:left="284" w:firstLine="425"/>
        <w:jc w:val="both"/>
        <w:rPr>
          <w:rFonts w:ascii="Times New Roman" w:hAnsi="Times New Roman"/>
          <w:sz w:val="24"/>
          <w:szCs w:val="24"/>
        </w:rPr>
      </w:pPr>
      <w:r w:rsidRPr="00D96676">
        <w:rPr>
          <w:rFonts w:ascii="Times New Roman" w:hAnsi="Times New Roman"/>
          <w:sz w:val="24"/>
          <w:szCs w:val="24"/>
          <w:lang w:val="id-ID"/>
        </w:rPr>
        <w:t xml:space="preserve">ERD (Entity Relationship Diagram) merupakan teknik yang digunakan untuk memodelkan kebutuhan data dari suatu organisasi, biasanya oleh System Analys dalam tahap analisis persyaratan proyek pengembangan system. Sementara seolah-olah teknik diagram atau alat peraga memberikan dasar untuk desain database relasional yang mendasari sistem informasi yang dikembangkan. ERD </w:t>
      </w:r>
      <w:r w:rsidRPr="00D96676">
        <w:rPr>
          <w:rFonts w:ascii="Times New Roman" w:hAnsi="Times New Roman"/>
          <w:sz w:val="24"/>
          <w:szCs w:val="24"/>
          <w:lang w:val="en-GB"/>
        </w:rPr>
        <w:t xml:space="preserve">sistem pendukung keputusan yang penulis rancang </w:t>
      </w:r>
      <w:r w:rsidRPr="00D96676">
        <w:rPr>
          <w:rFonts w:ascii="Times New Roman" w:hAnsi="Times New Roman"/>
          <w:iCs/>
          <w:sz w:val="24"/>
          <w:szCs w:val="24"/>
          <w:lang w:val="id-ID"/>
        </w:rPr>
        <w:t xml:space="preserve">tampak pada gambar </w:t>
      </w:r>
      <w:r w:rsidR="00FA5F6A">
        <w:rPr>
          <w:rFonts w:ascii="Times New Roman" w:hAnsi="Times New Roman"/>
          <w:iCs/>
          <w:sz w:val="24"/>
          <w:szCs w:val="24"/>
        </w:rPr>
        <w:t>4</w:t>
      </w:r>
    </w:p>
    <w:p w:rsidR="00D96676" w:rsidRPr="00D96676" w:rsidRDefault="00D96676" w:rsidP="00D96676">
      <w:pPr>
        <w:spacing w:after="0" w:line="240" w:lineRule="auto"/>
        <w:ind w:left="284"/>
        <w:jc w:val="both"/>
        <w:rPr>
          <w:rFonts w:ascii="Times New Roman" w:hAnsi="Times New Roman"/>
          <w:sz w:val="24"/>
          <w:szCs w:val="24"/>
          <w:lang w:val="en-GB"/>
        </w:rPr>
      </w:pPr>
    </w:p>
    <w:p w:rsidR="00D96676" w:rsidRPr="00D96676" w:rsidRDefault="00FA5F6A" w:rsidP="00D96676">
      <w:pPr>
        <w:spacing w:after="0" w:line="240" w:lineRule="auto"/>
        <w:ind w:left="284"/>
        <w:jc w:val="both"/>
        <w:rPr>
          <w:rFonts w:ascii="Times New Roman" w:hAnsi="Times New Roman"/>
          <w:sz w:val="24"/>
          <w:szCs w:val="24"/>
          <w:lang w:val="en-GB"/>
        </w:rPr>
      </w:pPr>
      <w:r>
        <w:rPr>
          <w:rFonts w:ascii="Times New Roman" w:hAnsi="Times New Roman"/>
          <w:noProof/>
          <w:sz w:val="24"/>
          <w:szCs w:val="24"/>
        </w:rPr>
        <w:drawing>
          <wp:anchor distT="0" distB="0" distL="114300" distR="114300" simplePos="0" relativeHeight="251667456" behindDoc="1" locked="0" layoutInCell="1" allowOverlap="1">
            <wp:simplePos x="0" y="0"/>
            <wp:positionH relativeFrom="column">
              <wp:posOffset>888738</wp:posOffset>
            </wp:positionH>
            <wp:positionV relativeFrom="paragraph">
              <wp:posOffset>-138841</wp:posOffset>
            </wp:positionV>
            <wp:extent cx="3833533" cy="2602006"/>
            <wp:effectExtent l="19050" t="0" r="0" b="0"/>
            <wp:wrapNone/>
            <wp:docPr id="29" name="Picture 18" descr="C:\Users\Windows 7\Documents\e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erd.png"/>
                    <pic:cNvPicPr>
                      <a:picLocks noChangeAspect="1" noChangeArrowheads="1"/>
                    </pic:cNvPicPr>
                  </pic:nvPicPr>
                  <pic:blipFill>
                    <a:blip r:embed="rId1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brightnessContrast bright="-100000" contras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3533" cy="2602006"/>
                    </a:xfrm>
                    <a:prstGeom prst="rect">
                      <a:avLst/>
                    </a:prstGeom>
                    <a:noFill/>
                    <a:ln>
                      <a:noFill/>
                    </a:ln>
                  </pic:spPr>
                </pic:pic>
              </a:graphicData>
            </a:graphic>
          </wp:anchor>
        </w:drawing>
      </w:r>
    </w:p>
    <w:p w:rsidR="00D96676" w:rsidRDefault="00D96676"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FA5F6A" w:rsidRDefault="00FA5F6A" w:rsidP="00D96676">
      <w:pPr>
        <w:spacing w:after="0" w:line="240" w:lineRule="auto"/>
        <w:ind w:left="284"/>
        <w:jc w:val="both"/>
        <w:rPr>
          <w:rFonts w:ascii="Times New Roman" w:hAnsi="Times New Roman"/>
          <w:sz w:val="24"/>
          <w:szCs w:val="24"/>
          <w:lang w:val="en-GB"/>
        </w:rPr>
      </w:pPr>
    </w:p>
    <w:p w:rsidR="00D96676" w:rsidRPr="00D96676" w:rsidRDefault="00D96676" w:rsidP="00D96676">
      <w:pPr>
        <w:spacing w:after="0" w:line="240" w:lineRule="auto"/>
        <w:ind w:left="284"/>
        <w:jc w:val="both"/>
        <w:rPr>
          <w:rFonts w:ascii="Times New Roman" w:hAnsi="Times New Roman"/>
          <w:sz w:val="24"/>
          <w:szCs w:val="24"/>
          <w:lang w:val="en-GB"/>
        </w:rPr>
      </w:pPr>
    </w:p>
    <w:p w:rsidR="00D96676" w:rsidRPr="00D96676" w:rsidRDefault="00D96676" w:rsidP="00FA5F6A">
      <w:pPr>
        <w:spacing w:after="0" w:line="240" w:lineRule="auto"/>
        <w:ind w:left="284"/>
        <w:jc w:val="center"/>
        <w:rPr>
          <w:rFonts w:ascii="Times New Roman" w:hAnsi="Times New Roman"/>
          <w:sz w:val="24"/>
          <w:szCs w:val="24"/>
          <w:lang w:val="id-ID"/>
        </w:rPr>
      </w:pPr>
      <w:r w:rsidRPr="00D96676">
        <w:rPr>
          <w:rFonts w:ascii="Times New Roman" w:hAnsi="Times New Roman"/>
          <w:sz w:val="24"/>
          <w:szCs w:val="24"/>
          <w:lang w:val="en-GB"/>
        </w:rPr>
        <w:t xml:space="preserve">Gambar </w:t>
      </w:r>
      <w:r w:rsidR="005F4B2E">
        <w:rPr>
          <w:rFonts w:ascii="Times New Roman" w:hAnsi="Times New Roman"/>
          <w:sz w:val="24"/>
          <w:szCs w:val="24"/>
        </w:rPr>
        <w:t>4</w:t>
      </w:r>
      <w:r w:rsidRPr="00D96676">
        <w:rPr>
          <w:rFonts w:ascii="Times New Roman" w:hAnsi="Times New Roman"/>
          <w:sz w:val="24"/>
          <w:szCs w:val="24"/>
          <w:lang w:val="en-GB"/>
        </w:rPr>
        <w:t>. ERD</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lang w:val="en-ID"/>
        </w:rPr>
      </w:pPr>
      <w:r w:rsidRPr="00D96676">
        <w:rPr>
          <w:rFonts w:ascii="Times New Roman" w:hAnsi="Times New Roman"/>
          <w:sz w:val="24"/>
          <w:szCs w:val="24"/>
        </w:rPr>
        <w:t xml:space="preserve">4.3  </w:t>
      </w:r>
      <w:r w:rsidRPr="00D96676">
        <w:rPr>
          <w:rFonts w:ascii="Times New Roman" w:hAnsi="Times New Roman"/>
          <w:sz w:val="24"/>
          <w:szCs w:val="24"/>
          <w:lang w:val="en-ID"/>
        </w:rPr>
        <w:t>Implementasi</w:t>
      </w:r>
    </w:p>
    <w:p w:rsidR="00D96676" w:rsidRPr="00D96676" w:rsidRDefault="00D96676" w:rsidP="001C3C09">
      <w:pPr>
        <w:spacing w:after="0" w:line="240" w:lineRule="auto"/>
        <w:ind w:left="284" w:firstLine="425"/>
        <w:jc w:val="both"/>
        <w:rPr>
          <w:rFonts w:ascii="Times New Roman" w:hAnsi="Times New Roman"/>
          <w:sz w:val="24"/>
          <w:szCs w:val="24"/>
          <w:lang w:val="id-ID"/>
        </w:rPr>
      </w:pPr>
      <w:r w:rsidRPr="00D96676">
        <w:rPr>
          <w:rFonts w:ascii="Times New Roman" w:hAnsi="Times New Roman"/>
          <w:sz w:val="24"/>
          <w:szCs w:val="24"/>
        </w:rPr>
        <w:t xml:space="preserve">Pada tahap implementasi sistem ini adalah tahap akhir dari pengembangan sistem SDLC metode waterfall, tahap ini adalah tahap dimana semua tahap dan rancangan serta aplikasi yang telah dibuat dan aplikasi yang sudah dilakukan pengujian kemudian diimplementasikan untuk menentukan </w:t>
      </w:r>
      <w:r w:rsidRPr="00D96676">
        <w:rPr>
          <w:rFonts w:ascii="Times New Roman" w:hAnsi="Times New Roman"/>
          <w:sz w:val="24"/>
          <w:szCs w:val="24"/>
          <w:lang w:val="id-ID"/>
        </w:rPr>
        <w:t>karyawan kontrak</w:t>
      </w:r>
      <w:r w:rsidRPr="00D96676">
        <w:rPr>
          <w:rFonts w:ascii="Times New Roman" w:hAnsi="Times New Roman"/>
          <w:sz w:val="24"/>
          <w:szCs w:val="24"/>
        </w:rPr>
        <w:t xml:space="preserve"> yang layak </w:t>
      </w:r>
      <w:r w:rsidRPr="00D96676">
        <w:rPr>
          <w:rFonts w:ascii="Times New Roman" w:hAnsi="Times New Roman"/>
          <w:sz w:val="24"/>
          <w:szCs w:val="24"/>
          <w:lang w:val="id-ID"/>
        </w:rPr>
        <w:t>meneruskan masa kontrak kerjanya</w:t>
      </w:r>
      <w:r w:rsidRPr="00D96676">
        <w:rPr>
          <w:rFonts w:ascii="Times New Roman" w:hAnsi="Times New Roman"/>
          <w:sz w:val="24"/>
          <w:szCs w:val="24"/>
        </w:rPr>
        <w:t>, berikut adalah hasil implementasi sistem.</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1C3C09">
      <w:pPr>
        <w:numPr>
          <w:ilvl w:val="0"/>
          <w:numId w:val="18"/>
        </w:numPr>
        <w:tabs>
          <w:tab w:val="left" w:pos="993"/>
        </w:tabs>
        <w:spacing w:after="0" w:line="240" w:lineRule="auto"/>
        <w:ind w:left="993" w:hanging="644"/>
        <w:jc w:val="both"/>
        <w:rPr>
          <w:rFonts w:ascii="Times New Roman" w:hAnsi="Times New Roman"/>
          <w:sz w:val="24"/>
          <w:szCs w:val="24"/>
        </w:rPr>
      </w:pPr>
      <w:r w:rsidRPr="00D96676">
        <w:rPr>
          <w:rFonts w:ascii="Times New Roman" w:hAnsi="Times New Roman"/>
          <w:sz w:val="24"/>
          <w:szCs w:val="24"/>
        </w:rPr>
        <w:t>Tampilan Menu Perhitungan</w:t>
      </w:r>
    </w:p>
    <w:p w:rsidR="00D96676" w:rsidRPr="00D96676" w:rsidRDefault="00D96676" w:rsidP="00824E09">
      <w:pPr>
        <w:spacing w:after="0" w:line="240" w:lineRule="auto"/>
        <w:ind w:left="284" w:firstLine="425"/>
        <w:jc w:val="both"/>
        <w:rPr>
          <w:rFonts w:ascii="Times New Roman" w:hAnsi="Times New Roman"/>
          <w:sz w:val="24"/>
          <w:szCs w:val="24"/>
          <w:lang w:val="id-ID"/>
        </w:rPr>
      </w:pPr>
      <w:r w:rsidRPr="00D96676">
        <w:rPr>
          <w:rFonts w:ascii="Times New Roman" w:hAnsi="Times New Roman"/>
          <w:sz w:val="24"/>
          <w:szCs w:val="24"/>
        </w:rPr>
        <w:t>Halaman menu perhitungan menampilkan proses perhitungan dengan metode naïve bayes berdasrkan kriteria yang sudah diketahui.</w:t>
      </w:r>
    </w:p>
    <w:p w:rsidR="00D96676" w:rsidRPr="00D96676" w:rsidRDefault="00824E09" w:rsidP="00D96676">
      <w:pPr>
        <w:spacing w:after="0" w:line="240" w:lineRule="auto"/>
        <w:ind w:left="284"/>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simplePos x="0" y="0"/>
            <wp:positionH relativeFrom="column">
              <wp:posOffset>693420</wp:posOffset>
            </wp:positionH>
            <wp:positionV relativeFrom="paragraph">
              <wp:posOffset>91440</wp:posOffset>
            </wp:positionV>
            <wp:extent cx="4236720" cy="2043430"/>
            <wp:effectExtent l="19050" t="0" r="0" b="0"/>
            <wp:wrapNone/>
            <wp:docPr id="30" name="Picture 232" descr="D:\2019\skripsi\skrips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2019\skripsi\skripsi\2.png"/>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138" b="5176"/>
                    <a:stretch/>
                  </pic:blipFill>
                  <pic:spPr bwMode="auto">
                    <a:xfrm>
                      <a:off x="0" y="0"/>
                      <a:ext cx="4236720" cy="20434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Default="00D96676" w:rsidP="00D96676">
      <w:pPr>
        <w:spacing w:after="0" w:line="240" w:lineRule="auto"/>
        <w:ind w:left="284"/>
        <w:jc w:val="both"/>
        <w:rPr>
          <w:rFonts w:ascii="Times New Roman" w:hAnsi="Times New Roman"/>
          <w:sz w:val="24"/>
          <w:szCs w:val="24"/>
        </w:rPr>
      </w:pPr>
    </w:p>
    <w:p w:rsidR="00824E09" w:rsidRDefault="00824E09" w:rsidP="00D96676">
      <w:pPr>
        <w:spacing w:after="0" w:line="240" w:lineRule="auto"/>
        <w:ind w:left="284"/>
        <w:jc w:val="both"/>
        <w:rPr>
          <w:rFonts w:ascii="Times New Roman" w:hAnsi="Times New Roman"/>
          <w:sz w:val="24"/>
          <w:szCs w:val="24"/>
        </w:rPr>
      </w:pPr>
    </w:p>
    <w:p w:rsidR="00824E09" w:rsidRDefault="00824E09" w:rsidP="00D96676">
      <w:pPr>
        <w:spacing w:after="0" w:line="240" w:lineRule="auto"/>
        <w:ind w:left="284"/>
        <w:jc w:val="both"/>
        <w:rPr>
          <w:rFonts w:ascii="Times New Roman" w:hAnsi="Times New Roman"/>
          <w:sz w:val="24"/>
          <w:szCs w:val="24"/>
        </w:rPr>
      </w:pPr>
    </w:p>
    <w:p w:rsidR="00824E09" w:rsidRPr="00D96676" w:rsidRDefault="00824E09"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824E09">
      <w:pPr>
        <w:spacing w:after="0" w:line="240" w:lineRule="auto"/>
        <w:ind w:left="284"/>
        <w:jc w:val="center"/>
        <w:rPr>
          <w:rFonts w:ascii="Times New Roman" w:hAnsi="Times New Roman"/>
          <w:bCs/>
          <w:sz w:val="24"/>
          <w:szCs w:val="24"/>
          <w:lang w:val="id-ID"/>
        </w:rPr>
      </w:pPr>
      <w:r w:rsidRPr="00D96676">
        <w:rPr>
          <w:rFonts w:ascii="Times New Roman" w:hAnsi="Times New Roman"/>
          <w:bCs/>
          <w:sz w:val="24"/>
          <w:szCs w:val="24"/>
        </w:rPr>
        <w:t xml:space="preserve">Gambar </w:t>
      </w:r>
      <w:r w:rsidR="00824E09">
        <w:rPr>
          <w:rFonts w:ascii="Times New Roman" w:hAnsi="Times New Roman"/>
          <w:bCs/>
          <w:sz w:val="24"/>
          <w:szCs w:val="24"/>
        </w:rPr>
        <w:t>5</w:t>
      </w:r>
      <w:r w:rsidRPr="00D96676">
        <w:rPr>
          <w:rFonts w:ascii="Times New Roman" w:hAnsi="Times New Roman"/>
          <w:bCs/>
          <w:sz w:val="24"/>
          <w:szCs w:val="24"/>
        </w:rPr>
        <w:t>. Menu Perhitungan</w:t>
      </w:r>
    </w:p>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Pr="00D96676" w:rsidRDefault="00D96676" w:rsidP="00824E09">
      <w:pPr>
        <w:numPr>
          <w:ilvl w:val="0"/>
          <w:numId w:val="18"/>
        </w:numPr>
        <w:spacing w:after="0" w:line="240" w:lineRule="auto"/>
        <w:ind w:left="993" w:hanging="709"/>
        <w:jc w:val="both"/>
        <w:rPr>
          <w:rFonts w:ascii="Times New Roman" w:hAnsi="Times New Roman"/>
          <w:sz w:val="24"/>
          <w:szCs w:val="24"/>
        </w:rPr>
      </w:pPr>
      <w:r w:rsidRPr="00D96676">
        <w:rPr>
          <w:rFonts w:ascii="Times New Roman" w:hAnsi="Times New Roman"/>
          <w:sz w:val="24"/>
          <w:szCs w:val="24"/>
        </w:rPr>
        <w:t>Tampilan Laporan Data</w:t>
      </w:r>
    </w:p>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Menampilkan laporan data perorangan beserta rincian proses hitung dengan me</w:t>
      </w:r>
      <w:r w:rsidR="00824E09">
        <w:rPr>
          <w:rFonts w:ascii="Times New Roman" w:hAnsi="Times New Roman"/>
          <w:sz w:val="24"/>
          <w:szCs w:val="24"/>
        </w:rPr>
        <w:t>t</w:t>
      </w:r>
      <w:r w:rsidRPr="00D96676">
        <w:rPr>
          <w:rFonts w:ascii="Times New Roman" w:hAnsi="Times New Roman"/>
          <w:sz w:val="24"/>
          <w:szCs w:val="24"/>
        </w:rPr>
        <w:t>ode naïve bayes.</w:t>
      </w: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824E09" w:rsidP="00D96676">
      <w:pPr>
        <w:spacing w:after="0" w:line="240" w:lineRule="auto"/>
        <w:ind w:left="284"/>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1068444</wp:posOffset>
            </wp:positionH>
            <wp:positionV relativeFrom="paragraph">
              <wp:posOffset>-280035</wp:posOffset>
            </wp:positionV>
            <wp:extent cx="3807860" cy="2144806"/>
            <wp:effectExtent l="19050" t="0" r="2140" b="0"/>
            <wp:wrapNone/>
            <wp:docPr id="31" name="Picture 234" descr="D:\2019\skripsi\skripsi\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2019\skripsi\skripsi\14.png"/>
                    <pic:cNvPicPr>
                      <a:picLocks noChangeAspect="1" noChangeArrowheads="1"/>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75" t="25447" r="7750" b="6887"/>
                    <a:stretch/>
                  </pic:blipFill>
                  <pic:spPr bwMode="auto">
                    <a:xfrm>
                      <a:off x="0" y="0"/>
                      <a:ext cx="3807861" cy="214480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Pr="00D96676" w:rsidRDefault="00D96676" w:rsidP="00D96676">
      <w:pPr>
        <w:spacing w:after="0" w:line="240" w:lineRule="auto"/>
        <w:ind w:left="284"/>
        <w:jc w:val="both"/>
        <w:rPr>
          <w:rFonts w:ascii="Times New Roman" w:hAnsi="Times New Roman"/>
          <w:sz w:val="24"/>
          <w:szCs w:val="24"/>
        </w:rPr>
      </w:pPr>
    </w:p>
    <w:p w:rsidR="00D96676" w:rsidRDefault="00D96676" w:rsidP="00D96676">
      <w:pPr>
        <w:spacing w:after="0" w:line="240" w:lineRule="auto"/>
        <w:ind w:left="284"/>
        <w:jc w:val="both"/>
        <w:rPr>
          <w:rFonts w:ascii="Times New Roman" w:hAnsi="Times New Roman"/>
          <w:bCs/>
          <w:sz w:val="24"/>
          <w:szCs w:val="24"/>
        </w:rPr>
      </w:pPr>
    </w:p>
    <w:p w:rsidR="00824E09" w:rsidRDefault="00824E09" w:rsidP="00D96676">
      <w:pPr>
        <w:spacing w:after="0" w:line="240" w:lineRule="auto"/>
        <w:ind w:left="284"/>
        <w:jc w:val="both"/>
        <w:rPr>
          <w:rFonts w:ascii="Times New Roman" w:hAnsi="Times New Roman"/>
          <w:bCs/>
          <w:sz w:val="24"/>
          <w:szCs w:val="24"/>
        </w:rPr>
      </w:pPr>
    </w:p>
    <w:p w:rsidR="00824E09" w:rsidRDefault="00824E09" w:rsidP="00D96676">
      <w:pPr>
        <w:spacing w:after="0" w:line="240" w:lineRule="auto"/>
        <w:ind w:left="284"/>
        <w:jc w:val="both"/>
        <w:rPr>
          <w:rFonts w:ascii="Times New Roman" w:hAnsi="Times New Roman"/>
          <w:bCs/>
          <w:sz w:val="24"/>
          <w:szCs w:val="24"/>
        </w:rPr>
      </w:pPr>
    </w:p>
    <w:p w:rsidR="00824E09" w:rsidRDefault="00824E09" w:rsidP="00D96676">
      <w:pPr>
        <w:spacing w:after="0" w:line="240" w:lineRule="auto"/>
        <w:ind w:left="284"/>
        <w:jc w:val="both"/>
        <w:rPr>
          <w:rFonts w:ascii="Times New Roman" w:hAnsi="Times New Roman"/>
          <w:bCs/>
          <w:sz w:val="24"/>
          <w:szCs w:val="24"/>
        </w:rPr>
      </w:pPr>
    </w:p>
    <w:p w:rsidR="00824E09" w:rsidRDefault="00824E09" w:rsidP="00D96676">
      <w:pPr>
        <w:spacing w:after="0" w:line="240" w:lineRule="auto"/>
        <w:ind w:left="284"/>
        <w:jc w:val="both"/>
        <w:rPr>
          <w:rFonts w:ascii="Times New Roman" w:hAnsi="Times New Roman"/>
          <w:bCs/>
          <w:sz w:val="24"/>
          <w:szCs w:val="24"/>
        </w:rPr>
      </w:pPr>
    </w:p>
    <w:p w:rsidR="00824E09" w:rsidRPr="00824E09" w:rsidRDefault="00824E09" w:rsidP="00D96676">
      <w:pPr>
        <w:spacing w:after="0" w:line="240" w:lineRule="auto"/>
        <w:ind w:left="284"/>
        <w:jc w:val="both"/>
        <w:rPr>
          <w:rFonts w:ascii="Times New Roman" w:hAnsi="Times New Roman"/>
          <w:bCs/>
          <w:sz w:val="24"/>
          <w:szCs w:val="24"/>
        </w:rPr>
      </w:pPr>
    </w:p>
    <w:p w:rsidR="00D96676" w:rsidRPr="00D96676" w:rsidRDefault="00D96676" w:rsidP="00824E09">
      <w:pPr>
        <w:spacing w:after="0" w:line="240" w:lineRule="auto"/>
        <w:ind w:left="284"/>
        <w:jc w:val="center"/>
        <w:rPr>
          <w:rFonts w:ascii="Times New Roman" w:hAnsi="Times New Roman"/>
          <w:bCs/>
          <w:sz w:val="24"/>
          <w:szCs w:val="24"/>
        </w:rPr>
      </w:pPr>
      <w:r w:rsidRPr="00D96676">
        <w:rPr>
          <w:rFonts w:ascii="Times New Roman" w:hAnsi="Times New Roman"/>
          <w:bCs/>
          <w:sz w:val="24"/>
          <w:szCs w:val="24"/>
        </w:rPr>
        <w:t xml:space="preserve">Gambar </w:t>
      </w:r>
      <w:r w:rsidR="00824E09">
        <w:rPr>
          <w:rFonts w:ascii="Times New Roman" w:hAnsi="Times New Roman"/>
          <w:bCs/>
          <w:sz w:val="24"/>
          <w:szCs w:val="24"/>
        </w:rPr>
        <w:t>6</w:t>
      </w:r>
      <w:r w:rsidRPr="00D96676">
        <w:rPr>
          <w:rFonts w:ascii="Times New Roman" w:hAnsi="Times New Roman"/>
          <w:bCs/>
          <w:sz w:val="24"/>
          <w:szCs w:val="24"/>
        </w:rPr>
        <w:t>. Laporan Data</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824E09">
      <w:pPr>
        <w:numPr>
          <w:ilvl w:val="0"/>
          <w:numId w:val="18"/>
        </w:numPr>
        <w:spacing w:after="0" w:line="240" w:lineRule="auto"/>
        <w:ind w:left="1276" w:hanging="709"/>
        <w:jc w:val="both"/>
        <w:rPr>
          <w:rFonts w:ascii="Times New Roman" w:hAnsi="Times New Roman"/>
          <w:sz w:val="24"/>
          <w:szCs w:val="24"/>
        </w:rPr>
      </w:pPr>
      <w:r w:rsidRPr="00D96676">
        <w:rPr>
          <w:rFonts w:ascii="Times New Roman" w:hAnsi="Times New Roman"/>
          <w:sz w:val="24"/>
          <w:szCs w:val="24"/>
        </w:rPr>
        <w:t xml:space="preserve">Tampilan </w:t>
      </w:r>
      <w:r w:rsidRPr="00D96676">
        <w:rPr>
          <w:rFonts w:ascii="Times New Roman" w:hAnsi="Times New Roman"/>
          <w:sz w:val="24"/>
          <w:szCs w:val="24"/>
          <w:lang w:val="id-ID"/>
        </w:rPr>
        <w:t>Cetak Laporan Perhitungan</w:t>
      </w:r>
    </w:p>
    <w:p w:rsidR="00D96676" w:rsidRPr="00D96676" w:rsidRDefault="00D96676" w:rsidP="00824E09">
      <w:pPr>
        <w:spacing w:after="0" w:line="240" w:lineRule="auto"/>
        <w:ind w:left="284" w:firstLine="425"/>
        <w:jc w:val="both"/>
        <w:rPr>
          <w:rFonts w:ascii="Times New Roman" w:hAnsi="Times New Roman"/>
          <w:sz w:val="24"/>
          <w:szCs w:val="24"/>
          <w:lang w:val="id-ID"/>
        </w:rPr>
      </w:pPr>
      <w:r w:rsidRPr="00D96676">
        <w:rPr>
          <w:rFonts w:ascii="Times New Roman" w:hAnsi="Times New Roman"/>
          <w:sz w:val="24"/>
          <w:szCs w:val="24"/>
          <w:lang w:val="id-ID"/>
        </w:rPr>
        <w:t>Tampilan laporan digunkan admin ataupun HRD untuk mencetak hasil dari perhitungan menggunakan metode naive bayes yang menghasilkan suatu keputusan yang nantinya dapat diserahkan kepada store manager toko.</w:t>
      </w:r>
    </w:p>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noProof/>
          <w:sz w:val="24"/>
          <w:szCs w:val="24"/>
        </w:rPr>
        <w:drawing>
          <wp:anchor distT="0" distB="0" distL="114300" distR="114300" simplePos="0" relativeHeight="251665408" behindDoc="0" locked="0" layoutInCell="1" allowOverlap="1">
            <wp:simplePos x="0" y="0"/>
            <wp:positionH relativeFrom="column">
              <wp:posOffset>759161</wp:posOffset>
            </wp:positionH>
            <wp:positionV relativeFrom="paragraph">
              <wp:posOffset>28351</wp:posOffset>
            </wp:positionV>
            <wp:extent cx="4519333" cy="2017059"/>
            <wp:effectExtent l="19050" t="0" r="0" b="0"/>
            <wp:wrapNone/>
            <wp:docPr id="224" name="Picture 543" descr="D:\LAPO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APORAN.png"/>
                    <pic:cNvPicPr>
                      <a:picLocks noChangeAspect="1" noChangeArrowheads="1"/>
                    </pic:cNvPicPr>
                  </pic:nvPicPr>
                  <pic:blipFill rotWithShape="1">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 t="10569" r="493" b="11784"/>
                    <a:stretch/>
                  </pic:blipFill>
                  <pic:spPr bwMode="auto">
                    <a:xfrm>
                      <a:off x="0" y="0"/>
                      <a:ext cx="4519333" cy="201705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Default="00D96676" w:rsidP="00D96676">
      <w:pPr>
        <w:spacing w:after="0" w:line="240" w:lineRule="auto"/>
        <w:ind w:left="284"/>
        <w:jc w:val="both"/>
        <w:rPr>
          <w:rFonts w:ascii="Times New Roman" w:hAnsi="Times New Roman"/>
          <w:bCs/>
          <w:sz w:val="24"/>
          <w:szCs w:val="24"/>
        </w:rPr>
      </w:pPr>
    </w:p>
    <w:p w:rsidR="00824E09" w:rsidRDefault="00824E09" w:rsidP="00D96676">
      <w:pPr>
        <w:spacing w:after="0" w:line="240" w:lineRule="auto"/>
        <w:ind w:left="284"/>
        <w:jc w:val="both"/>
        <w:rPr>
          <w:rFonts w:ascii="Times New Roman" w:hAnsi="Times New Roman"/>
          <w:bCs/>
          <w:sz w:val="24"/>
          <w:szCs w:val="24"/>
        </w:rPr>
      </w:pPr>
    </w:p>
    <w:p w:rsidR="00824E09" w:rsidRDefault="00824E09" w:rsidP="00D96676">
      <w:pPr>
        <w:spacing w:after="0" w:line="240" w:lineRule="auto"/>
        <w:ind w:left="284"/>
        <w:jc w:val="both"/>
        <w:rPr>
          <w:rFonts w:ascii="Times New Roman" w:hAnsi="Times New Roman"/>
          <w:bCs/>
          <w:sz w:val="24"/>
          <w:szCs w:val="24"/>
        </w:rPr>
      </w:pPr>
    </w:p>
    <w:p w:rsidR="00824E09" w:rsidRPr="00824E09" w:rsidRDefault="00824E09" w:rsidP="00D96676">
      <w:pPr>
        <w:spacing w:after="0" w:line="240" w:lineRule="auto"/>
        <w:ind w:left="284"/>
        <w:jc w:val="both"/>
        <w:rPr>
          <w:rFonts w:ascii="Times New Roman" w:hAnsi="Times New Roman"/>
          <w:bCs/>
          <w:sz w:val="24"/>
          <w:szCs w:val="24"/>
        </w:rPr>
      </w:pPr>
    </w:p>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Default="00D96676" w:rsidP="00D96676">
      <w:pPr>
        <w:spacing w:after="0" w:line="240" w:lineRule="auto"/>
        <w:ind w:left="284"/>
        <w:jc w:val="both"/>
        <w:rPr>
          <w:rFonts w:ascii="Times New Roman" w:hAnsi="Times New Roman"/>
          <w:sz w:val="24"/>
          <w:szCs w:val="24"/>
        </w:rPr>
      </w:pPr>
    </w:p>
    <w:p w:rsidR="00824E09" w:rsidRPr="00824E09" w:rsidRDefault="00824E09" w:rsidP="00D96676">
      <w:pPr>
        <w:spacing w:after="0" w:line="240" w:lineRule="auto"/>
        <w:ind w:left="284"/>
        <w:jc w:val="both"/>
        <w:rPr>
          <w:rFonts w:ascii="Times New Roman" w:hAnsi="Times New Roman"/>
          <w:sz w:val="24"/>
          <w:szCs w:val="24"/>
        </w:rPr>
      </w:pPr>
    </w:p>
    <w:p w:rsidR="00824E09" w:rsidRPr="00D96676" w:rsidRDefault="00824E09" w:rsidP="00824E09">
      <w:pPr>
        <w:spacing w:after="0" w:line="240" w:lineRule="auto"/>
        <w:ind w:left="284"/>
        <w:jc w:val="center"/>
        <w:rPr>
          <w:rFonts w:ascii="Times New Roman" w:hAnsi="Times New Roman"/>
          <w:bCs/>
          <w:sz w:val="24"/>
          <w:szCs w:val="24"/>
        </w:rPr>
      </w:pPr>
      <w:r w:rsidRPr="00D96676">
        <w:rPr>
          <w:rFonts w:ascii="Times New Roman" w:hAnsi="Times New Roman"/>
          <w:bCs/>
          <w:sz w:val="24"/>
          <w:szCs w:val="24"/>
        </w:rPr>
        <w:t xml:space="preserve">Gambar </w:t>
      </w:r>
      <w:r>
        <w:rPr>
          <w:rFonts w:ascii="Times New Roman" w:hAnsi="Times New Roman"/>
          <w:bCs/>
          <w:sz w:val="24"/>
          <w:szCs w:val="24"/>
        </w:rPr>
        <w:t>7</w:t>
      </w:r>
      <w:r w:rsidRPr="00D96676">
        <w:rPr>
          <w:rFonts w:ascii="Times New Roman" w:hAnsi="Times New Roman"/>
          <w:bCs/>
          <w:sz w:val="24"/>
          <w:szCs w:val="24"/>
        </w:rPr>
        <w:t xml:space="preserve">. </w:t>
      </w:r>
      <w:r>
        <w:rPr>
          <w:rFonts w:ascii="Times New Roman" w:hAnsi="Times New Roman"/>
          <w:bCs/>
          <w:sz w:val="24"/>
          <w:szCs w:val="24"/>
        </w:rPr>
        <w:t xml:space="preserve">Cetak </w:t>
      </w:r>
      <w:r w:rsidRPr="00D96676">
        <w:rPr>
          <w:rFonts w:ascii="Times New Roman" w:hAnsi="Times New Roman"/>
          <w:bCs/>
          <w:sz w:val="24"/>
          <w:szCs w:val="24"/>
        </w:rPr>
        <w:t xml:space="preserve">Laporan </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lang w:val="en-ID"/>
        </w:rPr>
      </w:pPr>
      <w:r w:rsidRPr="00D96676">
        <w:rPr>
          <w:rFonts w:ascii="Times New Roman" w:hAnsi="Times New Roman"/>
          <w:sz w:val="24"/>
          <w:szCs w:val="24"/>
        </w:rPr>
        <w:t xml:space="preserve">4.4. </w:t>
      </w:r>
      <w:r w:rsidRPr="00D96676">
        <w:rPr>
          <w:rFonts w:ascii="Times New Roman" w:hAnsi="Times New Roman"/>
          <w:sz w:val="24"/>
          <w:szCs w:val="24"/>
          <w:lang w:val="en-ID"/>
        </w:rPr>
        <w:t>Pengujian</w:t>
      </w:r>
    </w:p>
    <w:p w:rsidR="00D96676" w:rsidRPr="00D96676" w:rsidRDefault="00D96676" w:rsidP="0066755A">
      <w:pPr>
        <w:numPr>
          <w:ilvl w:val="0"/>
          <w:numId w:val="19"/>
        </w:numPr>
        <w:spacing w:after="0" w:line="240" w:lineRule="auto"/>
        <w:jc w:val="both"/>
        <w:rPr>
          <w:rFonts w:ascii="Times New Roman" w:hAnsi="Times New Roman"/>
          <w:sz w:val="24"/>
          <w:szCs w:val="24"/>
          <w:lang w:val="en-ID"/>
        </w:rPr>
      </w:pPr>
      <w:r w:rsidRPr="00D96676">
        <w:rPr>
          <w:rFonts w:ascii="Times New Roman" w:hAnsi="Times New Roman"/>
          <w:sz w:val="24"/>
          <w:szCs w:val="24"/>
          <w:lang w:val="en-ID"/>
        </w:rPr>
        <w:t xml:space="preserve">Pengujian </w:t>
      </w:r>
      <w:r w:rsidRPr="00D96676">
        <w:rPr>
          <w:rFonts w:ascii="Times New Roman" w:hAnsi="Times New Roman"/>
          <w:i/>
          <w:iCs/>
          <w:sz w:val="24"/>
          <w:szCs w:val="24"/>
          <w:lang w:val="en-ID"/>
        </w:rPr>
        <w:t>Black Box</w:t>
      </w:r>
    </w:p>
    <w:p w:rsidR="00D96676" w:rsidRPr="00D96676" w:rsidRDefault="00D96676" w:rsidP="00824E09">
      <w:pPr>
        <w:spacing w:after="0" w:line="240" w:lineRule="auto"/>
        <w:ind w:left="284" w:firstLine="425"/>
        <w:jc w:val="both"/>
        <w:rPr>
          <w:rFonts w:ascii="Times New Roman" w:hAnsi="Times New Roman"/>
          <w:bCs/>
          <w:sz w:val="24"/>
          <w:szCs w:val="24"/>
          <w:lang w:val="id-ID"/>
        </w:rPr>
      </w:pPr>
      <w:r w:rsidRPr="00D96676">
        <w:rPr>
          <w:rFonts w:ascii="Times New Roman" w:hAnsi="Times New Roman"/>
          <w:bCs/>
          <w:sz w:val="24"/>
          <w:szCs w:val="24"/>
          <w:lang w:val="en-ID"/>
        </w:rPr>
        <w:t>Pengetesan program dilakukan menggunakan pengujian fungsional untuk menguji fungsi-fungsi khusus dari aplikasi yang dikembangkan. Tes input dan output fungsi yang ada tanpa memperhatikan prosesnya. Pada pengujian ini kebenaran aplikasi yang diuji dilihat berdasarkan keluaran yang dihasilkan dari data masukkan yang diberikan.</w:t>
      </w:r>
    </w:p>
    <w:p w:rsidR="00D96676" w:rsidRPr="00D96676" w:rsidRDefault="00D96676" w:rsidP="00D96676">
      <w:pPr>
        <w:spacing w:after="0" w:line="240" w:lineRule="auto"/>
        <w:ind w:left="284"/>
        <w:jc w:val="both"/>
        <w:rPr>
          <w:rFonts w:ascii="Times New Roman" w:hAnsi="Times New Roman"/>
          <w:bCs/>
          <w:sz w:val="24"/>
          <w:szCs w:val="24"/>
          <w:lang w:val="en-ID"/>
        </w:rPr>
      </w:pPr>
    </w:p>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Tabel 2. Kesimpulan Hasil Pengujian Fungsionalitas</w:t>
      </w:r>
    </w:p>
    <w:tbl>
      <w:tblPr>
        <w:tblStyle w:val="TableGrid"/>
        <w:tblW w:w="0" w:type="auto"/>
        <w:tblInd w:w="392" w:type="dxa"/>
        <w:tblLayout w:type="fixed"/>
        <w:tblLook w:val="04A0"/>
      </w:tblPr>
      <w:tblGrid>
        <w:gridCol w:w="534"/>
        <w:gridCol w:w="2268"/>
        <w:gridCol w:w="3118"/>
        <w:gridCol w:w="1134"/>
        <w:gridCol w:w="8"/>
      </w:tblGrid>
      <w:tr w:rsidR="00D96676" w:rsidRPr="00D96676" w:rsidTr="00824E09">
        <w:trPr>
          <w:tblHeader/>
        </w:trPr>
        <w:tc>
          <w:tcPr>
            <w:tcW w:w="534" w:type="dxa"/>
            <w:vAlign w:val="center"/>
          </w:tcPr>
          <w:p w:rsidR="00D96676" w:rsidRPr="00D96676" w:rsidRDefault="00D96676" w:rsidP="00824E09">
            <w:pPr>
              <w:spacing w:after="0" w:line="240" w:lineRule="auto"/>
              <w:jc w:val="both"/>
              <w:rPr>
                <w:rFonts w:ascii="Times New Roman" w:hAnsi="Times New Roman"/>
                <w:bCs/>
                <w:sz w:val="24"/>
                <w:szCs w:val="24"/>
                <w:lang w:val="en-ID"/>
              </w:rPr>
            </w:pPr>
            <w:r w:rsidRPr="00D96676">
              <w:rPr>
                <w:rFonts w:ascii="Times New Roman" w:hAnsi="Times New Roman"/>
                <w:bCs/>
                <w:sz w:val="24"/>
                <w:szCs w:val="24"/>
                <w:lang w:val="en-ID"/>
              </w:rPr>
              <w:t>No</w:t>
            </w:r>
          </w:p>
        </w:tc>
        <w:tc>
          <w:tcPr>
            <w:tcW w:w="2268" w:type="dxa"/>
            <w:vAlign w:val="center"/>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Kasus Pengujian</w:t>
            </w:r>
          </w:p>
        </w:tc>
        <w:tc>
          <w:tcPr>
            <w:tcW w:w="3118" w:type="dxa"/>
            <w:vAlign w:val="center"/>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Item Pengujian</w:t>
            </w:r>
          </w:p>
        </w:tc>
        <w:tc>
          <w:tcPr>
            <w:tcW w:w="1142" w:type="dxa"/>
            <w:gridSpan w:val="2"/>
            <w:vAlign w:val="center"/>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Hasil</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r w:rsidRPr="00D96676">
              <w:rPr>
                <w:rFonts w:ascii="Times New Roman" w:hAnsi="Times New Roman"/>
                <w:bCs/>
                <w:sz w:val="24"/>
                <w:szCs w:val="24"/>
                <w:lang w:val="en-ID"/>
              </w:rPr>
              <w:t>1.</w:t>
            </w: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Verivikasi Login</w:t>
            </w: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Menu Login</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r w:rsidRPr="00D96676">
              <w:rPr>
                <w:rFonts w:ascii="Times New Roman" w:hAnsi="Times New Roman"/>
                <w:bCs/>
                <w:sz w:val="24"/>
                <w:szCs w:val="24"/>
                <w:lang w:val="en-ID"/>
              </w:rPr>
              <w:t>2.</w:t>
            </w: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Simpan Data</w:t>
            </w: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Nilai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Data Training</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r w:rsidRPr="00D96676">
              <w:rPr>
                <w:rFonts w:ascii="Times New Roman" w:hAnsi="Times New Roman"/>
                <w:bCs/>
                <w:sz w:val="24"/>
                <w:szCs w:val="24"/>
                <w:lang w:val="en-ID"/>
              </w:rPr>
              <w:t>3.</w:t>
            </w: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Cari Data</w:t>
            </w: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Nilai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Data Training</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r w:rsidRPr="00D96676">
              <w:rPr>
                <w:rFonts w:ascii="Times New Roman" w:hAnsi="Times New Roman"/>
                <w:bCs/>
                <w:sz w:val="24"/>
                <w:szCs w:val="24"/>
                <w:lang w:val="en-ID"/>
              </w:rPr>
              <w:lastRenderedPageBreak/>
              <w:t>4.</w:t>
            </w: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Edit Data</w:t>
            </w: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Nilai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Data Training</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r w:rsidRPr="00D96676">
              <w:rPr>
                <w:rFonts w:ascii="Times New Roman" w:hAnsi="Times New Roman"/>
                <w:bCs/>
                <w:sz w:val="24"/>
                <w:szCs w:val="24"/>
                <w:lang w:val="en-ID"/>
              </w:rPr>
              <w:t>5.</w:t>
            </w: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Hapus Data</w:t>
            </w: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Nilai Kriteria</w:t>
            </w:r>
          </w:p>
        </w:tc>
        <w:tc>
          <w:tcPr>
            <w:tcW w:w="1142" w:type="dxa"/>
            <w:gridSpan w:val="2"/>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rPr>
          <w:gridAfter w:val="1"/>
          <w:wAfter w:w="8" w:type="dxa"/>
        </w:trPr>
        <w:tc>
          <w:tcPr>
            <w:tcW w:w="534" w:type="dxa"/>
          </w:tcPr>
          <w:p w:rsidR="00D96676" w:rsidRPr="00D96676" w:rsidRDefault="00D96676" w:rsidP="00824E09">
            <w:pPr>
              <w:spacing w:after="0" w:line="240" w:lineRule="auto"/>
              <w:jc w:val="both"/>
              <w:rPr>
                <w:rFonts w:ascii="Times New Roman" w:hAnsi="Times New Roman"/>
                <w:bCs/>
                <w:sz w:val="24"/>
                <w:szCs w:val="24"/>
                <w:lang w:val="en-ID"/>
              </w:rPr>
            </w:pP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Data Training</w:t>
            </w:r>
          </w:p>
        </w:tc>
        <w:tc>
          <w:tcPr>
            <w:tcW w:w="1134"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r w:rsidR="00D96676" w:rsidRPr="00D96676" w:rsidTr="00824E09">
        <w:trPr>
          <w:gridAfter w:val="1"/>
          <w:wAfter w:w="8" w:type="dxa"/>
        </w:trPr>
        <w:tc>
          <w:tcPr>
            <w:tcW w:w="534" w:type="dxa"/>
          </w:tcPr>
          <w:p w:rsidR="00D96676" w:rsidRPr="00D96676" w:rsidRDefault="00D96676" w:rsidP="00824E09">
            <w:pPr>
              <w:spacing w:after="0" w:line="240" w:lineRule="auto"/>
              <w:jc w:val="both"/>
              <w:rPr>
                <w:rFonts w:ascii="Times New Roman" w:hAnsi="Times New Roman"/>
                <w:bCs/>
                <w:sz w:val="24"/>
                <w:szCs w:val="24"/>
                <w:lang w:val="en-ID"/>
              </w:rPr>
            </w:pPr>
            <w:r w:rsidRPr="00D96676">
              <w:rPr>
                <w:rFonts w:ascii="Times New Roman" w:hAnsi="Times New Roman"/>
                <w:bCs/>
                <w:sz w:val="24"/>
                <w:szCs w:val="24"/>
                <w:lang w:val="en-ID"/>
              </w:rPr>
              <w:t>6.</w:t>
            </w:r>
          </w:p>
        </w:tc>
        <w:tc>
          <w:tcPr>
            <w:tcW w:w="226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Perhitungan</w:t>
            </w:r>
          </w:p>
        </w:tc>
        <w:tc>
          <w:tcPr>
            <w:tcW w:w="3118"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Form Perhitungan</w:t>
            </w:r>
          </w:p>
        </w:tc>
        <w:tc>
          <w:tcPr>
            <w:tcW w:w="1134" w:type="dxa"/>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Valid</w:t>
            </w:r>
          </w:p>
        </w:tc>
      </w:tr>
    </w:tbl>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Pr="00D96676" w:rsidRDefault="00D96676" w:rsidP="0066755A">
      <w:pPr>
        <w:numPr>
          <w:ilvl w:val="0"/>
          <w:numId w:val="19"/>
        </w:numPr>
        <w:spacing w:after="0" w:line="240" w:lineRule="auto"/>
        <w:jc w:val="both"/>
        <w:rPr>
          <w:rFonts w:ascii="Times New Roman" w:hAnsi="Times New Roman"/>
          <w:sz w:val="24"/>
          <w:szCs w:val="24"/>
          <w:lang w:val="en-ID"/>
        </w:rPr>
      </w:pPr>
      <w:r w:rsidRPr="00D96676">
        <w:rPr>
          <w:rFonts w:ascii="Times New Roman" w:hAnsi="Times New Roman"/>
          <w:sz w:val="24"/>
          <w:szCs w:val="24"/>
          <w:lang w:val="en-ID"/>
        </w:rPr>
        <w:t>Pengujian Validitas</w:t>
      </w:r>
    </w:p>
    <w:p w:rsidR="00D96676" w:rsidRPr="00D96676" w:rsidRDefault="00D96676" w:rsidP="00D96676">
      <w:pPr>
        <w:spacing w:after="0" w:line="240" w:lineRule="auto"/>
        <w:ind w:left="284"/>
        <w:jc w:val="both"/>
        <w:rPr>
          <w:rFonts w:ascii="Times New Roman" w:hAnsi="Times New Roman"/>
          <w:bCs/>
          <w:sz w:val="24"/>
          <w:szCs w:val="24"/>
          <w:lang w:val="id-ID"/>
        </w:rPr>
      </w:pPr>
      <w:r w:rsidRPr="00D96676">
        <w:rPr>
          <w:rFonts w:ascii="Times New Roman" w:hAnsi="Times New Roman"/>
          <w:bCs/>
          <w:sz w:val="24"/>
          <w:szCs w:val="24"/>
          <w:lang w:val="en-ID"/>
        </w:rPr>
        <w:t>Uji Validitas adalah pengujian yang digunakan untuk membandingkan antara hasil dari program yang dibuat sama dengan hasil perhitungan manual. Uji ini dilakukan ditiap tahap proses perhitungan sehingga akan terlihat bahwa program yang dibuat sesuai dengan algoritma yang digunakan.</w:t>
      </w:r>
    </w:p>
    <w:p w:rsidR="00D96676" w:rsidRPr="00D96676" w:rsidRDefault="00D96676" w:rsidP="00D96676">
      <w:pPr>
        <w:spacing w:after="0" w:line="240" w:lineRule="auto"/>
        <w:ind w:left="284"/>
        <w:jc w:val="both"/>
        <w:rPr>
          <w:rFonts w:ascii="Times New Roman" w:hAnsi="Times New Roman"/>
          <w:bCs/>
          <w:sz w:val="24"/>
          <w:szCs w:val="24"/>
          <w:lang w:val="id-ID"/>
        </w:rPr>
      </w:pPr>
    </w:p>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Tabel 3. Hasil Pengujian Validitas</w:t>
      </w:r>
    </w:p>
    <w:tbl>
      <w:tblPr>
        <w:tblStyle w:val="TableGrid"/>
        <w:tblW w:w="6751" w:type="dxa"/>
        <w:tblInd w:w="392" w:type="dxa"/>
        <w:tblLook w:val="04A0"/>
      </w:tblPr>
      <w:tblGrid>
        <w:gridCol w:w="567"/>
        <w:gridCol w:w="1843"/>
        <w:gridCol w:w="1842"/>
        <w:gridCol w:w="2499"/>
      </w:tblGrid>
      <w:tr w:rsidR="00D96676" w:rsidRPr="00D96676" w:rsidTr="00824E09">
        <w:trPr>
          <w:tblHeader/>
        </w:trPr>
        <w:tc>
          <w:tcPr>
            <w:tcW w:w="567" w:type="dxa"/>
            <w:vAlign w:val="center"/>
          </w:tcPr>
          <w:p w:rsidR="00D96676" w:rsidRPr="00D96676" w:rsidRDefault="00D96676" w:rsidP="00824E09">
            <w:pPr>
              <w:spacing w:after="0" w:line="240" w:lineRule="auto"/>
              <w:ind w:left="34"/>
              <w:jc w:val="both"/>
              <w:rPr>
                <w:rFonts w:ascii="Times New Roman" w:hAnsi="Times New Roman"/>
                <w:bCs/>
                <w:sz w:val="24"/>
                <w:szCs w:val="24"/>
                <w:lang w:val="en-ID"/>
              </w:rPr>
            </w:pPr>
            <w:r w:rsidRPr="00D96676">
              <w:rPr>
                <w:rFonts w:ascii="Times New Roman" w:hAnsi="Times New Roman"/>
                <w:bCs/>
                <w:sz w:val="24"/>
                <w:szCs w:val="24"/>
                <w:lang w:val="en-ID"/>
              </w:rPr>
              <w:t>No</w:t>
            </w:r>
          </w:p>
        </w:tc>
        <w:tc>
          <w:tcPr>
            <w:tcW w:w="1843" w:type="dxa"/>
            <w:vAlign w:val="center"/>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Data Testing</w:t>
            </w:r>
          </w:p>
        </w:tc>
        <w:tc>
          <w:tcPr>
            <w:tcW w:w="1842" w:type="dxa"/>
            <w:vAlign w:val="center"/>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Hasil SPK</w:t>
            </w:r>
          </w:p>
        </w:tc>
        <w:tc>
          <w:tcPr>
            <w:tcW w:w="2499" w:type="dxa"/>
            <w:vAlign w:val="center"/>
          </w:tcPr>
          <w:p w:rsidR="00D96676" w:rsidRPr="00D96676" w:rsidRDefault="00D96676" w:rsidP="00D96676">
            <w:pPr>
              <w:spacing w:after="0" w:line="240" w:lineRule="auto"/>
              <w:ind w:left="284"/>
              <w:jc w:val="both"/>
              <w:rPr>
                <w:rFonts w:ascii="Times New Roman" w:hAnsi="Times New Roman"/>
                <w:bCs/>
                <w:sz w:val="24"/>
                <w:szCs w:val="24"/>
                <w:lang w:val="en-ID"/>
              </w:rPr>
            </w:pPr>
            <w:r w:rsidRPr="00D96676">
              <w:rPr>
                <w:rFonts w:ascii="Times New Roman" w:hAnsi="Times New Roman"/>
                <w:bCs/>
                <w:sz w:val="24"/>
                <w:szCs w:val="24"/>
                <w:lang w:val="en-ID"/>
              </w:rPr>
              <w:t>Hasil Uji Validitas</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2</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3</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4</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5</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6</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7</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8</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Tidak 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Tidak 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9</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Tidak 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F</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10</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11</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12</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13</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14</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15</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lang w:val="en-US"/>
              </w:rPr>
              <w:t>Tidak 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lang w:val="en-US"/>
              </w:rPr>
              <w:t>Tidak 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lang w:val="en-US"/>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16</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lang w:val="en-US"/>
              </w:rPr>
            </w:pPr>
            <w:r w:rsidRPr="00D96676">
              <w:rPr>
                <w:rFonts w:ascii="Times New Roman" w:hAnsi="Times New Roman"/>
                <w:sz w:val="24"/>
                <w:szCs w:val="24"/>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17</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18</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Tidak 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F</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19</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T</w:t>
            </w:r>
          </w:p>
        </w:tc>
      </w:tr>
      <w:tr w:rsidR="00D96676" w:rsidRPr="00D96676" w:rsidTr="00824E09">
        <w:tc>
          <w:tcPr>
            <w:tcW w:w="567" w:type="dxa"/>
          </w:tcPr>
          <w:p w:rsidR="00D96676" w:rsidRPr="00824E09" w:rsidRDefault="00D96676" w:rsidP="00824E09">
            <w:pPr>
              <w:spacing w:after="0" w:line="240" w:lineRule="auto"/>
              <w:ind w:left="34"/>
              <w:jc w:val="both"/>
              <w:rPr>
                <w:rFonts w:ascii="Times New Roman" w:hAnsi="Times New Roman"/>
                <w:sz w:val="24"/>
                <w:szCs w:val="24"/>
                <w:lang w:val="en-US"/>
              </w:rPr>
            </w:pPr>
            <w:r w:rsidRPr="00D96676">
              <w:rPr>
                <w:rFonts w:ascii="Times New Roman" w:hAnsi="Times New Roman"/>
                <w:sz w:val="24"/>
                <w:szCs w:val="24"/>
              </w:rPr>
              <w:t>20</w:t>
            </w:r>
            <w:r w:rsidR="00824E09">
              <w:rPr>
                <w:rFonts w:ascii="Times New Roman" w:hAnsi="Times New Roman"/>
                <w:sz w:val="24"/>
                <w:szCs w:val="24"/>
                <w:lang w:val="en-US"/>
              </w:rPr>
              <w:t>.</w:t>
            </w:r>
          </w:p>
        </w:tc>
        <w:tc>
          <w:tcPr>
            <w:tcW w:w="1843"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1842"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Layak</w:t>
            </w:r>
          </w:p>
        </w:tc>
        <w:tc>
          <w:tcPr>
            <w:tcW w:w="2499" w:type="dxa"/>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T</w:t>
            </w:r>
          </w:p>
        </w:tc>
      </w:tr>
      <w:tr w:rsidR="00D96676" w:rsidRPr="00D96676" w:rsidTr="00824E09">
        <w:tc>
          <w:tcPr>
            <w:tcW w:w="4252" w:type="dxa"/>
            <w:gridSpan w:val="3"/>
          </w:tcPr>
          <w:p w:rsidR="00D96676" w:rsidRPr="00D96676" w:rsidRDefault="00D96676" w:rsidP="00D96676">
            <w:pPr>
              <w:spacing w:after="0" w:line="240" w:lineRule="auto"/>
              <w:ind w:left="284"/>
              <w:jc w:val="both"/>
              <w:rPr>
                <w:rFonts w:ascii="Times New Roman" w:hAnsi="Times New Roman"/>
                <w:sz w:val="24"/>
                <w:szCs w:val="24"/>
                <w:lang w:val="en-GB"/>
              </w:rPr>
            </w:pPr>
            <w:r w:rsidRPr="00D96676">
              <w:rPr>
                <w:rFonts w:ascii="Times New Roman" w:hAnsi="Times New Roman"/>
                <w:sz w:val="24"/>
                <w:szCs w:val="24"/>
                <w:lang w:val="en-GB"/>
              </w:rPr>
              <w:t>Jumlah hasil yang benar</w:t>
            </w:r>
          </w:p>
        </w:tc>
        <w:tc>
          <w:tcPr>
            <w:tcW w:w="2499" w:type="dxa"/>
            <w:vAlign w:val="center"/>
          </w:tcPr>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18</w:t>
            </w:r>
          </w:p>
        </w:tc>
      </w:tr>
    </w:tbl>
    <w:p w:rsidR="00D96676" w:rsidRPr="00D96676" w:rsidRDefault="00D96676" w:rsidP="00824E09">
      <w:pPr>
        <w:spacing w:after="0" w:line="240" w:lineRule="auto"/>
        <w:ind w:left="284" w:firstLine="720"/>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sz w:val="24"/>
          <w:szCs w:val="24"/>
        </w:rPr>
        <w:t>Keterangan :</w:t>
      </w:r>
    </w:p>
    <w:p w:rsidR="00D96676" w:rsidRPr="00D96676" w:rsidRDefault="00D96676" w:rsidP="00824E09">
      <w:pPr>
        <w:spacing w:after="0" w:line="240" w:lineRule="auto"/>
        <w:ind w:left="851" w:hanging="567"/>
        <w:jc w:val="both"/>
        <w:rPr>
          <w:rFonts w:ascii="Times New Roman" w:hAnsi="Times New Roman"/>
          <w:sz w:val="24"/>
          <w:szCs w:val="24"/>
        </w:rPr>
      </w:pPr>
      <w:r w:rsidRPr="00D96676">
        <w:rPr>
          <w:rFonts w:ascii="Times New Roman" w:hAnsi="Times New Roman"/>
          <w:sz w:val="24"/>
          <w:szCs w:val="24"/>
        </w:rPr>
        <w:t xml:space="preserve">T = </w:t>
      </w:r>
      <w:r w:rsidRPr="00D96676">
        <w:rPr>
          <w:rFonts w:ascii="Times New Roman" w:hAnsi="Times New Roman"/>
          <w:i/>
          <w:sz w:val="24"/>
          <w:szCs w:val="24"/>
        </w:rPr>
        <w:t xml:space="preserve">True, </w:t>
      </w:r>
      <w:r w:rsidRPr="00D96676">
        <w:rPr>
          <w:rFonts w:ascii="Times New Roman" w:hAnsi="Times New Roman"/>
          <w:sz w:val="24"/>
          <w:szCs w:val="24"/>
        </w:rPr>
        <w:t>Nilai benar apabila hasil data testing dengan perhitungan naïve bayes menunjukkan hasil yang sama.</w:t>
      </w:r>
    </w:p>
    <w:p w:rsidR="00D96676" w:rsidRPr="00D96676" w:rsidRDefault="00D96676" w:rsidP="00824E09">
      <w:pPr>
        <w:spacing w:after="0" w:line="240" w:lineRule="auto"/>
        <w:ind w:left="851" w:hanging="567"/>
        <w:jc w:val="both"/>
        <w:rPr>
          <w:rFonts w:ascii="Times New Roman" w:hAnsi="Times New Roman"/>
          <w:sz w:val="24"/>
          <w:szCs w:val="24"/>
          <w:lang w:val="id-ID"/>
        </w:rPr>
      </w:pPr>
      <w:r w:rsidRPr="00D96676">
        <w:rPr>
          <w:rFonts w:ascii="Times New Roman" w:hAnsi="Times New Roman"/>
          <w:sz w:val="24"/>
          <w:szCs w:val="24"/>
        </w:rPr>
        <w:t xml:space="preserve">F = </w:t>
      </w:r>
      <w:r w:rsidRPr="00D96676">
        <w:rPr>
          <w:rFonts w:ascii="Times New Roman" w:hAnsi="Times New Roman"/>
          <w:i/>
          <w:sz w:val="24"/>
          <w:szCs w:val="24"/>
        </w:rPr>
        <w:t xml:space="preserve">False, </w:t>
      </w:r>
      <w:r w:rsidRPr="00D96676">
        <w:rPr>
          <w:rFonts w:ascii="Times New Roman" w:hAnsi="Times New Roman"/>
          <w:sz w:val="24"/>
          <w:szCs w:val="24"/>
        </w:rPr>
        <w:t>Nilai salah apabila hasil data testing dengan perhitungan naïve bayes menunjukkan hasil yang berbeda.</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lang w:val="id-ID"/>
        </w:rPr>
      </w:pPr>
      <w:r w:rsidRPr="00D96676">
        <w:rPr>
          <w:rFonts w:ascii="Times New Roman" w:hAnsi="Times New Roman"/>
          <w:sz w:val="24"/>
          <w:szCs w:val="24"/>
        </w:rPr>
        <w:t>Untuk menghitung akurasi dengan persamaan berikut :</w:t>
      </w:r>
    </w:p>
    <w:p w:rsidR="00D96676" w:rsidRPr="00D96676" w:rsidRDefault="00D96676" w:rsidP="00D96676">
      <w:pPr>
        <w:spacing w:after="0" w:line="240" w:lineRule="auto"/>
        <w:ind w:left="284"/>
        <w:jc w:val="both"/>
        <w:rPr>
          <w:rFonts w:ascii="Times New Roman" w:hAnsi="Times New Roman"/>
          <w:sz w:val="24"/>
          <w:szCs w:val="24"/>
          <w:lang w:val="id-ID"/>
        </w:rPr>
      </w:pPr>
    </w:p>
    <w:p w:rsidR="00D96676" w:rsidRPr="00D96676" w:rsidRDefault="00D96676" w:rsidP="00D96676">
      <w:pPr>
        <w:spacing w:after="0" w:line="240" w:lineRule="auto"/>
        <w:ind w:left="284"/>
        <w:jc w:val="both"/>
        <w:rPr>
          <w:rFonts w:ascii="Times New Roman" w:hAnsi="Times New Roman"/>
          <w:sz w:val="24"/>
          <w:szCs w:val="24"/>
          <w:lang w:val="id-ID"/>
        </w:rPr>
      </w:pPr>
      <w:r w:rsidRPr="00D96676">
        <w:rPr>
          <w:rFonts w:ascii="Times New Roman" w:hAnsi="Times New Roman"/>
          <w:sz w:val="24"/>
          <w:szCs w:val="24"/>
        </w:rPr>
        <w:lastRenderedPageBreak/>
        <w:t>Akurasi</w:t>
      </w:r>
      <w:r w:rsidR="00824E09">
        <w:rPr>
          <w:rFonts w:ascii="Times New Roman" w:hAnsi="Times New Roman"/>
          <w:sz w:val="24"/>
          <w:szCs w:val="24"/>
        </w:rPr>
        <w:t xml:space="preserve"> </w:t>
      </w:r>
      <w:r w:rsidRPr="00D96676">
        <w:rPr>
          <w:rFonts w:ascii="Times New Roman" w:hAnsi="Times New Roman"/>
          <w:sz w:val="24"/>
          <w:szCs w:val="24"/>
        </w:rPr>
        <w:t xml:space="preserve">= </w:t>
      </w:r>
      <m:oMath>
        <m:f>
          <m:fPr>
            <m:ctrlPr>
              <w:rPr>
                <w:rFonts w:ascii="Cambria Math" w:hAnsi="Cambria Math"/>
                <w:iCs/>
                <w:sz w:val="24"/>
                <w:szCs w:val="24"/>
              </w:rPr>
            </m:ctrlPr>
          </m:fPr>
          <m:num>
            <m:r>
              <m:rPr>
                <m:sty m:val="p"/>
              </m:rPr>
              <w:rPr>
                <w:rFonts w:ascii="Cambria Math" w:hAnsi="Cambria Math"/>
                <w:sz w:val="24"/>
                <w:szCs w:val="24"/>
              </w:rPr>
              <m:t>Jumlah Klasifikasi Benar</m:t>
            </m:r>
          </m:num>
          <m:den>
            <m:r>
              <m:rPr>
                <m:sty m:val="p"/>
              </m:rPr>
              <w:rPr>
                <w:rFonts w:ascii="Cambria Math" w:hAnsi="Cambria Math"/>
                <w:sz w:val="24"/>
                <w:szCs w:val="24"/>
              </w:rPr>
              <m:t>Jumlah Data Testing</m:t>
            </m:r>
          </m:den>
        </m:f>
        <m:r>
          <w:rPr>
            <w:rFonts w:ascii="Cambria Math" w:hAnsi="Cambria Math"/>
            <w:sz w:val="24"/>
            <w:szCs w:val="24"/>
          </w:rPr>
          <m:t xml:space="preserve"> ×100%</m:t>
        </m:r>
      </m:oMath>
    </w:p>
    <w:p w:rsidR="00D96676" w:rsidRPr="00D96676" w:rsidRDefault="00D96676" w:rsidP="00D96676">
      <w:pPr>
        <w:spacing w:after="0" w:line="240" w:lineRule="auto"/>
        <w:ind w:left="284"/>
        <w:jc w:val="both"/>
        <w:rPr>
          <w:rFonts w:ascii="Times New Roman" w:hAnsi="Times New Roman"/>
          <w:iCs/>
          <w:sz w:val="24"/>
          <w:szCs w:val="24"/>
          <w:lang w:val="id-ID"/>
        </w:rPr>
      </w:pPr>
    </w:p>
    <w:p w:rsidR="00D96676" w:rsidRDefault="00D96676" w:rsidP="00D96676">
      <w:pPr>
        <w:spacing w:after="0" w:line="240" w:lineRule="auto"/>
        <w:ind w:left="284"/>
        <w:jc w:val="both"/>
        <w:rPr>
          <w:rFonts w:ascii="Times New Roman" w:hAnsi="Times New Roman"/>
          <w:sz w:val="24"/>
          <w:szCs w:val="24"/>
        </w:rPr>
      </w:pPr>
      <w:r w:rsidRPr="00D96676">
        <w:rPr>
          <w:rFonts w:ascii="Times New Roman" w:hAnsi="Times New Roman"/>
          <w:iCs/>
          <w:sz w:val="24"/>
          <w:szCs w:val="24"/>
        </w:rPr>
        <w:t xml:space="preserve">            </w:t>
      </w:r>
      <w:r w:rsidR="00824E09">
        <w:rPr>
          <w:rFonts w:ascii="Times New Roman" w:hAnsi="Times New Roman"/>
          <w:iCs/>
          <w:sz w:val="24"/>
          <w:szCs w:val="24"/>
        </w:rPr>
        <w:t xml:space="preserve"> </w:t>
      </w:r>
      <w:r w:rsidRPr="00D96676">
        <w:rPr>
          <w:rFonts w:ascii="Times New Roman" w:hAnsi="Times New Roman"/>
          <w:iCs/>
          <w:sz w:val="24"/>
          <w:szCs w:val="24"/>
        </w:rPr>
        <w:t xml:space="preserve">= </w:t>
      </w:r>
      <m:oMath>
        <m:f>
          <m:fPr>
            <m:ctrlPr>
              <w:rPr>
                <w:rFonts w:ascii="Cambria Math" w:hAnsi="Cambria Math"/>
                <w:i/>
                <w:sz w:val="24"/>
                <w:szCs w:val="24"/>
              </w:rPr>
            </m:ctrlPr>
          </m:fPr>
          <m:num>
            <m:r>
              <w:rPr>
                <w:rFonts w:ascii="Cambria Math" w:hAnsi="Cambria Math"/>
                <w:sz w:val="24"/>
                <w:szCs w:val="24"/>
              </w:rPr>
              <m:t>18</m:t>
            </m:r>
          </m:num>
          <m:den>
            <m:r>
              <w:rPr>
                <w:rFonts w:ascii="Cambria Math" w:hAnsi="Cambria Math"/>
                <w:sz w:val="24"/>
                <w:szCs w:val="24"/>
              </w:rPr>
              <m:t>20</m:t>
            </m:r>
          </m:den>
        </m:f>
        <m:r>
          <w:rPr>
            <w:rFonts w:ascii="Cambria Math" w:hAnsi="Cambria Math"/>
            <w:sz w:val="24"/>
            <w:szCs w:val="24"/>
          </w:rPr>
          <m:t xml:space="preserve"> x 100%</m:t>
        </m:r>
      </m:oMath>
    </w:p>
    <w:p w:rsidR="00824E09" w:rsidRPr="00D96676" w:rsidRDefault="00824E09" w:rsidP="00D96676">
      <w:pPr>
        <w:spacing w:after="0" w:line="240" w:lineRule="auto"/>
        <w:ind w:left="284"/>
        <w:jc w:val="both"/>
        <w:rPr>
          <w:rFonts w:ascii="Times New Roman" w:hAnsi="Times New Roman"/>
          <w:sz w:val="24"/>
          <w:szCs w:val="24"/>
          <w:lang w:val="id-ID"/>
        </w:rPr>
      </w:pPr>
    </w:p>
    <w:p w:rsidR="00D96676" w:rsidRDefault="00824E09" w:rsidP="00824E09">
      <w:pPr>
        <w:spacing w:after="0" w:line="240" w:lineRule="auto"/>
        <w:ind w:left="993"/>
        <w:jc w:val="both"/>
        <w:rPr>
          <w:rFonts w:ascii="Times New Roman" w:hAnsi="Times New Roman"/>
          <w:bCs/>
          <w:sz w:val="24"/>
          <w:szCs w:val="24"/>
        </w:rPr>
      </w:pPr>
      <w:r>
        <w:rPr>
          <w:rFonts w:ascii="Times New Roman" w:hAnsi="Times New Roman"/>
          <w:iCs/>
          <w:sz w:val="24"/>
          <w:szCs w:val="24"/>
        </w:rPr>
        <w:t xml:space="preserve"> </w:t>
      </w:r>
      <w:r w:rsidR="00D96676" w:rsidRPr="00D96676">
        <w:rPr>
          <w:rFonts w:ascii="Times New Roman" w:hAnsi="Times New Roman"/>
          <w:iCs/>
          <w:sz w:val="24"/>
          <w:szCs w:val="24"/>
        </w:rPr>
        <w:t>=</w:t>
      </w:r>
      <w:r w:rsidR="00D96676" w:rsidRPr="00D96676">
        <w:rPr>
          <w:rFonts w:ascii="Times New Roman" w:hAnsi="Times New Roman"/>
          <w:bCs/>
          <w:sz w:val="24"/>
          <w:szCs w:val="24"/>
          <w:lang w:val="id-ID"/>
        </w:rPr>
        <w:t xml:space="preserve"> 9</w:t>
      </w:r>
      <w:r w:rsidR="00D96676" w:rsidRPr="00D96676">
        <w:rPr>
          <w:rFonts w:ascii="Times New Roman" w:hAnsi="Times New Roman"/>
          <w:bCs/>
          <w:sz w:val="24"/>
          <w:szCs w:val="24"/>
        </w:rPr>
        <w:t>0%</w:t>
      </w:r>
    </w:p>
    <w:p w:rsidR="00824E09" w:rsidRPr="00D96676" w:rsidRDefault="00824E09" w:rsidP="00824E09">
      <w:pPr>
        <w:spacing w:after="0" w:line="240" w:lineRule="auto"/>
        <w:ind w:left="993"/>
        <w:jc w:val="both"/>
        <w:rPr>
          <w:rFonts w:ascii="Times New Roman" w:hAnsi="Times New Roman"/>
          <w:bCs/>
          <w:sz w:val="24"/>
          <w:szCs w:val="24"/>
          <w:lang w:val="id-ID"/>
        </w:rPr>
      </w:pPr>
    </w:p>
    <w:p w:rsidR="00607306" w:rsidRPr="00D96676" w:rsidRDefault="00D96676" w:rsidP="00D96676">
      <w:pPr>
        <w:spacing w:after="0" w:line="240" w:lineRule="auto"/>
        <w:ind w:left="284"/>
        <w:jc w:val="both"/>
        <w:rPr>
          <w:rFonts w:ascii="Times New Roman" w:eastAsia="Times New Roman" w:hAnsi="Times New Roman"/>
          <w:noProof/>
          <w:sz w:val="24"/>
          <w:szCs w:val="24"/>
          <w:lang w:val="id-ID" w:eastAsia="id-ID"/>
        </w:rPr>
      </w:pPr>
      <w:r w:rsidRPr="00D96676">
        <w:rPr>
          <w:rFonts w:ascii="Times New Roman" w:hAnsi="Times New Roman"/>
          <w:bCs/>
          <w:sz w:val="24"/>
          <w:szCs w:val="24"/>
        </w:rPr>
        <w:t>Hasil Uji Validitas menunjukkan kinerja sistem sudah baik. Dengan penambahan data testing akan memungkinkan naiknya kinerja sistem.</w:t>
      </w:r>
    </w:p>
    <w:p w:rsidR="00525C68" w:rsidRPr="00525C68" w:rsidRDefault="00525C68" w:rsidP="00430364">
      <w:pPr>
        <w:spacing w:after="0" w:line="240" w:lineRule="auto"/>
        <w:ind w:left="284"/>
        <w:jc w:val="both"/>
        <w:rPr>
          <w:rFonts w:ascii="Times New Roman" w:hAnsi="Times New Roman"/>
          <w:sz w:val="24"/>
          <w:szCs w:val="24"/>
        </w:rPr>
      </w:pPr>
    </w:p>
    <w:p w:rsidR="00793F6A" w:rsidRPr="0065123A" w:rsidRDefault="00793F6A" w:rsidP="0066755A">
      <w:pPr>
        <w:pStyle w:val="ListParagraph"/>
        <w:numPr>
          <w:ilvl w:val="2"/>
          <w:numId w:val="2"/>
        </w:numPr>
        <w:spacing w:after="0" w:line="240" w:lineRule="auto"/>
        <w:ind w:left="450" w:hanging="450"/>
        <w:jc w:val="both"/>
        <w:rPr>
          <w:rFonts w:ascii="Times New Roman" w:hAnsi="Times New Roman"/>
          <w:b/>
          <w:sz w:val="24"/>
          <w:szCs w:val="24"/>
        </w:rPr>
      </w:pPr>
      <w:r w:rsidRPr="0065123A">
        <w:rPr>
          <w:rFonts w:ascii="Times New Roman" w:hAnsi="Times New Roman"/>
          <w:b/>
          <w:sz w:val="24"/>
          <w:szCs w:val="24"/>
        </w:rPr>
        <w:t>KESIMPULAN DAN SARAN</w:t>
      </w:r>
    </w:p>
    <w:p w:rsidR="00D96676" w:rsidRPr="00D96676" w:rsidRDefault="00D96676" w:rsidP="0066755A">
      <w:pPr>
        <w:numPr>
          <w:ilvl w:val="0"/>
          <w:numId w:val="11"/>
        </w:numPr>
        <w:spacing w:after="0" w:line="240" w:lineRule="auto"/>
        <w:jc w:val="both"/>
        <w:rPr>
          <w:rFonts w:ascii="Times New Roman" w:hAnsi="Times New Roman"/>
          <w:sz w:val="24"/>
          <w:szCs w:val="24"/>
          <w:lang w:val="id-ID"/>
        </w:rPr>
      </w:pPr>
      <w:r w:rsidRPr="00D96676">
        <w:rPr>
          <w:rFonts w:ascii="Times New Roman" w:hAnsi="Times New Roman"/>
          <w:sz w:val="24"/>
          <w:szCs w:val="24"/>
          <w:lang w:val="en-ID"/>
        </w:rPr>
        <w:t>Kesimpulan</w:t>
      </w:r>
    </w:p>
    <w:p w:rsidR="00D96676" w:rsidRPr="00D96676" w:rsidRDefault="00D96676" w:rsidP="00D96676">
      <w:pPr>
        <w:spacing w:after="0" w:line="240" w:lineRule="auto"/>
        <w:ind w:firstLine="450"/>
        <w:jc w:val="both"/>
        <w:rPr>
          <w:rFonts w:ascii="Times New Roman" w:hAnsi="Times New Roman"/>
          <w:sz w:val="24"/>
          <w:szCs w:val="24"/>
          <w:lang w:val="id-ID"/>
        </w:rPr>
      </w:pPr>
      <w:r w:rsidRPr="00D96676">
        <w:rPr>
          <w:rFonts w:ascii="Times New Roman" w:hAnsi="Times New Roman"/>
          <w:sz w:val="24"/>
          <w:szCs w:val="24"/>
        </w:rPr>
        <w:t xml:space="preserve">Penelitian yang dilakukan menghasilkan kesimpulan. Adapun kesimpulan yang didapat sebagai berikut: </w:t>
      </w:r>
    </w:p>
    <w:p w:rsidR="00D96676" w:rsidRPr="00D96676" w:rsidRDefault="00D96676" w:rsidP="0066755A">
      <w:pPr>
        <w:numPr>
          <w:ilvl w:val="0"/>
          <w:numId w:val="20"/>
        </w:numPr>
        <w:spacing w:after="0" w:line="240" w:lineRule="auto"/>
        <w:jc w:val="both"/>
        <w:rPr>
          <w:rFonts w:ascii="Times New Roman" w:hAnsi="Times New Roman"/>
          <w:sz w:val="24"/>
          <w:szCs w:val="24"/>
        </w:rPr>
      </w:pPr>
      <w:r w:rsidRPr="00D96676">
        <w:rPr>
          <w:rFonts w:ascii="Times New Roman" w:hAnsi="Times New Roman"/>
          <w:sz w:val="24"/>
          <w:szCs w:val="24"/>
        </w:rPr>
        <w:t xml:space="preserve">Metode </w:t>
      </w:r>
      <w:r w:rsidRPr="006C4337">
        <w:rPr>
          <w:rFonts w:ascii="Times New Roman" w:hAnsi="Times New Roman"/>
          <w:i/>
          <w:sz w:val="24"/>
          <w:szCs w:val="24"/>
        </w:rPr>
        <w:t>Naïve Bayes</w:t>
      </w:r>
      <w:r w:rsidRPr="00D96676">
        <w:rPr>
          <w:rFonts w:ascii="Times New Roman" w:hAnsi="Times New Roman"/>
          <w:sz w:val="24"/>
          <w:szCs w:val="24"/>
        </w:rPr>
        <w:t xml:space="preserve"> dapat diterapkan pada pendukung keputusan </w:t>
      </w:r>
      <w:r w:rsidRPr="00D96676">
        <w:rPr>
          <w:rFonts w:ascii="Times New Roman" w:hAnsi="Times New Roman"/>
          <w:sz w:val="24"/>
          <w:szCs w:val="24"/>
          <w:lang w:val="id-ID"/>
        </w:rPr>
        <w:t>penerusan kontrak kerja karyawan</w:t>
      </w:r>
      <w:r w:rsidRPr="00D96676">
        <w:rPr>
          <w:rFonts w:ascii="Times New Roman" w:hAnsi="Times New Roman"/>
          <w:sz w:val="24"/>
          <w:szCs w:val="24"/>
        </w:rPr>
        <w:t xml:space="preserve"> tersebut layak atau tidak </w:t>
      </w:r>
      <w:r w:rsidRPr="00D96676">
        <w:rPr>
          <w:rFonts w:ascii="Times New Roman" w:hAnsi="Times New Roman"/>
          <w:sz w:val="24"/>
          <w:szCs w:val="24"/>
          <w:lang w:val="id-ID"/>
        </w:rPr>
        <w:t>dalam mendapatkan kesempatan perpanjangan kontrak di PT. Bengawan Retail Mandiri Sukoharjo</w:t>
      </w:r>
      <w:r w:rsidRPr="00D96676">
        <w:rPr>
          <w:rFonts w:ascii="Times New Roman" w:hAnsi="Times New Roman"/>
          <w:sz w:val="24"/>
          <w:szCs w:val="24"/>
        </w:rPr>
        <w:t>.</w:t>
      </w:r>
    </w:p>
    <w:p w:rsidR="00D96676" w:rsidRPr="00D96676" w:rsidRDefault="00D96676" w:rsidP="0066755A">
      <w:pPr>
        <w:numPr>
          <w:ilvl w:val="0"/>
          <w:numId w:val="20"/>
        </w:numPr>
        <w:spacing w:after="0" w:line="240" w:lineRule="auto"/>
        <w:jc w:val="both"/>
        <w:rPr>
          <w:rFonts w:ascii="Times New Roman" w:hAnsi="Times New Roman"/>
          <w:sz w:val="24"/>
          <w:szCs w:val="24"/>
        </w:rPr>
      </w:pPr>
      <w:r w:rsidRPr="00D96676">
        <w:rPr>
          <w:rFonts w:ascii="Times New Roman" w:hAnsi="Times New Roman"/>
          <w:sz w:val="24"/>
          <w:szCs w:val="24"/>
        </w:rPr>
        <w:t xml:space="preserve">Pengujian sistem pendukung keputusan </w:t>
      </w:r>
      <w:r w:rsidRPr="00D96676">
        <w:rPr>
          <w:rFonts w:ascii="Times New Roman" w:hAnsi="Times New Roman"/>
          <w:sz w:val="24"/>
          <w:szCs w:val="24"/>
          <w:lang w:val="id-ID"/>
        </w:rPr>
        <w:t>penerusan kontrak kerja karyawan</w:t>
      </w:r>
      <w:r w:rsidRPr="00D96676">
        <w:rPr>
          <w:rFonts w:ascii="Times New Roman" w:hAnsi="Times New Roman"/>
          <w:sz w:val="24"/>
          <w:szCs w:val="24"/>
        </w:rPr>
        <w:t xml:space="preserve"> ini menggunakan metode </w:t>
      </w:r>
      <w:r w:rsidRPr="00D96676">
        <w:rPr>
          <w:rFonts w:ascii="Times New Roman" w:hAnsi="Times New Roman"/>
          <w:i/>
          <w:sz w:val="24"/>
          <w:szCs w:val="24"/>
        </w:rPr>
        <w:t xml:space="preserve">Blackbox Test, </w:t>
      </w:r>
      <w:r w:rsidRPr="00D96676">
        <w:rPr>
          <w:rFonts w:ascii="Times New Roman" w:hAnsi="Times New Roman"/>
          <w:sz w:val="24"/>
          <w:szCs w:val="24"/>
        </w:rPr>
        <w:t>dimana perangkat lunak yang dibangun secara fungsional pada aplikasi dapat berjalan dengan baik.</w:t>
      </w:r>
    </w:p>
    <w:p w:rsidR="00D96676" w:rsidRPr="00D96676" w:rsidRDefault="00D96676" w:rsidP="0066755A">
      <w:pPr>
        <w:numPr>
          <w:ilvl w:val="0"/>
          <w:numId w:val="20"/>
        </w:numPr>
        <w:spacing w:after="0" w:line="240" w:lineRule="auto"/>
        <w:jc w:val="both"/>
        <w:rPr>
          <w:rFonts w:ascii="Times New Roman" w:hAnsi="Times New Roman"/>
          <w:sz w:val="24"/>
          <w:szCs w:val="24"/>
        </w:rPr>
      </w:pPr>
      <w:r w:rsidRPr="00D96676">
        <w:rPr>
          <w:rFonts w:ascii="Times New Roman" w:hAnsi="Times New Roman"/>
          <w:sz w:val="24"/>
          <w:szCs w:val="24"/>
          <w:lang w:val="id-ID"/>
        </w:rPr>
        <w:t xml:space="preserve">Tingkat akurasi yang dihasilkan pada sistim pendukung keputusan penerusan kontrak kerja karyawan menggunakan metode </w:t>
      </w:r>
      <w:r w:rsidRPr="00D96676">
        <w:rPr>
          <w:rFonts w:ascii="Times New Roman" w:hAnsi="Times New Roman"/>
          <w:i/>
          <w:sz w:val="24"/>
          <w:szCs w:val="24"/>
          <w:lang w:val="id-ID"/>
        </w:rPr>
        <w:t>Naive Bayes</w:t>
      </w:r>
      <w:r w:rsidRPr="00D96676">
        <w:rPr>
          <w:rFonts w:ascii="Times New Roman" w:hAnsi="Times New Roman"/>
          <w:sz w:val="24"/>
          <w:szCs w:val="24"/>
          <w:lang w:val="id-ID"/>
        </w:rPr>
        <w:t xml:space="preserve"> adalah 90%, dimana </w:t>
      </w:r>
      <w:r w:rsidRPr="00D96676">
        <w:rPr>
          <w:rFonts w:ascii="Times New Roman" w:hAnsi="Times New Roman"/>
          <w:bCs/>
          <w:sz w:val="24"/>
          <w:szCs w:val="24"/>
          <w:lang w:val="id-ID"/>
        </w:rPr>
        <w:t>d</w:t>
      </w:r>
      <w:r w:rsidRPr="00D96676">
        <w:rPr>
          <w:rFonts w:ascii="Times New Roman" w:hAnsi="Times New Roman"/>
          <w:bCs/>
          <w:sz w:val="24"/>
          <w:szCs w:val="24"/>
        </w:rPr>
        <w:t xml:space="preserve">engan penambahan data testing akan </w:t>
      </w:r>
      <w:r w:rsidRPr="00D96676">
        <w:rPr>
          <w:rFonts w:ascii="Times New Roman" w:hAnsi="Times New Roman"/>
          <w:bCs/>
          <w:sz w:val="24"/>
          <w:szCs w:val="24"/>
          <w:lang w:val="id-ID"/>
        </w:rPr>
        <w:t xml:space="preserve">dapat </w:t>
      </w:r>
      <w:r w:rsidRPr="00D96676">
        <w:rPr>
          <w:rFonts w:ascii="Times New Roman" w:hAnsi="Times New Roman"/>
          <w:bCs/>
          <w:sz w:val="24"/>
          <w:szCs w:val="24"/>
        </w:rPr>
        <w:t>memungkinkan naiknya kinerja system</w:t>
      </w:r>
      <w:r w:rsidRPr="00D96676">
        <w:rPr>
          <w:rFonts w:ascii="Times New Roman" w:hAnsi="Times New Roman"/>
          <w:bCs/>
          <w:sz w:val="24"/>
          <w:szCs w:val="24"/>
          <w:lang w:val="id-ID"/>
        </w:rPr>
        <w:t>.</w:t>
      </w:r>
    </w:p>
    <w:p w:rsidR="00D96676" w:rsidRPr="00D96676" w:rsidRDefault="00D96676" w:rsidP="00D96676">
      <w:pPr>
        <w:spacing w:after="0" w:line="240" w:lineRule="auto"/>
        <w:ind w:firstLine="450"/>
        <w:jc w:val="both"/>
        <w:rPr>
          <w:rFonts w:ascii="Times New Roman" w:hAnsi="Times New Roman"/>
          <w:sz w:val="24"/>
          <w:szCs w:val="24"/>
          <w:lang w:val="id-ID"/>
        </w:rPr>
      </w:pPr>
    </w:p>
    <w:p w:rsidR="00D96676" w:rsidRPr="00D96676" w:rsidRDefault="00D96676" w:rsidP="0066755A">
      <w:pPr>
        <w:numPr>
          <w:ilvl w:val="0"/>
          <w:numId w:val="11"/>
        </w:numPr>
        <w:spacing w:after="0" w:line="240" w:lineRule="auto"/>
        <w:jc w:val="both"/>
        <w:rPr>
          <w:rFonts w:ascii="Times New Roman" w:hAnsi="Times New Roman"/>
          <w:sz w:val="24"/>
          <w:szCs w:val="24"/>
          <w:lang w:val="id-ID"/>
        </w:rPr>
      </w:pPr>
      <w:r w:rsidRPr="00D96676">
        <w:rPr>
          <w:rFonts w:ascii="Times New Roman" w:hAnsi="Times New Roman"/>
          <w:sz w:val="24"/>
          <w:szCs w:val="24"/>
          <w:lang w:val="id-ID"/>
        </w:rPr>
        <w:t>Saran</w:t>
      </w:r>
    </w:p>
    <w:p w:rsidR="00B7241C" w:rsidRPr="00D96676" w:rsidRDefault="00D96676" w:rsidP="00D96676">
      <w:pPr>
        <w:spacing w:after="0" w:line="240" w:lineRule="auto"/>
        <w:ind w:firstLine="450"/>
        <w:jc w:val="both"/>
        <w:rPr>
          <w:rFonts w:ascii="Times New Roman" w:hAnsi="Times New Roman"/>
          <w:sz w:val="24"/>
          <w:szCs w:val="24"/>
        </w:rPr>
      </w:pPr>
      <w:r w:rsidRPr="00D96676">
        <w:rPr>
          <w:rFonts w:ascii="Times New Roman" w:hAnsi="Times New Roman"/>
          <w:sz w:val="24"/>
          <w:szCs w:val="24"/>
        </w:rPr>
        <w:t>Berdasar hasil penelitian serta hal-hal yang terkait dengan keterbatasan penelitian, maka terdapat beber</w:t>
      </w:r>
      <w:r w:rsidR="00ED6290">
        <w:rPr>
          <w:rFonts w:ascii="Times New Roman" w:hAnsi="Times New Roman"/>
          <w:sz w:val="24"/>
          <w:szCs w:val="24"/>
        </w:rPr>
        <w:t>apa hal yang perlu diperhatikan</w:t>
      </w:r>
      <w:r w:rsidRPr="00D96676">
        <w:rPr>
          <w:rFonts w:ascii="Times New Roman" w:hAnsi="Times New Roman"/>
          <w:sz w:val="24"/>
          <w:szCs w:val="24"/>
        </w:rPr>
        <w:t xml:space="preserve"> yaitu </w:t>
      </w:r>
      <w:r w:rsidR="00322439">
        <w:rPr>
          <w:rFonts w:ascii="Times New Roman" w:hAnsi="Times New Roman"/>
          <w:sz w:val="24"/>
          <w:szCs w:val="24"/>
        </w:rPr>
        <w:t>d</w:t>
      </w:r>
      <w:r w:rsidRPr="00D96676">
        <w:rPr>
          <w:rFonts w:ascii="Times New Roman" w:hAnsi="Times New Roman"/>
          <w:sz w:val="24"/>
          <w:szCs w:val="24"/>
        </w:rPr>
        <w:t xml:space="preserve">iharapkan </w:t>
      </w:r>
      <w:r w:rsidRPr="00D96676">
        <w:rPr>
          <w:rFonts w:ascii="Times New Roman" w:hAnsi="Times New Roman"/>
          <w:sz w:val="24"/>
          <w:szCs w:val="24"/>
          <w:lang w:val="id-ID"/>
        </w:rPr>
        <w:t>pada pengembangan kedepan hasil dari penerusan kontrak kerja dapat dikembangkan untuk merekrut karyawan kontrak di PT. Bengawan Retail Mandiri dari hasil pemilihan kontrak kerja karyawan yang dihasilkan</w:t>
      </w:r>
      <w:r w:rsidR="00ED6290">
        <w:rPr>
          <w:rFonts w:ascii="Times New Roman" w:hAnsi="Times New Roman"/>
          <w:sz w:val="24"/>
          <w:szCs w:val="24"/>
        </w:rPr>
        <w:t xml:space="preserve"> dan dikembangkan </w:t>
      </w:r>
      <w:r w:rsidR="00FF6EED">
        <w:rPr>
          <w:rFonts w:ascii="Times New Roman" w:hAnsi="Times New Roman"/>
          <w:sz w:val="24"/>
          <w:szCs w:val="24"/>
        </w:rPr>
        <w:t>dengan proses bisnis lain di HRD untuk pengimplementasian HRIS secara menyeluruh di perusahaan</w:t>
      </w:r>
      <w:r w:rsidRPr="00D96676">
        <w:rPr>
          <w:rFonts w:ascii="Times New Roman" w:hAnsi="Times New Roman"/>
          <w:sz w:val="24"/>
          <w:szCs w:val="24"/>
          <w:lang w:val="id-ID"/>
        </w:rPr>
        <w:t>.</w:t>
      </w:r>
    </w:p>
    <w:p w:rsidR="00B7241C" w:rsidRDefault="00B7241C" w:rsidP="00430364">
      <w:pPr>
        <w:spacing w:after="0" w:line="240" w:lineRule="auto"/>
        <w:ind w:firstLine="450"/>
        <w:jc w:val="both"/>
        <w:rPr>
          <w:rFonts w:ascii="Times New Roman" w:hAnsi="Times New Roman"/>
          <w:sz w:val="24"/>
          <w:szCs w:val="24"/>
        </w:rPr>
      </w:pPr>
    </w:p>
    <w:p w:rsidR="004B2E60" w:rsidRPr="0065123A" w:rsidRDefault="004B2E60" w:rsidP="00430364">
      <w:pPr>
        <w:spacing w:after="0" w:line="240" w:lineRule="auto"/>
        <w:jc w:val="both"/>
        <w:rPr>
          <w:rFonts w:ascii="Times New Roman" w:hAnsi="Times New Roman"/>
          <w:b/>
          <w:sz w:val="24"/>
          <w:szCs w:val="24"/>
        </w:rPr>
      </w:pPr>
      <w:r w:rsidRPr="008D740E">
        <w:rPr>
          <w:rFonts w:ascii="Times New Roman" w:hAnsi="Times New Roman"/>
          <w:b/>
          <w:sz w:val="24"/>
          <w:szCs w:val="24"/>
        </w:rPr>
        <w:t>DAFTAR PUSTAKA</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eastAsia="Times New Roman" w:hAnsi="Times New Roman"/>
          <w:iCs/>
          <w:sz w:val="24"/>
          <w:szCs w:val="24"/>
        </w:rPr>
        <w:fldChar w:fldCharType="begin" w:fldLock="1"/>
      </w:r>
      <w:r>
        <w:rPr>
          <w:rFonts w:ascii="Times New Roman" w:eastAsia="Times New Roman" w:hAnsi="Times New Roman"/>
          <w:iCs/>
          <w:sz w:val="24"/>
          <w:szCs w:val="24"/>
        </w:rPr>
        <w:instrText xml:space="preserve">ADDIN Mendeley Bibliography CSL_BIBLIOGRAPHY </w:instrText>
      </w:r>
      <w:r>
        <w:rPr>
          <w:rFonts w:ascii="Times New Roman" w:eastAsia="Times New Roman" w:hAnsi="Times New Roman"/>
          <w:iCs/>
          <w:sz w:val="24"/>
          <w:szCs w:val="24"/>
        </w:rPr>
        <w:fldChar w:fldCharType="separate"/>
      </w:r>
      <w:r w:rsidRPr="00BD3F93">
        <w:rPr>
          <w:rFonts w:ascii="Times New Roman" w:hAnsi="Times New Roman"/>
          <w:noProof/>
          <w:sz w:val="24"/>
          <w:szCs w:val="24"/>
        </w:rPr>
        <w:t xml:space="preserve">Ablhamid, R. K., Santoso, B., &amp; Muslim, M. A. (2013). Decision Making and Evaluation System for Employee Recruitment Using Fuzzy Analytic Hierarchy Process. </w:t>
      </w:r>
      <w:r w:rsidRPr="00BD3F93">
        <w:rPr>
          <w:rFonts w:ascii="Times New Roman" w:hAnsi="Times New Roman"/>
          <w:i/>
          <w:iCs/>
          <w:noProof/>
          <w:sz w:val="24"/>
          <w:szCs w:val="24"/>
        </w:rPr>
        <w:t>International Refereed Journal of Engineering and Science</w:t>
      </w:r>
      <w:r w:rsidRPr="00BD3F93">
        <w:rPr>
          <w:rFonts w:ascii="Times New Roman" w:hAnsi="Times New Roman"/>
          <w:noProof/>
          <w:sz w:val="24"/>
          <w:szCs w:val="24"/>
        </w:rPr>
        <w:t xml:space="preserve">, </w:t>
      </w:r>
      <w:r w:rsidRPr="00BD3F93">
        <w:rPr>
          <w:rFonts w:ascii="Times New Roman" w:hAnsi="Times New Roman"/>
          <w:i/>
          <w:iCs/>
          <w:noProof/>
          <w:sz w:val="24"/>
          <w:szCs w:val="24"/>
        </w:rPr>
        <w:t>2</w:t>
      </w:r>
      <w:r w:rsidRPr="00BD3F93">
        <w:rPr>
          <w:rFonts w:ascii="Times New Roman" w:hAnsi="Times New Roman"/>
          <w:noProof/>
          <w:sz w:val="24"/>
          <w:szCs w:val="24"/>
        </w:rPr>
        <w:t>(7), 24–31.</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Aksoy, A., &amp; Sallam, S. (2018). Factors Affecting Human Resources Information Systems in Developing Countries. </w:t>
      </w:r>
      <w:r w:rsidRPr="00BD3F93">
        <w:rPr>
          <w:rFonts w:ascii="Times New Roman" w:hAnsi="Times New Roman"/>
          <w:i/>
          <w:iCs/>
          <w:noProof/>
          <w:sz w:val="24"/>
          <w:szCs w:val="24"/>
        </w:rPr>
        <w:t>Electronic Business Journal</w:t>
      </w:r>
      <w:r w:rsidRPr="00BD3F93">
        <w:rPr>
          <w:rFonts w:ascii="Times New Roman" w:hAnsi="Times New Roman"/>
          <w:noProof/>
          <w:sz w:val="24"/>
          <w:szCs w:val="24"/>
        </w:rPr>
        <w:t xml:space="preserve">, </w:t>
      </w:r>
      <w:r w:rsidRPr="00BD3F93">
        <w:rPr>
          <w:rFonts w:ascii="Times New Roman" w:hAnsi="Times New Roman"/>
          <w:i/>
          <w:iCs/>
          <w:noProof/>
          <w:sz w:val="24"/>
          <w:szCs w:val="24"/>
        </w:rPr>
        <w:t>17</w:t>
      </w:r>
      <w:r w:rsidRPr="00BD3F93">
        <w:rPr>
          <w:rFonts w:ascii="Times New Roman" w:hAnsi="Times New Roman"/>
          <w:noProof/>
          <w:sz w:val="24"/>
          <w:szCs w:val="24"/>
        </w:rPr>
        <w:t>(10), 33–40.</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Cestnik, B. (1990). Estimating probabilities: a crucial task in machine learning. </w:t>
      </w:r>
      <w:r w:rsidRPr="00BD3F93">
        <w:rPr>
          <w:rFonts w:ascii="Times New Roman" w:hAnsi="Times New Roman"/>
          <w:i/>
          <w:iCs/>
          <w:noProof/>
          <w:sz w:val="24"/>
          <w:szCs w:val="24"/>
        </w:rPr>
        <w:t>In ECAI</w:t>
      </w:r>
      <w:r w:rsidRPr="00BD3F93">
        <w:rPr>
          <w:rFonts w:ascii="Times New Roman" w:hAnsi="Times New Roman"/>
          <w:noProof/>
          <w:sz w:val="24"/>
          <w:szCs w:val="24"/>
        </w:rPr>
        <w:t xml:space="preserve">, </w:t>
      </w:r>
      <w:r w:rsidRPr="00BD3F93">
        <w:rPr>
          <w:rFonts w:ascii="Times New Roman" w:hAnsi="Times New Roman"/>
          <w:i/>
          <w:iCs/>
          <w:noProof/>
          <w:sz w:val="24"/>
          <w:szCs w:val="24"/>
        </w:rPr>
        <w:t>90</w:t>
      </w:r>
      <w:r w:rsidRPr="00BD3F93">
        <w:rPr>
          <w:rFonts w:ascii="Times New Roman" w:hAnsi="Times New Roman"/>
          <w:noProof/>
          <w:sz w:val="24"/>
          <w:szCs w:val="24"/>
        </w:rPr>
        <w:t>, 147–149.</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Chen, P. (2009). A Fuzzy Multiple Criteria Decision Making Model in Employee Recruitment. </w:t>
      </w:r>
      <w:r w:rsidRPr="00BD3F93">
        <w:rPr>
          <w:rFonts w:ascii="Times New Roman" w:hAnsi="Times New Roman"/>
          <w:i/>
          <w:iCs/>
          <w:noProof/>
          <w:sz w:val="24"/>
          <w:szCs w:val="24"/>
        </w:rPr>
        <w:t>International Journal of Computer Science and Network Security</w:t>
      </w:r>
      <w:r w:rsidRPr="00BD3F93">
        <w:rPr>
          <w:rFonts w:ascii="Times New Roman" w:hAnsi="Times New Roman"/>
          <w:noProof/>
          <w:sz w:val="24"/>
          <w:szCs w:val="24"/>
        </w:rPr>
        <w:t xml:space="preserve">, </w:t>
      </w:r>
      <w:r w:rsidRPr="00BD3F93">
        <w:rPr>
          <w:rFonts w:ascii="Times New Roman" w:hAnsi="Times New Roman"/>
          <w:i/>
          <w:iCs/>
          <w:noProof/>
          <w:sz w:val="24"/>
          <w:szCs w:val="24"/>
        </w:rPr>
        <w:t>9</w:t>
      </w:r>
      <w:r w:rsidRPr="00BD3F93">
        <w:rPr>
          <w:rFonts w:ascii="Times New Roman" w:hAnsi="Times New Roman"/>
          <w:noProof/>
          <w:sz w:val="24"/>
          <w:szCs w:val="24"/>
        </w:rPr>
        <w:t>(7), 113–117. Retrieved from http://paper.ijcsns.org/07_book/200907/20090716.pdf</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Dai, W., Xue, G. R., Yang, Q., &amp; Yu, Y. (2007). Transferring Naive Bayes classifiers for text classification. </w:t>
      </w:r>
      <w:r w:rsidRPr="00BD3F93">
        <w:rPr>
          <w:rFonts w:ascii="Times New Roman" w:hAnsi="Times New Roman"/>
          <w:i/>
          <w:iCs/>
          <w:noProof/>
          <w:sz w:val="24"/>
          <w:szCs w:val="24"/>
        </w:rPr>
        <w:t>Proceedings of the National Conference on Artificial Intelligence</w:t>
      </w:r>
      <w:r w:rsidRPr="00BD3F93">
        <w:rPr>
          <w:rFonts w:ascii="Times New Roman" w:hAnsi="Times New Roman"/>
          <w:noProof/>
          <w:sz w:val="24"/>
          <w:szCs w:val="24"/>
        </w:rPr>
        <w:t xml:space="preserve">, </w:t>
      </w:r>
      <w:r w:rsidRPr="00BD3F93">
        <w:rPr>
          <w:rFonts w:ascii="Times New Roman" w:hAnsi="Times New Roman"/>
          <w:i/>
          <w:iCs/>
          <w:noProof/>
          <w:sz w:val="24"/>
          <w:szCs w:val="24"/>
        </w:rPr>
        <w:t>1</w:t>
      </w:r>
      <w:r w:rsidRPr="00BD3F93">
        <w:rPr>
          <w:rFonts w:ascii="Times New Roman" w:hAnsi="Times New Roman"/>
          <w:noProof/>
          <w:sz w:val="24"/>
          <w:szCs w:val="24"/>
        </w:rPr>
        <w:t>, 540–545.</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Dong-Chul Park. (2016). Image Classification Using Naïve Bayes Classifier. </w:t>
      </w:r>
      <w:r w:rsidRPr="00BD3F93">
        <w:rPr>
          <w:rFonts w:ascii="Times New Roman" w:hAnsi="Times New Roman"/>
          <w:i/>
          <w:iCs/>
          <w:noProof/>
          <w:sz w:val="24"/>
          <w:szCs w:val="24"/>
        </w:rPr>
        <w:t xml:space="preserve">International </w:t>
      </w:r>
      <w:r w:rsidRPr="00BD3F93">
        <w:rPr>
          <w:rFonts w:ascii="Times New Roman" w:hAnsi="Times New Roman"/>
          <w:i/>
          <w:iCs/>
          <w:noProof/>
          <w:sz w:val="24"/>
          <w:szCs w:val="24"/>
        </w:rPr>
        <w:lastRenderedPageBreak/>
        <w:t>Journal of Computer Science and Electronics Engineering (IJCSEE)</w:t>
      </w:r>
      <w:r w:rsidRPr="00BD3F93">
        <w:rPr>
          <w:rFonts w:ascii="Times New Roman" w:hAnsi="Times New Roman"/>
          <w:noProof/>
          <w:sz w:val="24"/>
          <w:szCs w:val="24"/>
        </w:rPr>
        <w:t xml:space="preserve">, </w:t>
      </w:r>
      <w:r w:rsidRPr="00BD3F93">
        <w:rPr>
          <w:rFonts w:ascii="Times New Roman" w:hAnsi="Times New Roman"/>
          <w:i/>
          <w:iCs/>
          <w:noProof/>
          <w:sz w:val="24"/>
          <w:szCs w:val="24"/>
        </w:rPr>
        <w:t>4</w:t>
      </w:r>
      <w:r w:rsidRPr="00BD3F93">
        <w:rPr>
          <w:rFonts w:ascii="Times New Roman" w:hAnsi="Times New Roman"/>
          <w:noProof/>
          <w:sz w:val="24"/>
          <w:szCs w:val="24"/>
        </w:rPr>
        <w:t>(3), 135–139. Retrieved from http://www.vision.caltech.edu/html-files/archive.html</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G Subbalakshmi M. (2011). Decision Support in Heart Disease Prediction System using Naive Bayes. </w:t>
      </w:r>
      <w:r w:rsidRPr="00BD3F93">
        <w:rPr>
          <w:rFonts w:ascii="Times New Roman" w:hAnsi="Times New Roman"/>
          <w:i/>
          <w:iCs/>
          <w:noProof/>
          <w:sz w:val="24"/>
          <w:szCs w:val="24"/>
        </w:rPr>
        <w:t>Indian Journal of Computer Science and Engineering (IJCSE)</w:t>
      </w:r>
      <w:r w:rsidRPr="00BD3F93">
        <w:rPr>
          <w:rFonts w:ascii="Times New Roman" w:hAnsi="Times New Roman"/>
          <w:noProof/>
          <w:sz w:val="24"/>
          <w:szCs w:val="24"/>
        </w:rPr>
        <w:t xml:space="preserve">, </w:t>
      </w:r>
      <w:r w:rsidRPr="00BD3F93">
        <w:rPr>
          <w:rFonts w:ascii="Times New Roman" w:hAnsi="Times New Roman"/>
          <w:i/>
          <w:iCs/>
          <w:noProof/>
          <w:sz w:val="24"/>
          <w:szCs w:val="24"/>
        </w:rPr>
        <w:t>2</w:t>
      </w:r>
      <w:r w:rsidRPr="00BD3F93">
        <w:rPr>
          <w:rFonts w:ascii="Times New Roman" w:hAnsi="Times New Roman"/>
          <w:noProof/>
          <w:sz w:val="24"/>
          <w:szCs w:val="24"/>
        </w:rPr>
        <w:t>(2), 170–176.</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Granik, M., &amp; Mesyura, V. (2017). Fake news detection using naive Bayes classifier. </w:t>
      </w:r>
      <w:r w:rsidRPr="00BD3F93">
        <w:rPr>
          <w:rFonts w:ascii="Times New Roman" w:hAnsi="Times New Roman"/>
          <w:i/>
          <w:iCs/>
          <w:noProof/>
          <w:sz w:val="24"/>
          <w:szCs w:val="24"/>
        </w:rPr>
        <w:t>2017 IEEE 1st Ukraine Conference on Electrical and Computer Engineering, UKRCON 2017 - Proceedings</w:t>
      </w:r>
      <w:r w:rsidRPr="00BD3F93">
        <w:rPr>
          <w:rFonts w:ascii="Times New Roman" w:hAnsi="Times New Roman"/>
          <w:noProof/>
          <w:sz w:val="24"/>
          <w:szCs w:val="24"/>
        </w:rPr>
        <w:t>, 900–903. https://doi.org/10.1109/UKRCON.2017.8100379</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Karandikar, J., McLeay, T., Turner, S., &amp; Schmitz, T. (2015). Tool wear monitoring using naïve Bayes classifiers. </w:t>
      </w:r>
      <w:r w:rsidRPr="00BD3F93">
        <w:rPr>
          <w:rFonts w:ascii="Times New Roman" w:hAnsi="Times New Roman"/>
          <w:i/>
          <w:iCs/>
          <w:noProof/>
          <w:sz w:val="24"/>
          <w:szCs w:val="24"/>
        </w:rPr>
        <w:t>International Journal of Advanced Manufacturing Technology</w:t>
      </w:r>
      <w:r w:rsidRPr="00BD3F93">
        <w:rPr>
          <w:rFonts w:ascii="Times New Roman" w:hAnsi="Times New Roman"/>
          <w:noProof/>
          <w:sz w:val="24"/>
          <w:szCs w:val="24"/>
        </w:rPr>
        <w:t xml:space="preserve">, </w:t>
      </w:r>
      <w:r w:rsidRPr="00BD3F93">
        <w:rPr>
          <w:rFonts w:ascii="Times New Roman" w:hAnsi="Times New Roman"/>
          <w:i/>
          <w:iCs/>
          <w:noProof/>
          <w:sz w:val="24"/>
          <w:szCs w:val="24"/>
        </w:rPr>
        <w:t>77</w:t>
      </w:r>
      <w:r w:rsidRPr="00BD3F93">
        <w:rPr>
          <w:rFonts w:ascii="Times New Roman" w:hAnsi="Times New Roman"/>
          <w:noProof/>
          <w:sz w:val="24"/>
          <w:szCs w:val="24"/>
        </w:rPr>
        <w:t>(9–12), 1613–1626. https://doi.org/10.1007/s00170-014-6560-6</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Kevin P. Murphy. (2006). naive bayes classifiers. </w:t>
      </w:r>
      <w:r w:rsidRPr="00BD3F93">
        <w:rPr>
          <w:rFonts w:ascii="Times New Roman" w:hAnsi="Times New Roman"/>
          <w:i/>
          <w:iCs/>
          <w:noProof/>
          <w:sz w:val="24"/>
          <w:szCs w:val="24"/>
        </w:rPr>
        <w:t>University of British Columbia</w:t>
      </w:r>
      <w:r w:rsidRPr="00BD3F93">
        <w:rPr>
          <w:rFonts w:ascii="Times New Roman" w:hAnsi="Times New Roman"/>
          <w:noProof/>
          <w:sz w:val="24"/>
          <w:szCs w:val="24"/>
        </w:rPr>
        <w:t xml:space="preserve">, </w:t>
      </w:r>
      <w:r w:rsidRPr="00BD3F93">
        <w:rPr>
          <w:rFonts w:ascii="Times New Roman" w:hAnsi="Times New Roman"/>
          <w:i/>
          <w:iCs/>
          <w:noProof/>
          <w:sz w:val="24"/>
          <w:szCs w:val="24"/>
        </w:rPr>
        <w:t>18</w:t>
      </w:r>
      <w:r w:rsidRPr="00BD3F93">
        <w:rPr>
          <w:rFonts w:ascii="Times New Roman" w:hAnsi="Times New Roman"/>
          <w:noProof/>
          <w:sz w:val="24"/>
          <w:szCs w:val="24"/>
        </w:rPr>
        <w:t>, 371–381.</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Liu, X., Lu, R., Ma, J., Chen, L., &amp; Qin, B. (2016). Privacy-Preserving Patient-Centric Clinical Decision Support System on Naïve Bayesian Classification. </w:t>
      </w:r>
      <w:r w:rsidRPr="00BD3F93">
        <w:rPr>
          <w:rFonts w:ascii="Times New Roman" w:hAnsi="Times New Roman"/>
          <w:i/>
          <w:iCs/>
          <w:noProof/>
          <w:sz w:val="24"/>
          <w:szCs w:val="24"/>
        </w:rPr>
        <w:t>IEEE Journal of Biomedical and Health Informatics</w:t>
      </w:r>
      <w:r w:rsidRPr="00BD3F93">
        <w:rPr>
          <w:rFonts w:ascii="Times New Roman" w:hAnsi="Times New Roman"/>
          <w:noProof/>
          <w:sz w:val="24"/>
          <w:szCs w:val="24"/>
        </w:rPr>
        <w:t xml:space="preserve">, </w:t>
      </w:r>
      <w:r w:rsidRPr="00BD3F93">
        <w:rPr>
          <w:rFonts w:ascii="Times New Roman" w:hAnsi="Times New Roman"/>
          <w:i/>
          <w:iCs/>
          <w:noProof/>
          <w:sz w:val="24"/>
          <w:szCs w:val="24"/>
        </w:rPr>
        <w:t>20</w:t>
      </w:r>
      <w:r w:rsidRPr="00BD3F93">
        <w:rPr>
          <w:rFonts w:ascii="Times New Roman" w:hAnsi="Times New Roman"/>
          <w:noProof/>
          <w:sz w:val="24"/>
          <w:szCs w:val="24"/>
        </w:rPr>
        <w:t>(2), 655–668. https://doi.org/10.1109/JBHI.2015.2407157</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Nagendra, A., &amp; Deshpande, M. (2014). Human Resource Information Systems (HRIS) in HR Planning and Development in Mid to Large Sized Organizations. </w:t>
      </w:r>
      <w:r w:rsidRPr="00BD3F93">
        <w:rPr>
          <w:rFonts w:ascii="Times New Roman" w:hAnsi="Times New Roman"/>
          <w:i/>
          <w:iCs/>
          <w:noProof/>
          <w:sz w:val="24"/>
          <w:szCs w:val="24"/>
        </w:rPr>
        <w:t>Procedia - Social and Behavioral Sciences</w:t>
      </w:r>
      <w:r w:rsidRPr="00BD3F93">
        <w:rPr>
          <w:rFonts w:ascii="Times New Roman" w:hAnsi="Times New Roman"/>
          <w:noProof/>
          <w:sz w:val="24"/>
          <w:szCs w:val="24"/>
        </w:rPr>
        <w:t xml:space="preserve">, </w:t>
      </w:r>
      <w:r w:rsidRPr="00BD3F93">
        <w:rPr>
          <w:rFonts w:ascii="Times New Roman" w:hAnsi="Times New Roman"/>
          <w:i/>
          <w:iCs/>
          <w:noProof/>
          <w:sz w:val="24"/>
          <w:szCs w:val="24"/>
        </w:rPr>
        <w:t>133</w:t>
      </w:r>
      <w:r w:rsidRPr="00BD3F93">
        <w:rPr>
          <w:rFonts w:ascii="Times New Roman" w:hAnsi="Times New Roman"/>
          <w:noProof/>
          <w:sz w:val="24"/>
          <w:szCs w:val="24"/>
        </w:rPr>
        <w:t>, 61–67. https://doi.org/10.1016/j.sbspro.2014.04.169</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Nilsson, N. J. (1965). Learning machines.</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Schroeder, H. (2012). The Importance of Human Resource Management in Strategic Sustainability: An Art and Science Perspective. </w:t>
      </w:r>
      <w:r w:rsidRPr="00BD3F93">
        <w:rPr>
          <w:rFonts w:ascii="Times New Roman" w:hAnsi="Times New Roman"/>
          <w:i/>
          <w:iCs/>
          <w:noProof/>
          <w:sz w:val="24"/>
          <w:szCs w:val="24"/>
        </w:rPr>
        <w:t>Journal of Environmental Sustainability</w:t>
      </w:r>
      <w:r w:rsidRPr="00BD3F93">
        <w:rPr>
          <w:rFonts w:ascii="Times New Roman" w:hAnsi="Times New Roman"/>
          <w:noProof/>
          <w:sz w:val="24"/>
          <w:szCs w:val="24"/>
        </w:rPr>
        <w:t xml:space="preserve">, </w:t>
      </w:r>
      <w:r w:rsidRPr="00BD3F93">
        <w:rPr>
          <w:rFonts w:ascii="Times New Roman" w:hAnsi="Times New Roman"/>
          <w:i/>
          <w:iCs/>
          <w:noProof/>
          <w:sz w:val="24"/>
          <w:szCs w:val="24"/>
        </w:rPr>
        <w:t>2</w:t>
      </w:r>
      <w:r w:rsidRPr="00BD3F93">
        <w:rPr>
          <w:rFonts w:ascii="Times New Roman" w:hAnsi="Times New Roman"/>
          <w:noProof/>
          <w:sz w:val="24"/>
          <w:szCs w:val="24"/>
        </w:rPr>
        <w:t>(1), 1–9. https://doi.org/10.14448/jes.02.0004</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Siregar, D., Rahim, R., Engineering, C., Islam, U., Singingi, K., Gatot, J., &amp; Km, S. (2017). Decision Support System Best Employee Assessments with Technique for Order of Preference by Similarity to Ideal Solution. </w:t>
      </w:r>
      <w:r w:rsidRPr="00BD3F93">
        <w:rPr>
          <w:rFonts w:ascii="Times New Roman" w:hAnsi="Times New Roman"/>
          <w:i/>
          <w:iCs/>
          <w:noProof/>
          <w:sz w:val="24"/>
          <w:szCs w:val="24"/>
        </w:rPr>
        <w:t>International Journal of Recent Trends in Engineering and Research</w:t>
      </w:r>
      <w:r w:rsidRPr="00BD3F93">
        <w:rPr>
          <w:rFonts w:ascii="Times New Roman" w:hAnsi="Times New Roman"/>
          <w:noProof/>
          <w:sz w:val="24"/>
          <w:szCs w:val="24"/>
        </w:rPr>
        <w:t xml:space="preserve">, </w:t>
      </w:r>
      <w:r w:rsidRPr="00BD3F93">
        <w:rPr>
          <w:rFonts w:ascii="Times New Roman" w:hAnsi="Times New Roman"/>
          <w:i/>
          <w:iCs/>
          <w:noProof/>
          <w:sz w:val="24"/>
          <w:szCs w:val="24"/>
        </w:rPr>
        <w:t>3</w:t>
      </w:r>
      <w:r w:rsidRPr="00BD3F93">
        <w:rPr>
          <w:rFonts w:ascii="Times New Roman" w:hAnsi="Times New Roman"/>
          <w:noProof/>
          <w:sz w:val="24"/>
          <w:szCs w:val="24"/>
        </w:rPr>
        <w:t>(3), 6–17. https://doi.org/10.23883/ijrter.2017.3037.fj7lk</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Tang, B., Kay, S., &amp; He, H. (2016). Toward Optimal Feature Selection in Naive Bayes for Text Categorization. </w:t>
      </w:r>
      <w:r w:rsidRPr="00BD3F93">
        <w:rPr>
          <w:rFonts w:ascii="Times New Roman" w:hAnsi="Times New Roman"/>
          <w:i/>
          <w:iCs/>
          <w:noProof/>
          <w:sz w:val="24"/>
          <w:szCs w:val="24"/>
        </w:rPr>
        <w:t>IEEE Transactions on Knowledge and Data Engineering</w:t>
      </w:r>
      <w:r w:rsidRPr="00BD3F93">
        <w:rPr>
          <w:rFonts w:ascii="Times New Roman" w:hAnsi="Times New Roman"/>
          <w:noProof/>
          <w:sz w:val="24"/>
          <w:szCs w:val="24"/>
        </w:rPr>
        <w:t xml:space="preserve">, </w:t>
      </w:r>
      <w:r w:rsidRPr="00BD3F93">
        <w:rPr>
          <w:rFonts w:ascii="Times New Roman" w:hAnsi="Times New Roman"/>
          <w:i/>
          <w:iCs/>
          <w:noProof/>
          <w:sz w:val="24"/>
          <w:szCs w:val="24"/>
        </w:rPr>
        <w:t>28</w:t>
      </w:r>
      <w:r w:rsidRPr="00BD3F93">
        <w:rPr>
          <w:rFonts w:ascii="Times New Roman" w:hAnsi="Times New Roman"/>
          <w:noProof/>
          <w:sz w:val="24"/>
          <w:szCs w:val="24"/>
        </w:rPr>
        <w:t>(9), 2508–2521. https://doi.org/10.1109/TKDE.2016.2563436</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szCs w:val="24"/>
        </w:rPr>
      </w:pPr>
      <w:r w:rsidRPr="00BD3F93">
        <w:rPr>
          <w:rFonts w:ascii="Times New Roman" w:hAnsi="Times New Roman"/>
          <w:noProof/>
          <w:sz w:val="24"/>
          <w:szCs w:val="24"/>
        </w:rPr>
        <w:t xml:space="preserve">Tomanna, T., Gerbi, D. Y., Hossin, M. A., &amp; Zhang, S. (2018). Impact of Information System on Transformation of Human Resource Performance: An Exploratory Study in Oromia Radio and Television Organization. </w:t>
      </w:r>
      <w:r w:rsidRPr="00BD3F93">
        <w:rPr>
          <w:rFonts w:ascii="Times New Roman" w:hAnsi="Times New Roman"/>
          <w:i/>
          <w:iCs/>
          <w:noProof/>
          <w:sz w:val="24"/>
          <w:szCs w:val="24"/>
        </w:rPr>
        <w:t>Journal of Human Resource and Sustainability Studies</w:t>
      </w:r>
      <w:r w:rsidRPr="00BD3F93">
        <w:rPr>
          <w:rFonts w:ascii="Times New Roman" w:hAnsi="Times New Roman"/>
          <w:noProof/>
          <w:sz w:val="24"/>
          <w:szCs w:val="24"/>
        </w:rPr>
        <w:t xml:space="preserve">, </w:t>
      </w:r>
      <w:r w:rsidRPr="00BD3F93">
        <w:rPr>
          <w:rFonts w:ascii="Times New Roman" w:hAnsi="Times New Roman"/>
          <w:i/>
          <w:iCs/>
          <w:noProof/>
          <w:sz w:val="24"/>
          <w:szCs w:val="24"/>
        </w:rPr>
        <w:t>06</w:t>
      </w:r>
      <w:r w:rsidRPr="00BD3F93">
        <w:rPr>
          <w:rFonts w:ascii="Times New Roman" w:hAnsi="Times New Roman"/>
          <w:noProof/>
          <w:sz w:val="24"/>
          <w:szCs w:val="24"/>
        </w:rPr>
        <w:t>(01), 37–52. https://doi.org/10.4236/jhrss.2018.61025</w:t>
      </w:r>
    </w:p>
    <w:p w:rsidR="00BD3F93" w:rsidRPr="00BD3F93" w:rsidRDefault="00BD3F93" w:rsidP="00BD3F93">
      <w:pPr>
        <w:widowControl w:val="0"/>
        <w:autoSpaceDE w:val="0"/>
        <w:autoSpaceDN w:val="0"/>
        <w:adjustRightInd w:val="0"/>
        <w:spacing w:after="0" w:line="240" w:lineRule="auto"/>
        <w:ind w:left="480" w:hanging="480"/>
        <w:rPr>
          <w:rFonts w:ascii="Times New Roman" w:hAnsi="Times New Roman"/>
          <w:noProof/>
          <w:sz w:val="24"/>
        </w:rPr>
      </w:pPr>
      <w:r w:rsidRPr="00BD3F93">
        <w:rPr>
          <w:rFonts w:ascii="Times New Roman" w:hAnsi="Times New Roman"/>
          <w:noProof/>
          <w:sz w:val="24"/>
          <w:szCs w:val="24"/>
        </w:rPr>
        <w:t xml:space="preserve">Vaghela, C., Bhatt, N., &amp; Mistry, D. (2015). A Survey on Various Classification Techniques for Clinical Decision Support System. </w:t>
      </w:r>
      <w:r w:rsidRPr="00BD3F93">
        <w:rPr>
          <w:rFonts w:ascii="Times New Roman" w:hAnsi="Times New Roman"/>
          <w:i/>
          <w:iCs/>
          <w:noProof/>
          <w:sz w:val="24"/>
          <w:szCs w:val="24"/>
        </w:rPr>
        <w:t>International Journal of Computer Applications</w:t>
      </w:r>
      <w:r w:rsidRPr="00BD3F93">
        <w:rPr>
          <w:rFonts w:ascii="Times New Roman" w:hAnsi="Times New Roman"/>
          <w:noProof/>
          <w:sz w:val="24"/>
          <w:szCs w:val="24"/>
        </w:rPr>
        <w:t xml:space="preserve">, </w:t>
      </w:r>
      <w:r w:rsidRPr="00BD3F93">
        <w:rPr>
          <w:rFonts w:ascii="Times New Roman" w:hAnsi="Times New Roman"/>
          <w:i/>
          <w:iCs/>
          <w:noProof/>
          <w:sz w:val="24"/>
          <w:szCs w:val="24"/>
        </w:rPr>
        <w:t>116</w:t>
      </w:r>
      <w:r w:rsidRPr="00BD3F93">
        <w:rPr>
          <w:rFonts w:ascii="Times New Roman" w:hAnsi="Times New Roman"/>
          <w:noProof/>
          <w:sz w:val="24"/>
          <w:szCs w:val="24"/>
        </w:rPr>
        <w:t>(23), 14–17. https://doi.org/10.5120/20498-2369</w:t>
      </w:r>
    </w:p>
    <w:p w:rsidR="005E1B5D" w:rsidRPr="0065123A" w:rsidRDefault="00BD3F93" w:rsidP="0043036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fldChar w:fldCharType="end"/>
      </w:r>
    </w:p>
    <w:p w:rsidR="005E1B5D" w:rsidRPr="0065123A" w:rsidRDefault="005E1B5D" w:rsidP="00FB18A6">
      <w:pPr>
        <w:tabs>
          <w:tab w:val="left" w:pos="7125"/>
        </w:tabs>
        <w:spacing w:after="0" w:line="240" w:lineRule="auto"/>
        <w:jc w:val="both"/>
        <w:rPr>
          <w:rFonts w:ascii="Times New Roman" w:eastAsia="Times New Roman" w:hAnsi="Times New Roman"/>
          <w:sz w:val="24"/>
          <w:szCs w:val="24"/>
        </w:rPr>
      </w:pPr>
      <w:r w:rsidRPr="0065123A">
        <w:rPr>
          <w:rFonts w:ascii="Times New Roman" w:eastAsia="Times New Roman" w:hAnsi="Times New Roman"/>
          <w:sz w:val="24"/>
          <w:szCs w:val="24"/>
        </w:rPr>
        <w:tab/>
      </w:r>
    </w:p>
    <w:sectPr w:rsidR="005E1B5D" w:rsidRPr="0065123A" w:rsidSect="0065123A">
      <w:type w:val="continuous"/>
      <w:pgSz w:w="11909" w:h="16834" w:code="9"/>
      <w:pgMar w:top="1701" w:right="1418"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23E" w:rsidRDefault="002F123E" w:rsidP="00353C9D">
      <w:pPr>
        <w:spacing w:after="0" w:line="240" w:lineRule="auto"/>
      </w:pPr>
      <w:r>
        <w:separator/>
      </w:r>
    </w:p>
  </w:endnote>
  <w:endnote w:type="continuationSeparator" w:id="1">
    <w:p w:rsidR="002F123E" w:rsidRDefault="002F123E" w:rsidP="00353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E8" w:rsidRPr="00430364" w:rsidRDefault="001C2AE8" w:rsidP="006C0C46">
    <w:pPr>
      <w:pStyle w:val="Header"/>
      <w:pBdr>
        <w:top w:val="single" w:sz="4" w:space="1" w:color="auto"/>
      </w:pBdr>
      <w:tabs>
        <w:tab w:val="clear" w:pos="4680"/>
        <w:tab w:val="clear" w:pos="9360"/>
        <w:tab w:val="left" w:pos="4678"/>
      </w:tabs>
      <w:rPr>
        <w:rFonts w:ascii="Times New Roman" w:hAnsi="Times New Roman"/>
        <w:i/>
        <w:sz w:val="20"/>
        <w:szCs w:val="20"/>
      </w:rPr>
    </w:pPr>
    <w:r w:rsidRPr="00430364">
      <w:rPr>
        <w:rStyle w:val="PageNumber"/>
        <w:rFonts w:ascii="Times New Roman" w:hAnsi="Times New Roman"/>
        <w:i/>
        <w:sz w:val="20"/>
        <w:szCs w:val="20"/>
      </w:rPr>
      <w:fldChar w:fldCharType="begin"/>
    </w:r>
    <w:r w:rsidRPr="00430364">
      <w:rPr>
        <w:rStyle w:val="PageNumber"/>
        <w:rFonts w:ascii="Times New Roman" w:hAnsi="Times New Roman"/>
        <w:i/>
        <w:sz w:val="20"/>
        <w:szCs w:val="20"/>
      </w:rPr>
      <w:instrText xml:space="preserve"> PAGE </w:instrText>
    </w:r>
    <w:r w:rsidRPr="00430364">
      <w:rPr>
        <w:rStyle w:val="PageNumber"/>
        <w:rFonts w:ascii="Times New Roman" w:hAnsi="Times New Roman"/>
        <w:i/>
        <w:sz w:val="20"/>
        <w:szCs w:val="20"/>
      </w:rPr>
      <w:fldChar w:fldCharType="separate"/>
    </w:r>
    <w:r w:rsidR="00BD3F93">
      <w:rPr>
        <w:rStyle w:val="PageNumber"/>
        <w:rFonts w:ascii="Times New Roman" w:hAnsi="Times New Roman"/>
        <w:i/>
        <w:noProof/>
        <w:sz w:val="20"/>
        <w:szCs w:val="20"/>
      </w:rPr>
      <w:t>12</w:t>
    </w:r>
    <w:r w:rsidRPr="00430364">
      <w:rPr>
        <w:rStyle w:val="PageNumber"/>
        <w:rFonts w:ascii="Times New Roman" w:hAnsi="Times New Roman"/>
        <w:i/>
        <w:sz w:val="20"/>
        <w:szCs w:val="20"/>
      </w:rPr>
      <w:fldChar w:fldCharType="end"/>
    </w:r>
    <w:r w:rsidRPr="00430364">
      <w:rPr>
        <w:rStyle w:val="PageNumber"/>
        <w:rFonts w:ascii="Times New Roman" w:hAnsi="Times New Roman"/>
        <w:i/>
        <w:sz w:val="20"/>
        <w:szCs w:val="20"/>
      </w:rPr>
      <w:t>……………. Jurnal Ilmiah SINUS (JIS)</w:t>
    </w:r>
    <w:r>
      <w:rPr>
        <w:rStyle w:val="PageNumber"/>
        <w:rFonts w:ascii="Times New Roman" w:hAnsi="Times New Roman"/>
        <w:i/>
        <w:sz w:val="20"/>
        <w:szCs w:val="20"/>
      </w:rPr>
      <w:tab/>
    </w:r>
    <w:r w:rsidRPr="00654A21">
      <w:rPr>
        <w:rStyle w:val="PageNumber"/>
        <w:rFonts w:ascii="Times New Roman" w:hAnsi="Times New Roman"/>
        <w:sz w:val="20"/>
        <w:szCs w:val="20"/>
      </w:rPr>
      <w:t xml:space="preserve">DOI </w:t>
    </w:r>
    <w:r>
      <w:rPr>
        <w:rStyle w:val="PageNumber"/>
        <w:rFonts w:ascii="Times New Roman" w:hAnsi="Times New Roman"/>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E8" w:rsidRPr="005E1B5D" w:rsidRDefault="001C2AE8" w:rsidP="006C0C46">
    <w:pPr>
      <w:pStyle w:val="Header"/>
      <w:pBdr>
        <w:top w:val="single" w:sz="4" w:space="1" w:color="auto"/>
      </w:pBdr>
      <w:tabs>
        <w:tab w:val="clear" w:pos="4680"/>
        <w:tab w:val="clear" w:pos="9360"/>
        <w:tab w:val="left" w:pos="5245"/>
      </w:tabs>
      <w:jc w:val="both"/>
      <w:rPr>
        <w:rFonts w:ascii="Times New Roman" w:hAnsi="Times New Roman"/>
        <w:i/>
        <w:sz w:val="20"/>
        <w:szCs w:val="20"/>
      </w:rPr>
    </w:pPr>
    <w:r w:rsidRPr="00654A21">
      <w:rPr>
        <w:rStyle w:val="PageNumber"/>
        <w:rFonts w:ascii="Times New Roman" w:hAnsi="Times New Roman"/>
        <w:sz w:val="20"/>
        <w:szCs w:val="20"/>
      </w:rPr>
      <w:t xml:space="preserve">DOI </w:t>
    </w:r>
    <w:r>
      <w:rPr>
        <w:rStyle w:val="PageNumber"/>
        <w:rFonts w:ascii="Times New Roman" w:hAnsi="Times New Roman"/>
        <w:sz w:val="20"/>
        <w:szCs w:val="20"/>
      </w:rPr>
      <w:t>:</w:t>
    </w:r>
    <w:r>
      <w:rPr>
        <w:rFonts w:ascii="Times New Roman" w:hAnsi="Times New Roman"/>
        <w:color w:val="333333"/>
        <w:sz w:val="20"/>
        <w:szCs w:val="20"/>
        <w:shd w:val="clear" w:color="auto" w:fill="FFFFFF"/>
      </w:rPr>
      <w:tab/>
    </w:r>
    <w:r w:rsidRPr="005E1B5D">
      <w:rPr>
        <w:rStyle w:val="PageNumber"/>
        <w:rFonts w:ascii="Times New Roman" w:hAnsi="Times New Roman"/>
        <w:i/>
        <w:sz w:val="20"/>
        <w:szCs w:val="20"/>
      </w:rPr>
      <w:t>Jurnal Ilmiah SINUS</w:t>
    </w:r>
    <w:r>
      <w:rPr>
        <w:rStyle w:val="PageNumber"/>
        <w:rFonts w:ascii="Times New Roman" w:hAnsi="Times New Roman"/>
        <w:i/>
        <w:sz w:val="20"/>
        <w:szCs w:val="20"/>
      </w:rPr>
      <w:t xml:space="preserve"> (JIS)</w:t>
    </w:r>
    <w:r w:rsidRPr="005E1B5D">
      <w:rPr>
        <w:rStyle w:val="PageNumber"/>
        <w:rFonts w:ascii="Times New Roman" w:hAnsi="Times New Roman"/>
        <w:i/>
        <w:sz w:val="20"/>
        <w:szCs w:val="20"/>
      </w:rPr>
      <w:t>…………….</w:t>
    </w:r>
    <w:r w:rsidRPr="005E1B5D">
      <w:rPr>
        <w:rStyle w:val="PageNumber"/>
        <w:rFonts w:ascii="Times New Roman" w:hAnsi="Times New Roman"/>
        <w:i/>
        <w:sz w:val="20"/>
        <w:szCs w:val="20"/>
      </w:rPr>
      <w:fldChar w:fldCharType="begin"/>
    </w:r>
    <w:r w:rsidRPr="005E1B5D">
      <w:rPr>
        <w:rStyle w:val="PageNumber"/>
        <w:rFonts w:ascii="Times New Roman" w:hAnsi="Times New Roman"/>
        <w:i/>
        <w:sz w:val="20"/>
        <w:szCs w:val="20"/>
      </w:rPr>
      <w:instrText xml:space="preserve"> PAGE </w:instrText>
    </w:r>
    <w:r w:rsidRPr="005E1B5D">
      <w:rPr>
        <w:rStyle w:val="PageNumber"/>
        <w:rFonts w:ascii="Times New Roman" w:hAnsi="Times New Roman"/>
        <w:i/>
        <w:sz w:val="20"/>
        <w:szCs w:val="20"/>
      </w:rPr>
      <w:fldChar w:fldCharType="separate"/>
    </w:r>
    <w:r w:rsidR="00BD3F93">
      <w:rPr>
        <w:rStyle w:val="PageNumber"/>
        <w:rFonts w:ascii="Times New Roman" w:hAnsi="Times New Roman"/>
        <w:i/>
        <w:noProof/>
        <w:sz w:val="20"/>
        <w:szCs w:val="20"/>
      </w:rPr>
      <w:t>13</w:t>
    </w:r>
    <w:r w:rsidRPr="005E1B5D">
      <w:rPr>
        <w:rStyle w:val="PageNumber"/>
        <w:rFonts w:ascii="Times New Roman" w:hAnsi="Times New Roman"/>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23E" w:rsidRDefault="002F123E" w:rsidP="00353C9D">
      <w:pPr>
        <w:spacing w:after="0" w:line="240" w:lineRule="auto"/>
      </w:pPr>
      <w:r>
        <w:separator/>
      </w:r>
    </w:p>
  </w:footnote>
  <w:footnote w:type="continuationSeparator" w:id="1">
    <w:p w:rsidR="002F123E" w:rsidRDefault="002F123E" w:rsidP="00353C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E8" w:rsidRPr="00430364" w:rsidRDefault="001C2AE8" w:rsidP="0065123A">
    <w:pPr>
      <w:pStyle w:val="Header"/>
      <w:tabs>
        <w:tab w:val="clear" w:pos="4680"/>
        <w:tab w:val="clear" w:pos="9360"/>
        <w:tab w:val="left" w:pos="4678"/>
        <w:tab w:val="left" w:pos="6946"/>
      </w:tabs>
      <w:ind w:left="5387" w:hanging="5387"/>
      <w:rPr>
        <w:rFonts w:ascii="Times New Roman" w:hAnsi="Times New Roman"/>
        <w:sz w:val="20"/>
        <w:szCs w:val="20"/>
      </w:rPr>
    </w:pPr>
    <w:r w:rsidRPr="00430364">
      <w:rPr>
        <w:rFonts w:ascii="Times New Roman" w:hAnsi="Times New Roman"/>
        <w:sz w:val="20"/>
        <w:szCs w:val="20"/>
      </w:rPr>
      <w:t xml:space="preserve">Jurnal Ilmiah Sinus Vol </w:t>
    </w:r>
    <w:r>
      <w:rPr>
        <w:rFonts w:ascii="Times New Roman" w:hAnsi="Times New Roman"/>
        <w:sz w:val="20"/>
        <w:szCs w:val="20"/>
      </w:rPr>
      <w:t>:</w:t>
    </w:r>
    <w:r w:rsidRPr="00430364">
      <w:rPr>
        <w:rFonts w:ascii="Times New Roman" w:hAnsi="Times New Roman"/>
        <w:sz w:val="20"/>
        <w:szCs w:val="20"/>
      </w:rPr>
      <w:tab/>
    </w:r>
    <w:r w:rsidRPr="00430364">
      <w:rPr>
        <w:rFonts w:ascii="Times New Roman" w:hAnsi="Times New Roman"/>
        <w:sz w:val="20"/>
        <w:szCs w:val="20"/>
      </w:rPr>
      <w:tab/>
    </w:r>
  </w:p>
  <w:p w:rsidR="001C2AE8" w:rsidRPr="00430364" w:rsidRDefault="001C2AE8" w:rsidP="0065123A">
    <w:pPr>
      <w:pStyle w:val="Header"/>
      <w:pBdr>
        <w:bottom w:val="single" w:sz="4" w:space="1" w:color="auto"/>
      </w:pBdr>
      <w:tabs>
        <w:tab w:val="clear" w:pos="4680"/>
        <w:tab w:val="clear" w:pos="9360"/>
        <w:tab w:val="left" w:pos="4678"/>
        <w:tab w:val="left" w:pos="6946"/>
      </w:tabs>
      <w:ind w:left="5387" w:hanging="5387"/>
      <w:rPr>
        <w:sz w:val="20"/>
        <w:szCs w:val="20"/>
      </w:rPr>
    </w:pPr>
    <w:r w:rsidRPr="00430364">
      <w:rPr>
        <w:rFonts w:ascii="Times New Roman" w:hAnsi="Times New Roman"/>
        <w:sz w:val="20"/>
        <w:szCs w:val="20"/>
      </w:rPr>
      <w:t>ISSN (Print) :  1693-1173,  ISSN (Online):  2548-4028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E8" w:rsidRPr="00430364" w:rsidRDefault="001C2AE8" w:rsidP="0065123A">
    <w:pPr>
      <w:pStyle w:val="Header"/>
      <w:tabs>
        <w:tab w:val="clear" w:pos="4680"/>
        <w:tab w:val="clear" w:pos="9360"/>
        <w:tab w:val="left" w:pos="4678"/>
        <w:tab w:val="left" w:pos="6946"/>
      </w:tabs>
      <w:ind w:left="3828" w:hanging="3828"/>
      <w:rPr>
        <w:rFonts w:ascii="Times New Roman" w:hAnsi="Times New Roman"/>
        <w:sz w:val="20"/>
        <w:szCs w:val="20"/>
      </w:rPr>
    </w:pPr>
    <w:r>
      <w:rPr>
        <w:rFonts w:ascii="Times New Roman" w:hAnsi="Times New Roman"/>
      </w:rPr>
      <w:tab/>
    </w:r>
    <w:r w:rsidRPr="00430364">
      <w:rPr>
        <w:rFonts w:ascii="Times New Roman" w:hAnsi="Times New Roman"/>
        <w:sz w:val="20"/>
        <w:szCs w:val="20"/>
      </w:rPr>
      <w:t>Jurnal Ilmiah Sinus (JIS) Vol :</w:t>
    </w:r>
    <w:r w:rsidRPr="00430364">
      <w:rPr>
        <w:rFonts w:ascii="Times New Roman" w:hAnsi="Times New Roman"/>
        <w:sz w:val="20"/>
        <w:szCs w:val="20"/>
      </w:rPr>
      <w:tab/>
    </w:r>
  </w:p>
  <w:p w:rsidR="001C2AE8" w:rsidRPr="00430364" w:rsidRDefault="001C2AE8" w:rsidP="0065123A">
    <w:pPr>
      <w:pStyle w:val="Header"/>
      <w:pBdr>
        <w:bottom w:val="single" w:sz="4" w:space="1" w:color="auto"/>
      </w:pBdr>
      <w:tabs>
        <w:tab w:val="clear" w:pos="4680"/>
        <w:tab w:val="clear" w:pos="9360"/>
        <w:tab w:val="left" w:pos="4678"/>
        <w:tab w:val="left" w:pos="6946"/>
      </w:tabs>
      <w:ind w:left="3828" w:hanging="3828"/>
      <w:rPr>
        <w:rFonts w:ascii="Times New Roman" w:hAnsi="Times New Roman"/>
        <w:sz w:val="20"/>
        <w:szCs w:val="20"/>
      </w:rPr>
    </w:pPr>
    <w:r w:rsidRPr="00430364">
      <w:rPr>
        <w:rFonts w:ascii="Times New Roman" w:hAnsi="Times New Roman"/>
        <w:sz w:val="20"/>
        <w:szCs w:val="20"/>
      </w:rPr>
      <w:tab/>
      <w:t>ISSN (Print) :  1693-1173 ,  ISSN (Online):  2548-4028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4FE3"/>
    <w:multiLevelType w:val="hybridMultilevel"/>
    <w:tmpl w:val="F19EE460"/>
    <w:lvl w:ilvl="0" w:tplc="38090019">
      <w:start w:val="1"/>
      <w:numFmt w:val="lowerLetter"/>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1">
    <w:nsid w:val="07376E85"/>
    <w:multiLevelType w:val="hybridMultilevel"/>
    <w:tmpl w:val="6D98C22A"/>
    <w:lvl w:ilvl="0" w:tplc="8D9AC32C">
      <w:start w:val="1"/>
      <w:numFmt w:val="decimal"/>
      <w:lvlText w:val="4.3.%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3E4A73"/>
    <w:multiLevelType w:val="multilevel"/>
    <w:tmpl w:val="370C5058"/>
    <w:lvl w:ilvl="0">
      <w:start w:val="1"/>
      <w:numFmt w:val="decimal"/>
      <w:lvlText w:val="%1."/>
      <w:lvlJc w:val="left"/>
      <w:pPr>
        <w:ind w:left="927" w:hanging="360"/>
      </w:pPr>
      <w:rPr>
        <w:rFonts w:hint="default"/>
        <w:b w:val="0"/>
      </w:rPr>
    </w:lvl>
    <w:lvl w:ilvl="1">
      <w:start w:val="2"/>
      <w:numFmt w:val="decimal"/>
      <w:isLgl/>
      <w:lvlText w:val="%1.%2"/>
      <w:lvlJc w:val="left"/>
      <w:pPr>
        <w:ind w:left="132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66" w:hanging="720"/>
      </w:pPr>
      <w:rPr>
        <w:rFonts w:hint="default"/>
      </w:rPr>
    </w:lvl>
    <w:lvl w:ilvl="4">
      <w:start w:val="1"/>
      <w:numFmt w:val="decimal"/>
      <w:isLgl/>
      <w:lvlText w:val="%1.%2.%3.%4.%5"/>
      <w:lvlJc w:val="left"/>
      <w:pPr>
        <w:ind w:left="3219" w:hanging="1080"/>
      </w:pPr>
      <w:rPr>
        <w:rFonts w:hint="default"/>
      </w:rPr>
    </w:lvl>
    <w:lvl w:ilvl="5">
      <w:start w:val="1"/>
      <w:numFmt w:val="decimal"/>
      <w:isLgl/>
      <w:lvlText w:val="%1.%2.%3.%4.%5.%6"/>
      <w:lvlJc w:val="left"/>
      <w:pPr>
        <w:ind w:left="3612" w:hanging="1080"/>
      </w:pPr>
      <w:rPr>
        <w:rFonts w:hint="default"/>
      </w:rPr>
    </w:lvl>
    <w:lvl w:ilvl="6">
      <w:start w:val="1"/>
      <w:numFmt w:val="decimal"/>
      <w:isLgl/>
      <w:lvlText w:val="%1.%2.%3.%4.%5.%6.%7"/>
      <w:lvlJc w:val="left"/>
      <w:pPr>
        <w:ind w:left="4365" w:hanging="1440"/>
      </w:pPr>
      <w:rPr>
        <w:rFonts w:hint="default"/>
      </w:rPr>
    </w:lvl>
    <w:lvl w:ilvl="7">
      <w:start w:val="1"/>
      <w:numFmt w:val="decimal"/>
      <w:isLgl/>
      <w:lvlText w:val="%1.%2.%3.%4.%5.%6.%7.%8"/>
      <w:lvlJc w:val="left"/>
      <w:pPr>
        <w:ind w:left="4758" w:hanging="1440"/>
      </w:pPr>
      <w:rPr>
        <w:rFonts w:hint="default"/>
      </w:rPr>
    </w:lvl>
    <w:lvl w:ilvl="8">
      <w:start w:val="1"/>
      <w:numFmt w:val="decimal"/>
      <w:isLgl/>
      <w:lvlText w:val="%1.%2.%3.%4.%5.%6.%7.%8.%9"/>
      <w:lvlJc w:val="left"/>
      <w:pPr>
        <w:ind w:left="5511" w:hanging="1800"/>
      </w:pPr>
      <w:rPr>
        <w:rFonts w:hint="default"/>
      </w:rPr>
    </w:lvl>
  </w:abstractNum>
  <w:abstractNum w:abstractNumId="3">
    <w:nsid w:val="10C03715"/>
    <w:multiLevelType w:val="hybridMultilevel"/>
    <w:tmpl w:val="7F2AFFEC"/>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4090019">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01018"/>
    <w:multiLevelType w:val="hybridMultilevel"/>
    <w:tmpl w:val="503A13DC"/>
    <w:lvl w:ilvl="0" w:tplc="35B84536">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65126"/>
    <w:multiLevelType w:val="hybridMultilevel"/>
    <w:tmpl w:val="2EEEF104"/>
    <w:lvl w:ilvl="0" w:tplc="974A6DFE">
      <w:start w:val="1"/>
      <w:numFmt w:val="lowerLetter"/>
      <w:lvlText w:val="%1."/>
      <w:lvlJc w:val="left"/>
      <w:pPr>
        <w:ind w:left="1287" w:hanging="360"/>
      </w:pPr>
      <w:rPr>
        <w:rFonts w:hint="default"/>
        <w:b w:val="0"/>
        <w:i/>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nsid w:val="19323C85"/>
    <w:multiLevelType w:val="multilevel"/>
    <w:tmpl w:val="CC6612FA"/>
    <w:lvl w:ilvl="0">
      <w:start w:val="1"/>
      <w:numFmt w:val="decimal"/>
      <w:lvlText w:val="%1."/>
      <w:lvlJc w:val="left"/>
      <w:pPr>
        <w:ind w:left="720" w:hanging="360"/>
      </w:pPr>
      <w:rPr>
        <w:rFonts w:hint="default"/>
      </w:rPr>
    </w:lvl>
    <w:lvl w:ilvl="1">
      <w:start w:val="1"/>
      <w:numFmt w:val="decimal"/>
      <w:pStyle w:val="senasubbab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907B9E"/>
    <w:multiLevelType w:val="hybridMultilevel"/>
    <w:tmpl w:val="3FCCEABE"/>
    <w:lvl w:ilvl="0" w:tplc="3DDA293A">
      <w:start w:val="1"/>
      <w:numFmt w:val="lowerLetter"/>
      <w:lvlText w:val="%1."/>
      <w:lvlJc w:val="left"/>
      <w:pPr>
        <w:ind w:left="1440" w:hanging="360"/>
      </w:pPr>
      <w:rPr>
        <w:rFonts w:ascii="Times New Roman" w:eastAsiaTheme="minorEastAsia" w:hAnsi="Times New Roman" w:cstheme="minorBidi"/>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710C0C"/>
    <w:multiLevelType w:val="multilevel"/>
    <w:tmpl w:val="887A2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CC22F4D"/>
    <w:multiLevelType w:val="hybridMultilevel"/>
    <w:tmpl w:val="CAA00FF0"/>
    <w:lvl w:ilvl="0" w:tplc="D7C2CD02">
      <w:start w:val="1"/>
      <w:numFmt w:val="decimal"/>
      <w:lvlText w:val="4.2.%1"/>
      <w:lvlJc w:val="left"/>
      <w:pPr>
        <w:ind w:left="1146" w:hanging="360"/>
      </w:pPr>
      <w:rPr>
        <w:rFonts w:hint="default"/>
        <w:i w:val="0"/>
        <w:iCs/>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D423A7A"/>
    <w:multiLevelType w:val="hybridMultilevel"/>
    <w:tmpl w:val="01627686"/>
    <w:lvl w:ilvl="0" w:tplc="E5C4363C">
      <w:start w:val="1"/>
      <w:numFmt w:val="decimal"/>
      <w:lvlText w:val="2.%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1">
    <w:nsid w:val="4289506F"/>
    <w:multiLevelType w:val="multilevel"/>
    <w:tmpl w:val="72163FAA"/>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3154D92"/>
    <w:multiLevelType w:val="hybridMultilevel"/>
    <w:tmpl w:val="09740B26"/>
    <w:lvl w:ilvl="0" w:tplc="328CACE2">
      <w:start w:val="1"/>
      <w:numFmt w:val="lowerLetter"/>
      <w:lvlText w:val="%1."/>
      <w:lvlJc w:val="left"/>
      <w:pPr>
        <w:ind w:left="1069" w:hanging="360"/>
      </w:pPr>
      <w:rPr>
        <w:rFonts w:hint="default"/>
        <w:b w:val="0"/>
        <w: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4F9F5DCE"/>
    <w:multiLevelType w:val="hybridMultilevel"/>
    <w:tmpl w:val="4386CC3E"/>
    <w:lvl w:ilvl="0" w:tplc="0E30A346">
      <w:start w:val="1"/>
      <w:numFmt w:val="lowerLetter"/>
      <w:lvlText w:val="%1."/>
      <w:lvlJc w:val="left"/>
      <w:pPr>
        <w:ind w:left="2419" w:hanging="360"/>
      </w:pPr>
      <w:rPr>
        <w:rFonts w:hint="default"/>
        <w:b w:val="0"/>
        <w:i/>
      </w:rPr>
    </w:lvl>
    <w:lvl w:ilvl="1" w:tplc="38090019" w:tentative="1">
      <w:start w:val="1"/>
      <w:numFmt w:val="lowerLetter"/>
      <w:lvlText w:val="%2."/>
      <w:lvlJc w:val="left"/>
      <w:pPr>
        <w:ind w:left="3139" w:hanging="360"/>
      </w:pPr>
    </w:lvl>
    <w:lvl w:ilvl="2" w:tplc="3809001B" w:tentative="1">
      <w:start w:val="1"/>
      <w:numFmt w:val="lowerRoman"/>
      <w:lvlText w:val="%3."/>
      <w:lvlJc w:val="right"/>
      <w:pPr>
        <w:ind w:left="3859" w:hanging="180"/>
      </w:pPr>
    </w:lvl>
    <w:lvl w:ilvl="3" w:tplc="3809000F" w:tentative="1">
      <w:start w:val="1"/>
      <w:numFmt w:val="decimal"/>
      <w:lvlText w:val="%4."/>
      <w:lvlJc w:val="left"/>
      <w:pPr>
        <w:ind w:left="4579" w:hanging="360"/>
      </w:pPr>
    </w:lvl>
    <w:lvl w:ilvl="4" w:tplc="38090019" w:tentative="1">
      <w:start w:val="1"/>
      <w:numFmt w:val="lowerLetter"/>
      <w:lvlText w:val="%5."/>
      <w:lvlJc w:val="left"/>
      <w:pPr>
        <w:ind w:left="5299" w:hanging="360"/>
      </w:pPr>
    </w:lvl>
    <w:lvl w:ilvl="5" w:tplc="3809001B" w:tentative="1">
      <w:start w:val="1"/>
      <w:numFmt w:val="lowerRoman"/>
      <w:lvlText w:val="%6."/>
      <w:lvlJc w:val="right"/>
      <w:pPr>
        <w:ind w:left="6019" w:hanging="180"/>
      </w:pPr>
    </w:lvl>
    <w:lvl w:ilvl="6" w:tplc="3809000F" w:tentative="1">
      <w:start w:val="1"/>
      <w:numFmt w:val="decimal"/>
      <w:lvlText w:val="%7."/>
      <w:lvlJc w:val="left"/>
      <w:pPr>
        <w:ind w:left="6739" w:hanging="360"/>
      </w:pPr>
    </w:lvl>
    <w:lvl w:ilvl="7" w:tplc="38090019" w:tentative="1">
      <w:start w:val="1"/>
      <w:numFmt w:val="lowerLetter"/>
      <w:lvlText w:val="%8."/>
      <w:lvlJc w:val="left"/>
      <w:pPr>
        <w:ind w:left="7459" w:hanging="360"/>
      </w:pPr>
    </w:lvl>
    <w:lvl w:ilvl="8" w:tplc="3809001B" w:tentative="1">
      <w:start w:val="1"/>
      <w:numFmt w:val="lowerRoman"/>
      <w:lvlText w:val="%9."/>
      <w:lvlJc w:val="right"/>
      <w:pPr>
        <w:ind w:left="8179" w:hanging="180"/>
      </w:pPr>
    </w:lvl>
  </w:abstractNum>
  <w:abstractNum w:abstractNumId="14">
    <w:nsid w:val="55C06933"/>
    <w:multiLevelType w:val="hybridMultilevel"/>
    <w:tmpl w:val="241803B0"/>
    <w:lvl w:ilvl="0" w:tplc="38D2580E">
      <w:start w:val="2"/>
      <w:numFmt w:val="lowerLetter"/>
      <w:lvlText w:val="%1."/>
      <w:lvlJc w:val="left"/>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B1CB9"/>
    <w:multiLevelType w:val="multilevel"/>
    <w:tmpl w:val="5CFA4C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7">
    <w:nsid w:val="65CB5D07"/>
    <w:multiLevelType w:val="hybridMultilevel"/>
    <w:tmpl w:val="6FE2A03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66E4AA2"/>
    <w:multiLevelType w:val="hybridMultilevel"/>
    <w:tmpl w:val="B7B8C118"/>
    <w:lvl w:ilvl="0" w:tplc="646018C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78352C0"/>
    <w:multiLevelType w:val="hybridMultilevel"/>
    <w:tmpl w:val="D8BC44A4"/>
    <w:lvl w:ilvl="0" w:tplc="C19868F4">
      <w:start w:val="1"/>
      <w:numFmt w:val="lowerLetter"/>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4083F"/>
    <w:multiLevelType w:val="hybridMultilevel"/>
    <w:tmpl w:val="D946E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7CB7F67"/>
    <w:multiLevelType w:val="multilevel"/>
    <w:tmpl w:val="57E44A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B6E0D85"/>
    <w:multiLevelType w:val="hybridMultilevel"/>
    <w:tmpl w:val="37F2CA14"/>
    <w:lvl w:ilvl="0" w:tplc="EAE03A6C">
      <w:start w:val="1"/>
      <w:numFmt w:val="lowerLetter"/>
      <w:lvlText w:val="%1."/>
      <w:lvlJc w:val="left"/>
      <w:pPr>
        <w:ind w:left="927" w:hanging="360"/>
      </w:pPr>
      <w:rPr>
        <w:rFonts w:hint="default"/>
        <w:b w:val="0"/>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6"/>
  </w:num>
  <w:num w:numId="2">
    <w:abstractNumId w:val="3"/>
  </w:num>
  <w:num w:numId="3">
    <w:abstractNumId w:val="16"/>
    <w:lvlOverride w:ilvl="0">
      <w:startOverride w:val="1"/>
    </w:lvlOverride>
  </w:num>
  <w:num w:numId="4">
    <w:abstractNumId w:val="8"/>
  </w:num>
  <w:num w:numId="5">
    <w:abstractNumId w:val="10"/>
  </w:num>
  <w:num w:numId="6">
    <w:abstractNumId w:val="21"/>
  </w:num>
  <w:num w:numId="7">
    <w:abstractNumId w:val="14"/>
  </w:num>
  <w:num w:numId="8">
    <w:abstractNumId w:val="15"/>
  </w:num>
  <w:num w:numId="9">
    <w:abstractNumId w:val="22"/>
  </w:num>
  <w:num w:numId="10">
    <w:abstractNumId w:val="18"/>
  </w:num>
  <w:num w:numId="11">
    <w:abstractNumId w:val="11"/>
  </w:num>
  <w:num w:numId="12">
    <w:abstractNumId w:val="20"/>
  </w:num>
  <w:num w:numId="13">
    <w:abstractNumId w:val="7"/>
  </w:num>
  <w:num w:numId="14">
    <w:abstractNumId w:val="2"/>
  </w:num>
  <w:num w:numId="15">
    <w:abstractNumId w:val="13"/>
  </w:num>
  <w:num w:numId="16">
    <w:abstractNumId w:val="5"/>
  </w:num>
  <w:num w:numId="17">
    <w:abstractNumId w:val="9"/>
  </w:num>
  <w:num w:numId="18">
    <w:abstractNumId w:val="1"/>
  </w:num>
  <w:num w:numId="19">
    <w:abstractNumId w:val="0"/>
  </w:num>
  <w:num w:numId="20">
    <w:abstractNumId w:val="4"/>
  </w:num>
  <w:num w:numId="21">
    <w:abstractNumId w:val="19"/>
  </w:num>
  <w:num w:numId="22">
    <w:abstractNumId w:val="17"/>
  </w:num>
  <w:num w:numId="23">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mirrorMargins/>
  <w:defaultTabStop w:val="720"/>
  <w:evenAndOddHeaders/>
  <w:characterSpacingControl w:val="doNotCompress"/>
  <w:hdrShapeDefaults>
    <o:shapedefaults v:ext="edit" spidmax="5122"/>
  </w:hdrShapeDefaults>
  <w:footnotePr>
    <w:footnote w:id="0"/>
    <w:footnote w:id="1"/>
  </w:footnotePr>
  <w:endnotePr>
    <w:endnote w:id="0"/>
    <w:endnote w:id="1"/>
  </w:endnotePr>
  <w:compat/>
  <w:rsids>
    <w:rsidRoot w:val="004B2E60"/>
    <w:rsid w:val="00034984"/>
    <w:rsid w:val="000369C9"/>
    <w:rsid w:val="0006405E"/>
    <w:rsid w:val="00067786"/>
    <w:rsid w:val="000947CB"/>
    <w:rsid w:val="0009779B"/>
    <w:rsid w:val="000E6574"/>
    <w:rsid w:val="000F515A"/>
    <w:rsid w:val="00101A43"/>
    <w:rsid w:val="00143A2B"/>
    <w:rsid w:val="00167ADF"/>
    <w:rsid w:val="001B1621"/>
    <w:rsid w:val="001C2AE8"/>
    <w:rsid w:val="001C3C09"/>
    <w:rsid w:val="001D54C6"/>
    <w:rsid w:val="001E5C31"/>
    <w:rsid w:val="0020209B"/>
    <w:rsid w:val="0023570D"/>
    <w:rsid w:val="00247266"/>
    <w:rsid w:val="00252471"/>
    <w:rsid w:val="00285859"/>
    <w:rsid w:val="002B7BF7"/>
    <w:rsid w:val="002C4392"/>
    <w:rsid w:val="002D12F6"/>
    <w:rsid w:val="002F0184"/>
    <w:rsid w:val="002F0EF1"/>
    <w:rsid w:val="002F123E"/>
    <w:rsid w:val="002F7D6C"/>
    <w:rsid w:val="00300885"/>
    <w:rsid w:val="00312A63"/>
    <w:rsid w:val="0032091F"/>
    <w:rsid w:val="00322439"/>
    <w:rsid w:val="00341FB0"/>
    <w:rsid w:val="00353C9D"/>
    <w:rsid w:val="0036535F"/>
    <w:rsid w:val="00376695"/>
    <w:rsid w:val="003771BD"/>
    <w:rsid w:val="00382098"/>
    <w:rsid w:val="00385E1C"/>
    <w:rsid w:val="003B6E81"/>
    <w:rsid w:val="003C164A"/>
    <w:rsid w:val="003E13C8"/>
    <w:rsid w:val="003E6A03"/>
    <w:rsid w:val="003F1162"/>
    <w:rsid w:val="003F30CE"/>
    <w:rsid w:val="004139EB"/>
    <w:rsid w:val="00420257"/>
    <w:rsid w:val="00420EE6"/>
    <w:rsid w:val="00430364"/>
    <w:rsid w:val="00437211"/>
    <w:rsid w:val="00446626"/>
    <w:rsid w:val="00466399"/>
    <w:rsid w:val="004747C1"/>
    <w:rsid w:val="0049058B"/>
    <w:rsid w:val="004A283F"/>
    <w:rsid w:val="004B2E60"/>
    <w:rsid w:val="004C09D7"/>
    <w:rsid w:val="004C1769"/>
    <w:rsid w:val="004D073D"/>
    <w:rsid w:val="004F7755"/>
    <w:rsid w:val="00525C68"/>
    <w:rsid w:val="005303CE"/>
    <w:rsid w:val="0054336E"/>
    <w:rsid w:val="00550211"/>
    <w:rsid w:val="00575726"/>
    <w:rsid w:val="005A2219"/>
    <w:rsid w:val="005E1B5D"/>
    <w:rsid w:val="005F4B2E"/>
    <w:rsid w:val="00600DBE"/>
    <w:rsid w:val="00607306"/>
    <w:rsid w:val="006306E5"/>
    <w:rsid w:val="00631083"/>
    <w:rsid w:val="00632961"/>
    <w:rsid w:val="006378C3"/>
    <w:rsid w:val="0065123A"/>
    <w:rsid w:val="00653975"/>
    <w:rsid w:val="0066755A"/>
    <w:rsid w:val="00667896"/>
    <w:rsid w:val="00670597"/>
    <w:rsid w:val="006829A7"/>
    <w:rsid w:val="006857E9"/>
    <w:rsid w:val="006914F9"/>
    <w:rsid w:val="006C0C46"/>
    <w:rsid w:val="006C4337"/>
    <w:rsid w:val="006F78C8"/>
    <w:rsid w:val="00737BB0"/>
    <w:rsid w:val="0075443F"/>
    <w:rsid w:val="007665A2"/>
    <w:rsid w:val="00793F6A"/>
    <w:rsid w:val="007B1101"/>
    <w:rsid w:val="007E3D4E"/>
    <w:rsid w:val="007E7108"/>
    <w:rsid w:val="007F4340"/>
    <w:rsid w:val="007F44DF"/>
    <w:rsid w:val="0082456D"/>
    <w:rsid w:val="00824E09"/>
    <w:rsid w:val="0083645E"/>
    <w:rsid w:val="008367FC"/>
    <w:rsid w:val="008446A8"/>
    <w:rsid w:val="00860EEB"/>
    <w:rsid w:val="00883E2E"/>
    <w:rsid w:val="00886A35"/>
    <w:rsid w:val="008C6CDE"/>
    <w:rsid w:val="008D0C7A"/>
    <w:rsid w:val="008D24CB"/>
    <w:rsid w:val="008D740E"/>
    <w:rsid w:val="008D7981"/>
    <w:rsid w:val="008E58BF"/>
    <w:rsid w:val="009000A5"/>
    <w:rsid w:val="009045C3"/>
    <w:rsid w:val="0091123C"/>
    <w:rsid w:val="009120D3"/>
    <w:rsid w:val="00932970"/>
    <w:rsid w:val="00941AFA"/>
    <w:rsid w:val="00962F1C"/>
    <w:rsid w:val="00965E35"/>
    <w:rsid w:val="009702F1"/>
    <w:rsid w:val="00996C9E"/>
    <w:rsid w:val="009B4425"/>
    <w:rsid w:val="009D06EB"/>
    <w:rsid w:val="00A15A46"/>
    <w:rsid w:val="00A252FF"/>
    <w:rsid w:val="00A456A1"/>
    <w:rsid w:val="00A462E2"/>
    <w:rsid w:val="00A53B25"/>
    <w:rsid w:val="00A63F5C"/>
    <w:rsid w:val="00A974E5"/>
    <w:rsid w:val="00AA38B1"/>
    <w:rsid w:val="00AA7F89"/>
    <w:rsid w:val="00AB0BB1"/>
    <w:rsid w:val="00AB0D5F"/>
    <w:rsid w:val="00AB325B"/>
    <w:rsid w:val="00AD5E75"/>
    <w:rsid w:val="00AD611E"/>
    <w:rsid w:val="00AF60EA"/>
    <w:rsid w:val="00AF746C"/>
    <w:rsid w:val="00B40ED9"/>
    <w:rsid w:val="00B62A38"/>
    <w:rsid w:val="00B71E69"/>
    <w:rsid w:val="00B7241C"/>
    <w:rsid w:val="00B80107"/>
    <w:rsid w:val="00B82BE4"/>
    <w:rsid w:val="00B86A80"/>
    <w:rsid w:val="00B86F9A"/>
    <w:rsid w:val="00BB7EAB"/>
    <w:rsid w:val="00BC4A9E"/>
    <w:rsid w:val="00BD3F93"/>
    <w:rsid w:val="00BF2B7F"/>
    <w:rsid w:val="00BF5FA5"/>
    <w:rsid w:val="00C04B63"/>
    <w:rsid w:val="00C05CF5"/>
    <w:rsid w:val="00C12C9E"/>
    <w:rsid w:val="00C32DF3"/>
    <w:rsid w:val="00C46236"/>
    <w:rsid w:val="00C61CB9"/>
    <w:rsid w:val="00C861DB"/>
    <w:rsid w:val="00C96A11"/>
    <w:rsid w:val="00CB331B"/>
    <w:rsid w:val="00CD61A0"/>
    <w:rsid w:val="00CF4B36"/>
    <w:rsid w:val="00D007C7"/>
    <w:rsid w:val="00D222D9"/>
    <w:rsid w:val="00D453FF"/>
    <w:rsid w:val="00D57499"/>
    <w:rsid w:val="00D70FD6"/>
    <w:rsid w:val="00D75083"/>
    <w:rsid w:val="00D76877"/>
    <w:rsid w:val="00D96676"/>
    <w:rsid w:val="00D9690D"/>
    <w:rsid w:val="00DB7565"/>
    <w:rsid w:val="00DB7695"/>
    <w:rsid w:val="00DC284B"/>
    <w:rsid w:val="00DD71D4"/>
    <w:rsid w:val="00DF1890"/>
    <w:rsid w:val="00E02119"/>
    <w:rsid w:val="00E11369"/>
    <w:rsid w:val="00E32B34"/>
    <w:rsid w:val="00E34D09"/>
    <w:rsid w:val="00E671F5"/>
    <w:rsid w:val="00E673C2"/>
    <w:rsid w:val="00E809FE"/>
    <w:rsid w:val="00EA30BE"/>
    <w:rsid w:val="00EB46AA"/>
    <w:rsid w:val="00ED5713"/>
    <w:rsid w:val="00ED6290"/>
    <w:rsid w:val="00EE24CF"/>
    <w:rsid w:val="00F30389"/>
    <w:rsid w:val="00F3642A"/>
    <w:rsid w:val="00F553E7"/>
    <w:rsid w:val="00F56176"/>
    <w:rsid w:val="00F737D2"/>
    <w:rsid w:val="00F77DDF"/>
    <w:rsid w:val="00FA5F6A"/>
    <w:rsid w:val="00FB18A6"/>
    <w:rsid w:val="00FF14B1"/>
    <w:rsid w:val="00FF6D2B"/>
    <w:rsid w:val="00FF6E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60"/>
    <w:pPr>
      <w:spacing w:after="200" w:line="276" w:lineRule="auto"/>
    </w:pPr>
    <w:rPr>
      <w:sz w:val="22"/>
      <w:szCs w:val="22"/>
    </w:rPr>
  </w:style>
  <w:style w:type="paragraph" w:styleId="Heading1">
    <w:name w:val="heading 1"/>
    <w:basedOn w:val="Normal"/>
    <w:next w:val="Normal"/>
    <w:link w:val="Heading1Char"/>
    <w:uiPriority w:val="9"/>
    <w:qFormat/>
    <w:rsid w:val="00D966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qFormat/>
    <w:rsid w:val="004B2E6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F44D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szCs w:val="20"/>
    </w:rPr>
  </w:style>
  <w:style w:type="character" w:customStyle="1" w:styleId="longtext">
    <w:name w:val="long_tex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i/>
      <w:iCs/>
      <w:szCs w:val="20"/>
      <w:lang w:val="id-ID"/>
    </w:rPr>
  </w:style>
  <w:style w:type="character" w:customStyle="1" w:styleId="hps">
    <w:name w:val="hps"/>
    <w:rsid w:val="004B2E60"/>
    <w:rPr>
      <w:rFonts w:ascii="Times New Roman" w:hAnsi="Times New Roman" w:cs="Times New Roman"/>
    </w:rPr>
  </w:style>
  <w:style w:type="character" w:customStyle="1" w:styleId="atn">
    <w:name w:val="atn"/>
    <w:rsid w:val="004B2E60"/>
    <w:rPr>
      <w:rFonts w:ascii="Times New Roman" w:hAnsi="Times New Roman" w:cs="Times New Roman"/>
    </w:rPr>
  </w:style>
  <w:style w:type="paragraph" w:customStyle="1" w:styleId="senasubbab2">
    <w:name w:val="sena sub bab 2"/>
    <w:basedOn w:val="Heading2"/>
    <w:autoRedefine/>
    <w:rsid w:val="004B2E60"/>
    <w:pPr>
      <w:keepLines w:val="0"/>
      <w:numPr>
        <w:ilvl w:val="1"/>
        <w:numId w:val="1"/>
      </w:numPr>
      <w:autoSpaceDE w:val="0"/>
      <w:autoSpaceDN w:val="0"/>
      <w:spacing w:before="120" w:after="60" w:line="360" w:lineRule="auto"/>
    </w:pPr>
    <w:rPr>
      <w:rFonts w:ascii="Arial"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hAnsi="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3"/>
      </w:numPr>
      <w:tabs>
        <w:tab w:val="clear" w:pos="1170"/>
        <w:tab w:val="num" w:pos="364"/>
      </w:tabs>
      <w:spacing w:afterLines="0"/>
      <w:ind w:left="360"/>
    </w:pPr>
    <w:rPr>
      <w:sz w:val="20"/>
    </w:rPr>
  </w:style>
  <w:style w:type="character" w:customStyle="1" w:styleId="Heading2Char">
    <w:name w:val="Heading 2 Char"/>
    <w:link w:val="Heading2"/>
    <w:uiPriority w:val="9"/>
    <w:rsid w:val="004B2E60"/>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link w:val="CommentText"/>
    <w:uiPriority w:val="99"/>
    <w:semiHidden/>
    <w:rsid w:val="001D54C6"/>
    <w:rPr>
      <w:sz w:val="20"/>
      <w:szCs w:val="20"/>
    </w:rPr>
  </w:style>
  <w:style w:type="character" w:customStyle="1" w:styleId="Heading3Char">
    <w:name w:val="Heading 3 Char"/>
    <w:link w:val="Heading3"/>
    <w:uiPriority w:val="9"/>
    <w:rsid w:val="007F44DF"/>
    <w:rPr>
      <w:rFonts w:ascii="Cambria" w:eastAsia="Times New Roman" w:hAnsi="Cambria" w:cs="Times New Roman"/>
      <w:b/>
      <w:bCs/>
      <w:sz w:val="26"/>
      <w:szCs w:val="26"/>
    </w:rPr>
  </w:style>
  <w:style w:type="character" w:styleId="Hyperlink">
    <w:name w:val="Hyperlink"/>
    <w:uiPriority w:val="99"/>
    <w:unhideWhenUsed/>
    <w:rsid w:val="007F44DF"/>
    <w:rPr>
      <w:color w:val="0000FF"/>
      <w:u w:val="single"/>
    </w:rPr>
  </w:style>
  <w:style w:type="character" w:customStyle="1" w:styleId="apple-converted-space">
    <w:name w:val="apple-converted-space"/>
    <w:basedOn w:val="DefaultParagraphFont"/>
    <w:rsid w:val="007F44DF"/>
  </w:style>
  <w:style w:type="character" w:styleId="PageNumber">
    <w:name w:val="page number"/>
    <w:basedOn w:val="DefaultParagraphFont"/>
    <w:uiPriority w:val="99"/>
    <w:rsid w:val="005E1B5D"/>
  </w:style>
  <w:style w:type="character" w:customStyle="1" w:styleId="ListParagraphChar">
    <w:name w:val="List Paragraph Char"/>
    <w:link w:val="ListParagraph"/>
    <w:uiPriority w:val="34"/>
    <w:rsid w:val="007E7108"/>
    <w:rPr>
      <w:sz w:val="22"/>
      <w:szCs w:val="22"/>
    </w:rPr>
  </w:style>
  <w:style w:type="paragraph" w:styleId="Caption">
    <w:name w:val="caption"/>
    <w:basedOn w:val="Normal"/>
    <w:next w:val="Normal"/>
    <w:unhideWhenUsed/>
    <w:qFormat/>
    <w:rsid w:val="00653975"/>
    <w:pPr>
      <w:spacing w:after="0" w:line="240" w:lineRule="auto"/>
      <w:jc w:val="both"/>
    </w:pPr>
    <w:rPr>
      <w:rFonts w:ascii="Times New Roman" w:hAnsi="Times New Roman"/>
      <w:b/>
      <w:iCs/>
      <w:color w:val="000000"/>
      <w:sz w:val="20"/>
      <w:szCs w:val="18"/>
    </w:rPr>
  </w:style>
  <w:style w:type="table" w:styleId="TableGrid">
    <w:name w:val="Table Grid"/>
    <w:basedOn w:val="TableNormal"/>
    <w:uiPriority w:val="39"/>
    <w:rsid w:val="00CD61A0"/>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446A8"/>
    <w:rPr>
      <w:sz w:val="16"/>
      <w:szCs w:val="16"/>
    </w:rPr>
  </w:style>
  <w:style w:type="paragraph" w:styleId="CommentSubject">
    <w:name w:val="annotation subject"/>
    <w:basedOn w:val="CommentText"/>
    <w:next w:val="CommentText"/>
    <w:link w:val="CommentSubjectChar"/>
    <w:uiPriority w:val="99"/>
    <w:semiHidden/>
    <w:unhideWhenUsed/>
    <w:rsid w:val="008446A8"/>
    <w:pPr>
      <w:spacing w:after="200" w:line="276" w:lineRule="auto"/>
      <w:ind w:firstLine="0"/>
      <w:jc w:val="left"/>
    </w:pPr>
    <w:rPr>
      <w:b/>
      <w:bCs/>
    </w:rPr>
  </w:style>
  <w:style w:type="character" w:customStyle="1" w:styleId="CommentSubjectChar">
    <w:name w:val="Comment Subject Char"/>
    <w:link w:val="CommentSubject"/>
    <w:uiPriority w:val="99"/>
    <w:semiHidden/>
    <w:rsid w:val="008446A8"/>
    <w:rPr>
      <w:b/>
      <w:bCs/>
      <w:sz w:val="20"/>
      <w:szCs w:val="20"/>
    </w:rPr>
  </w:style>
  <w:style w:type="character" w:styleId="PlaceholderText">
    <w:name w:val="Placeholder Text"/>
    <w:basedOn w:val="DefaultParagraphFont"/>
    <w:uiPriority w:val="99"/>
    <w:semiHidden/>
    <w:rsid w:val="006F78C8"/>
    <w:rPr>
      <w:color w:val="808080"/>
    </w:rPr>
  </w:style>
  <w:style w:type="character" w:customStyle="1" w:styleId="Heading1Char">
    <w:name w:val="Heading 1 Char"/>
    <w:basedOn w:val="DefaultParagraphFont"/>
    <w:link w:val="Heading1"/>
    <w:uiPriority w:val="9"/>
    <w:rsid w:val="00D96676"/>
    <w:rPr>
      <w:rFonts w:asciiTheme="majorHAnsi" w:eastAsiaTheme="majorEastAsia" w:hAnsiTheme="majorHAnsi" w:cstheme="majorBidi"/>
      <w:b/>
      <w:bCs/>
      <w:color w:val="365F91" w:themeColor="accent1" w:themeShade="BF"/>
      <w:sz w:val="28"/>
      <w:szCs w:val="28"/>
      <w:lang w:eastAsia="ja-JP"/>
    </w:rPr>
  </w:style>
  <w:style w:type="paragraph" w:customStyle="1" w:styleId="1">
    <w:name w:val="1"/>
    <w:basedOn w:val="Normal"/>
    <w:link w:val="1Char"/>
    <w:qFormat/>
    <w:rsid w:val="00D96676"/>
    <w:pPr>
      <w:tabs>
        <w:tab w:val="left" w:pos="1620"/>
      </w:tabs>
      <w:spacing w:after="0" w:line="360" w:lineRule="auto"/>
      <w:ind w:left="1440" w:hanging="1440"/>
      <w:jc w:val="center"/>
    </w:pPr>
    <w:rPr>
      <w:rFonts w:ascii="Times New Roman" w:hAnsi="Times New Roman"/>
      <w:b/>
      <w:sz w:val="24"/>
      <w:szCs w:val="24"/>
    </w:rPr>
  </w:style>
  <w:style w:type="character" w:customStyle="1" w:styleId="1Char">
    <w:name w:val="1 Char"/>
    <w:basedOn w:val="DefaultParagraphFont"/>
    <w:link w:val="1"/>
    <w:rsid w:val="00D96676"/>
    <w:rPr>
      <w:rFonts w:ascii="Times New Roman" w:hAnsi="Times New Roman"/>
      <w:b/>
      <w:sz w:val="24"/>
      <w:szCs w:val="24"/>
    </w:rPr>
  </w:style>
  <w:style w:type="character" w:customStyle="1" w:styleId="NoSpacingChar">
    <w:name w:val="No Spacing Char"/>
    <w:basedOn w:val="DefaultParagraphFont"/>
    <w:link w:val="NoSpacing"/>
    <w:uiPriority w:val="1"/>
    <w:locked/>
    <w:rsid w:val="00D96676"/>
    <w:rPr>
      <w:rFonts w:cs="Arial"/>
    </w:rPr>
  </w:style>
  <w:style w:type="paragraph" w:styleId="NoSpacing">
    <w:name w:val="No Spacing"/>
    <w:link w:val="NoSpacingChar"/>
    <w:uiPriority w:val="1"/>
    <w:qFormat/>
    <w:rsid w:val="00D96676"/>
    <w:rPr>
      <w:rFonts w:cs="Arial"/>
    </w:rPr>
  </w:style>
  <w:style w:type="paragraph" w:styleId="HTMLPreformatted">
    <w:name w:val="HTML Preformatted"/>
    <w:basedOn w:val="Normal"/>
    <w:link w:val="HTMLPreformattedChar"/>
    <w:uiPriority w:val="99"/>
    <w:unhideWhenUsed/>
    <w:rsid w:val="00D96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96676"/>
    <w:rPr>
      <w:rFonts w:ascii="Courier New" w:eastAsia="Times New Roman" w:hAnsi="Courier New" w:cs="Courier New"/>
    </w:rPr>
  </w:style>
  <w:style w:type="paragraph" w:customStyle="1" w:styleId="Default">
    <w:name w:val="Default"/>
    <w:rsid w:val="00D96676"/>
    <w:pPr>
      <w:autoSpaceDE w:val="0"/>
      <w:autoSpaceDN w:val="0"/>
      <w:adjustRightInd w:val="0"/>
    </w:pPr>
    <w:rPr>
      <w:rFonts w:ascii="Book Antiqua" w:eastAsiaTheme="minorHAnsi" w:hAnsi="Book Antiqua" w:cs="Book Antiqua"/>
      <w:color w:val="000000"/>
      <w:sz w:val="24"/>
      <w:szCs w:val="24"/>
      <w:lang w:val="id-ID"/>
    </w:rPr>
  </w:style>
  <w:style w:type="paragraph" w:styleId="NormalWeb">
    <w:name w:val="Normal (Web)"/>
    <w:basedOn w:val="Normal"/>
    <w:uiPriority w:val="99"/>
    <w:unhideWhenUsed/>
    <w:rsid w:val="00D96676"/>
    <w:pPr>
      <w:spacing w:before="100" w:beforeAutospacing="1" w:after="100" w:afterAutospacing="1" w:line="240" w:lineRule="auto"/>
    </w:pPr>
    <w:rPr>
      <w:rFonts w:ascii="Times New Roman" w:eastAsia="Times New Roman" w:hAnsi="Times New Roman"/>
      <w:sz w:val="24"/>
      <w:szCs w:val="24"/>
    </w:rPr>
  </w:style>
  <w:style w:type="paragraph" w:styleId="Bibliography">
    <w:name w:val="Bibliography"/>
    <w:basedOn w:val="Normal"/>
    <w:next w:val="Normal"/>
    <w:uiPriority w:val="37"/>
    <w:unhideWhenUsed/>
    <w:rsid w:val="00D96676"/>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547185233">
      <w:bodyDiv w:val="1"/>
      <w:marLeft w:val="0"/>
      <w:marRight w:val="0"/>
      <w:marTop w:val="0"/>
      <w:marBottom w:val="0"/>
      <w:divBdr>
        <w:top w:val="none" w:sz="0" w:space="0" w:color="auto"/>
        <w:left w:val="none" w:sz="0" w:space="0" w:color="auto"/>
        <w:bottom w:val="none" w:sz="0" w:space="0" w:color="auto"/>
        <w:right w:val="none" w:sz="0" w:space="0" w:color="auto"/>
      </w:divBdr>
    </w:div>
    <w:div w:id="18679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hdphoto" Target="media/hdphoto1.wdp"/><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D5FE6-C94F-4D20-AFA9-6350BDC4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13</Pages>
  <Words>8976</Words>
  <Characters>51169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ATURAN PENULISAN JURNAL TIKomSiN</vt:lpstr>
    </vt:vector>
  </TitlesOfParts>
  <Company>http://www.abangtopan.wordpress.com</Company>
  <LinksUpToDate>false</LinksUpToDate>
  <CharactersWithSpaces>60025</CharactersWithSpaces>
  <SharedDoc>false</SharedDoc>
  <HLinks>
    <vt:vector size="12" baseType="variant">
      <vt:variant>
        <vt:i4>5832786</vt:i4>
      </vt:variant>
      <vt:variant>
        <vt:i4>6</vt:i4>
      </vt:variant>
      <vt:variant>
        <vt:i4>0</vt:i4>
      </vt:variant>
      <vt:variant>
        <vt:i4>5</vt:i4>
      </vt:variant>
      <vt:variant>
        <vt:lpwstr>https://doi.org/10.30646/sinus.v%vi%i.423</vt:lpwstr>
      </vt:variant>
      <vt:variant>
        <vt:lpwstr/>
      </vt:variant>
      <vt:variant>
        <vt:i4>5832786</vt:i4>
      </vt:variant>
      <vt:variant>
        <vt:i4>3</vt:i4>
      </vt:variant>
      <vt:variant>
        <vt:i4>0</vt:i4>
      </vt:variant>
      <vt:variant>
        <vt:i4>5</vt:i4>
      </vt:variant>
      <vt:variant>
        <vt:lpwstr>https://doi.org/10.30646/sinus.v%vi%i.423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ATURAN PENULISAN JURNAL TIKomSiN</dc:title>
  <dc:creator>X-Black</dc:creator>
  <cp:lastModifiedBy>Paulusharsadi</cp:lastModifiedBy>
  <cp:revision>32</cp:revision>
  <cp:lastPrinted>2019-06-24T08:24:00Z</cp:lastPrinted>
  <dcterms:created xsi:type="dcterms:W3CDTF">2019-09-24T06:33:00Z</dcterms:created>
  <dcterms:modified xsi:type="dcterms:W3CDTF">2019-09-26T11:06:00Z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89de9cb4-ee24-3bfb-9140-05b0d07985af</vt:lpwstr>
  </property>
  <property fmtid="{D5CDD505-2E9C-101B-9397-08002B2CF9AE}" pid="24" name="Mendeley Citation Style_1">
    <vt:lpwstr>http://www.zotero.org/styles/apa</vt:lpwstr>
  </property>
</Properties>
</file>